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5D250" w14:textId="77777777" w:rsidR="00E63A8C" w:rsidRDefault="00E63A8C" w:rsidP="00E63A8C"/>
    <w:tbl>
      <w:tblPr>
        <w:tblpPr w:leftFromText="180" w:rightFromText="180" w:vertAnchor="text" w:horzAnchor="margin" w:tblpXSpec="center" w:tblpY="49"/>
        <w:tblW w:w="10080" w:type="dxa"/>
        <w:tblLook w:val="0000" w:firstRow="0" w:lastRow="0" w:firstColumn="0" w:lastColumn="0" w:noHBand="0" w:noVBand="0"/>
      </w:tblPr>
      <w:tblGrid>
        <w:gridCol w:w="2700"/>
        <w:gridCol w:w="7380"/>
      </w:tblGrid>
      <w:tr w:rsidR="00E63A8C" w:rsidRPr="002D49AF" w14:paraId="202F5F76" w14:textId="77777777" w:rsidTr="00817404">
        <w:trPr>
          <w:trHeight w:val="1710"/>
        </w:trPr>
        <w:tc>
          <w:tcPr>
            <w:tcW w:w="2700" w:type="dxa"/>
            <w:vAlign w:val="center"/>
          </w:tcPr>
          <w:p w14:paraId="4DE23881" w14:textId="77777777" w:rsidR="00E63A8C" w:rsidRPr="002D49AF" w:rsidRDefault="00E63A8C" w:rsidP="0081740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2F8F63A" wp14:editId="640AF353">
                  <wp:extent cx="1371600" cy="1371600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U Initials Standar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</w:tcPr>
          <w:p w14:paraId="7A9E86D9" w14:textId="77777777" w:rsidR="00E63A8C" w:rsidRPr="006D6B4C" w:rsidRDefault="00E63A8C" w:rsidP="008174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2"/>
              </w:tabs>
              <w:jc w:val="left"/>
              <w:outlineLvl w:val="0"/>
              <w:rPr>
                <w:rFonts w:asciiTheme="minorHAnsi" w:hAnsiTheme="minorHAnsi" w:cs="Arial"/>
                <w:color w:val="0F243E" w:themeColor="text2" w:themeShade="80"/>
                <w:sz w:val="18"/>
                <w:szCs w:val="18"/>
              </w:rPr>
            </w:pPr>
          </w:p>
          <w:p w14:paraId="2EA838CE" w14:textId="77777777" w:rsidR="00E63A8C" w:rsidRPr="002D49AF" w:rsidRDefault="00E63A8C" w:rsidP="008174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02"/>
              </w:tabs>
              <w:spacing w:before="360"/>
              <w:jc w:val="left"/>
              <w:outlineLvl w:val="0"/>
              <w:rPr>
                <w:rFonts w:asciiTheme="minorHAnsi" w:hAnsiTheme="minorHAnsi" w:cs="Arial"/>
                <w:color w:val="0F243E" w:themeColor="text2" w:themeShade="80"/>
                <w:sz w:val="24"/>
              </w:rPr>
            </w:pPr>
            <w:r w:rsidRPr="002D49AF">
              <w:rPr>
                <w:rFonts w:asciiTheme="minorHAnsi" w:hAnsiTheme="minorHAnsi" w:cs="Arial"/>
                <w:color w:val="0F243E" w:themeColor="text2" w:themeShade="80"/>
                <w:sz w:val="24"/>
              </w:rPr>
              <w:t>JOINT OCCUPATIONAL HEALTH &amp; SAFETY COMMITTEE</w:t>
            </w:r>
          </w:p>
          <w:p w14:paraId="069807FD" w14:textId="286CE02F" w:rsidR="00E63A8C" w:rsidRDefault="00E63A8C" w:rsidP="00817404">
            <w:pPr>
              <w:pStyle w:val="NoSpacing"/>
            </w:pPr>
            <w:r>
              <w:t>Wednesday, April 20, 2022  12:00 – 13:00</w:t>
            </w:r>
          </w:p>
          <w:p w14:paraId="11771D86" w14:textId="77777777" w:rsidR="00E63A8C" w:rsidRDefault="00E63A8C" w:rsidP="00817404">
            <w:pPr>
              <w:pStyle w:val="NoSpacing"/>
            </w:pPr>
            <w:r>
              <w:t>Virtual</w:t>
            </w:r>
          </w:p>
          <w:p w14:paraId="21B46264" w14:textId="77777777" w:rsidR="00E63A8C" w:rsidRPr="00594567" w:rsidRDefault="00E63A8C" w:rsidP="0081740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546DF022" w14:textId="77777777" w:rsidR="00E63A8C" w:rsidRDefault="00E63A8C" w:rsidP="00E63A8C">
      <w:pPr>
        <w:pStyle w:val="NoSpacing"/>
        <w:rPr>
          <w:sz w:val="16"/>
          <w:szCs w:val="16"/>
        </w:rPr>
      </w:pPr>
    </w:p>
    <w:p w14:paraId="18A22005" w14:textId="2F3785DD" w:rsidR="00E63A8C" w:rsidRDefault="00BF134E" w:rsidP="00E63A8C">
      <w:pPr>
        <w:jc w:val="center"/>
        <w:outlineLvl w:val="0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Notes</w:t>
      </w:r>
    </w:p>
    <w:tbl>
      <w:tblPr>
        <w:tblW w:w="9999" w:type="dxa"/>
        <w:jc w:val="center"/>
        <w:tblCellSpacing w:w="21" w:type="dxa"/>
        <w:tblLook w:val="0400" w:firstRow="0" w:lastRow="0" w:firstColumn="0" w:lastColumn="0" w:noHBand="0" w:noVBand="1"/>
      </w:tblPr>
      <w:tblGrid>
        <w:gridCol w:w="3223"/>
        <w:gridCol w:w="885"/>
        <w:gridCol w:w="892"/>
        <w:gridCol w:w="3194"/>
        <w:gridCol w:w="892"/>
        <w:gridCol w:w="913"/>
      </w:tblGrid>
      <w:tr w:rsidR="00BF134E" w:rsidRPr="00EC16B2" w14:paraId="3C6D4879" w14:textId="77777777" w:rsidTr="0032792C">
        <w:trPr>
          <w:trHeight w:val="432"/>
          <w:tblCellSpacing w:w="21" w:type="dxa"/>
          <w:jc w:val="center"/>
        </w:trPr>
        <w:tc>
          <w:tcPr>
            <w:tcW w:w="3160" w:type="dxa"/>
            <w:shd w:val="clear" w:color="auto" w:fill="00B0F0"/>
            <w:vAlign w:val="center"/>
          </w:tcPr>
          <w:p w14:paraId="743F03A2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</w:p>
        </w:tc>
        <w:tc>
          <w:tcPr>
            <w:tcW w:w="843" w:type="dxa"/>
            <w:shd w:val="clear" w:color="auto" w:fill="00B0F0"/>
            <w:vAlign w:val="center"/>
          </w:tcPr>
          <w:p w14:paraId="307B409C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  <w:r w:rsidRPr="00EC16B2">
              <w:rPr>
                <w:rFonts w:ascii="Calibri" w:eastAsia="Calibri" w:hAnsi="Calibri" w:cs="Calibri"/>
                <w:b/>
                <w:i/>
                <w:color w:val="FFFFFF"/>
              </w:rPr>
              <w:t>Present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036A63BD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Regrets</w:t>
            </w:r>
          </w:p>
        </w:tc>
        <w:tc>
          <w:tcPr>
            <w:tcW w:w="3152" w:type="dxa"/>
            <w:shd w:val="clear" w:color="auto" w:fill="00B0F0"/>
            <w:vAlign w:val="center"/>
          </w:tcPr>
          <w:p w14:paraId="2380EC94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</w:p>
        </w:tc>
        <w:tc>
          <w:tcPr>
            <w:tcW w:w="850" w:type="dxa"/>
            <w:shd w:val="clear" w:color="auto" w:fill="00B0F0"/>
            <w:vAlign w:val="center"/>
          </w:tcPr>
          <w:p w14:paraId="2400B5F8" w14:textId="77777777" w:rsidR="00BF134E" w:rsidRDefault="00BF134E" w:rsidP="0032792C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  <w:r w:rsidRPr="00EC16B2">
              <w:rPr>
                <w:rFonts w:ascii="Calibri" w:eastAsia="Calibri" w:hAnsi="Calibri" w:cs="Calibri"/>
                <w:b/>
                <w:i/>
                <w:color w:val="FFFFFF"/>
              </w:rPr>
              <w:t>Present</w:t>
            </w:r>
          </w:p>
        </w:tc>
        <w:tc>
          <w:tcPr>
            <w:tcW w:w="850" w:type="dxa"/>
            <w:shd w:val="clear" w:color="auto" w:fill="00B0F0"/>
            <w:vAlign w:val="center"/>
          </w:tcPr>
          <w:p w14:paraId="4A51BA84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Regrets</w:t>
            </w:r>
          </w:p>
        </w:tc>
      </w:tr>
      <w:tr w:rsidR="00BF134E" w:rsidRPr="00EC16B2" w14:paraId="574D4093" w14:textId="77777777" w:rsidTr="0032792C">
        <w:trPr>
          <w:trHeight w:val="204"/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478220B9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Kristine Monk (Admin)</w:t>
            </w:r>
          </w:p>
        </w:tc>
        <w:tc>
          <w:tcPr>
            <w:tcW w:w="843" w:type="dxa"/>
            <w:shd w:val="clear" w:color="auto" w:fill="BDD7EE"/>
          </w:tcPr>
          <w:p w14:paraId="662E4015" w14:textId="72DD9E7B" w:rsidR="00BF134E" w:rsidRPr="00EC16B2" w:rsidRDefault="00011869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175D4E88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  <w:vAlign w:val="center"/>
          </w:tcPr>
          <w:p w14:paraId="719A7645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Robin Boxwell (VIUFA)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4DB81E1E" w14:textId="13587DB1" w:rsidR="00BF134E" w:rsidRPr="00EC16B2" w:rsidRDefault="00C03BC2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2B6831DA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134E" w:rsidRPr="00EC16B2" w14:paraId="75670627" w14:textId="77777777" w:rsidTr="0032792C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49B33313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Robert </w:t>
            </w: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"/>
                <w:id w:val="-567795399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3"/>
                <w:id w:val="-632399123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5"/>
                <w:id w:val="-1772771519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9"/>
                <w:id w:val="-860972003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14"/>
                <w:id w:val="1931853816"/>
              </w:sdtPr>
              <w:sdtEndPr/>
              <w:sdtContent/>
            </w:sdt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tag w:val="goog_rdk_20"/>
                <w:id w:val="-65334857"/>
              </w:sdtPr>
              <w:sdtEndPr/>
              <w:sdtContent/>
            </w:sdt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Okashimo (Admin)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(C)</w:t>
            </w:r>
          </w:p>
        </w:tc>
        <w:tc>
          <w:tcPr>
            <w:tcW w:w="843" w:type="dxa"/>
            <w:shd w:val="clear" w:color="auto" w:fill="BDD7EE"/>
          </w:tcPr>
          <w:p w14:paraId="7ABB3A6A" w14:textId="77777777" w:rsidR="00BF134E" w:rsidRPr="00EC16B2" w:rsidRDefault="00BF134E" w:rsidP="0032792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7BBCDE87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</w:tcPr>
          <w:p w14:paraId="17B1E226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Cheryl Cave (VIUSU)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1E3D7E15" w14:textId="576330EB" w:rsidR="00BF134E" w:rsidRPr="68A32DD3" w:rsidRDefault="00C03BC2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381AC0E6" w14:textId="77777777" w:rsidR="00BF134E" w:rsidRPr="68A32DD3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134E" w:rsidRPr="00EC16B2" w14:paraId="34AC13A2" w14:textId="77777777" w:rsidTr="0032792C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0C63F4C4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Dale Baumel (BCGEU)</w:t>
            </w:r>
          </w:p>
        </w:tc>
        <w:tc>
          <w:tcPr>
            <w:tcW w:w="843" w:type="dxa"/>
            <w:shd w:val="clear" w:color="auto" w:fill="BDD7EE"/>
          </w:tcPr>
          <w:p w14:paraId="71B1BA93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4A4F7C28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</w:tcPr>
          <w:p w14:paraId="665AF3F4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Kim Sharpe (HSS)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4A4DC749" w14:textId="77777777" w:rsidR="00BF134E" w:rsidRPr="68A32DD3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24E307B9" w14:textId="77777777" w:rsidR="00BF134E" w:rsidRPr="68A32DD3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134E" w:rsidRPr="00EC16B2" w14:paraId="79D17413" w14:textId="77777777" w:rsidTr="0032792C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4879F602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Dean Cadieux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(BCGEU)</w:t>
            </w:r>
          </w:p>
        </w:tc>
        <w:tc>
          <w:tcPr>
            <w:tcW w:w="843" w:type="dxa"/>
            <w:shd w:val="clear" w:color="auto" w:fill="BDD7EE"/>
          </w:tcPr>
          <w:p w14:paraId="09DF817F" w14:textId="5089F404" w:rsidR="00BF134E" w:rsidRPr="00EC16B2" w:rsidRDefault="00C03BC2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5E77A5A6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</w:tcPr>
          <w:p w14:paraId="2F1ABA35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Erin Bascom (HSS)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2F66421F" w14:textId="44DAAC5E" w:rsidR="00BF134E" w:rsidRPr="68A32DD3" w:rsidRDefault="00C03BC2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010361F4" w14:textId="25A50196" w:rsidR="00BF134E" w:rsidRPr="68A32DD3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134E" w:rsidRPr="00EC16B2" w14:paraId="6B759535" w14:textId="77777777" w:rsidTr="0032792C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735F0412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Doering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(CUPE)</w:t>
            </w:r>
          </w:p>
        </w:tc>
        <w:tc>
          <w:tcPr>
            <w:tcW w:w="843" w:type="dxa"/>
            <w:shd w:val="clear" w:color="auto" w:fill="BDD7EE"/>
          </w:tcPr>
          <w:p w14:paraId="1F2C25FF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7BBA5A0F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  <w:vAlign w:val="center"/>
          </w:tcPr>
          <w:p w14:paraId="371DFB05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Kordell Bergen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>(HSS)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1433B52D" w14:textId="500786E3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DD7EE"/>
          </w:tcPr>
          <w:p w14:paraId="1EBA4855" w14:textId="4BCE8749" w:rsidR="00BF134E" w:rsidRPr="00EC16B2" w:rsidRDefault="00011869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BF134E" w:rsidRPr="00EC16B2" w14:paraId="6487632C" w14:textId="77777777" w:rsidTr="0032792C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18E9F22A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Shannon McKenzie (CUPE)</w:t>
            </w:r>
          </w:p>
        </w:tc>
        <w:tc>
          <w:tcPr>
            <w:tcW w:w="843" w:type="dxa"/>
            <w:shd w:val="clear" w:color="auto" w:fill="BDD7EE"/>
            <w:vAlign w:val="center"/>
          </w:tcPr>
          <w:p w14:paraId="61FBFBEA" w14:textId="001728E9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1AFC24DD" w14:textId="0DB3BA05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  <w:vAlign w:val="center"/>
          </w:tcPr>
          <w:p w14:paraId="561EF87E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DD7EE"/>
            <w:vAlign w:val="center"/>
          </w:tcPr>
          <w:p w14:paraId="7D2FDB2D" w14:textId="77777777" w:rsidR="00BF134E" w:rsidRPr="2A34975E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DD7EE"/>
          </w:tcPr>
          <w:p w14:paraId="2FF852A5" w14:textId="77777777" w:rsidR="00BF134E" w:rsidRPr="2A34975E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134E" w:rsidRPr="00EC16B2" w14:paraId="67643946" w14:textId="77777777" w:rsidTr="0032792C">
        <w:trPr>
          <w:tblCellSpacing w:w="21" w:type="dxa"/>
          <w:jc w:val="center"/>
        </w:trPr>
        <w:tc>
          <w:tcPr>
            <w:tcW w:w="3160" w:type="dxa"/>
            <w:shd w:val="clear" w:color="auto" w:fill="DEEBF6"/>
            <w:vAlign w:val="center"/>
          </w:tcPr>
          <w:p w14:paraId="38F48A04" w14:textId="77777777" w:rsidR="00BF134E" w:rsidRPr="00EC16B2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C16B2">
              <w:rPr>
                <w:rFonts w:ascii="Calibri" w:eastAsia="Calibri" w:hAnsi="Calibri" w:cs="Calibri"/>
                <w:sz w:val="22"/>
                <w:szCs w:val="22"/>
              </w:rPr>
              <w:t>Chris Alemany (VIUFA)</w:t>
            </w:r>
          </w:p>
        </w:tc>
        <w:tc>
          <w:tcPr>
            <w:tcW w:w="843" w:type="dxa"/>
            <w:shd w:val="clear" w:color="auto" w:fill="BDD7EE"/>
            <w:vAlign w:val="center"/>
          </w:tcPr>
          <w:p w14:paraId="185F9F09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DEEBF6"/>
          </w:tcPr>
          <w:p w14:paraId="2764DF1B" w14:textId="77777777" w:rsidR="00BF134E" w:rsidRPr="00EC16B2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52" w:type="dxa"/>
            <w:shd w:val="clear" w:color="auto" w:fill="DEEBF6"/>
            <w:vAlign w:val="center"/>
          </w:tcPr>
          <w:p w14:paraId="63CFE98B" w14:textId="77777777" w:rsidR="00BF134E" w:rsidRDefault="00BF134E" w:rsidP="003279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Margot Croft</w:t>
            </w:r>
            <w:r w:rsidRPr="00EC16B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C16B2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recorder</w:t>
            </w:r>
          </w:p>
        </w:tc>
        <w:tc>
          <w:tcPr>
            <w:tcW w:w="850" w:type="dxa"/>
            <w:shd w:val="clear" w:color="auto" w:fill="BDD7EE"/>
            <w:vAlign w:val="center"/>
          </w:tcPr>
          <w:p w14:paraId="3A3F786D" w14:textId="77777777" w:rsidR="00BF134E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shd w:val="clear" w:color="auto" w:fill="BDD7EE"/>
          </w:tcPr>
          <w:p w14:paraId="2FFBBBE6" w14:textId="77777777" w:rsidR="00BF134E" w:rsidRPr="2A34975E" w:rsidRDefault="00BF134E" w:rsidP="0032792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B3273A" w14:textId="625D6C13" w:rsidR="00E63A8C" w:rsidRDefault="00E63A8C" w:rsidP="00E63A8C">
      <w:pPr>
        <w:jc w:val="center"/>
        <w:outlineLvl w:val="0"/>
        <w:rPr>
          <w:rFonts w:asciiTheme="minorHAnsi" w:hAnsiTheme="minorHAnsi" w:cs="Arial"/>
          <w:b/>
          <w:sz w:val="16"/>
          <w:szCs w:val="16"/>
        </w:rPr>
      </w:pPr>
    </w:p>
    <w:p w14:paraId="59F49384" w14:textId="77777777" w:rsidR="00E63A8C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 xml:space="preserve">Approval of Agenda </w:t>
      </w:r>
    </w:p>
    <w:p w14:paraId="16CC18AE" w14:textId="0E74F77E" w:rsidR="00E63A8C" w:rsidRDefault="00814A91" w:rsidP="00E63A8C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The agenda was a</w:t>
      </w:r>
      <w:r w:rsidR="00011869">
        <w:rPr>
          <w:rFonts w:asciiTheme="minorHAnsi" w:hAnsiTheme="minorHAnsi" w:cs="Arial"/>
          <w:bCs/>
          <w:sz w:val="22"/>
          <w:szCs w:val="22"/>
        </w:rPr>
        <w:t>pproved as circulated.</w:t>
      </w:r>
    </w:p>
    <w:p w14:paraId="2C72D222" w14:textId="4BF42B2E" w:rsidR="00BF134E" w:rsidRDefault="00BF134E" w:rsidP="00E63A8C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</w:p>
    <w:p w14:paraId="2EDB8A01" w14:textId="058519AD" w:rsidR="00E63A8C" w:rsidRPr="00A160A3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Approval of Minutes from March 16, 2022 meeting</w:t>
      </w:r>
    </w:p>
    <w:p w14:paraId="374A0415" w14:textId="6CCC95D6" w:rsidR="00E63A8C" w:rsidRDefault="00814A91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Minutes were a</w:t>
      </w:r>
      <w:r w:rsidR="00011869">
        <w:rPr>
          <w:rFonts w:asciiTheme="minorHAnsi" w:hAnsiTheme="minorHAnsi" w:cs="Arial"/>
          <w:sz w:val="22"/>
          <w:szCs w:val="22"/>
        </w:rPr>
        <w:t xml:space="preserve">pproved as circulated. </w:t>
      </w:r>
    </w:p>
    <w:p w14:paraId="1CB092AE" w14:textId="3CF7F0AE" w:rsidR="00BF134E" w:rsidRDefault="00BF134E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2D8B6A8E" w14:textId="77777777" w:rsidR="00E63A8C" w:rsidRPr="00A721DC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Business arising from previous Minutes</w:t>
      </w:r>
    </w:p>
    <w:p w14:paraId="588383A7" w14:textId="275262C2" w:rsidR="00E63A8C" w:rsidRDefault="00011869" w:rsidP="004B0025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 business arising from previous minutes. </w:t>
      </w:r>
    </w:p>
    <w:p w14:paraId="485E951A" w14:textId="77777777" w:rsidR="00E63A8C" w:rsidRPr="000B6B54" w:rsidRDefault="00E63A8C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6F8AF4D0" w14:textId="77777777" w:rsidR="00E63A8C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COVID Update</w:t>
      </w:r>
    </w:p>
    <w:p w14:paraId="40DEBEC2" w14:textId="20A6F8E8" w:rsidR="00E63A8C" w:rsidRDefault="00265800" w:rsidP="00E63A8C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April 8 – PHO restrictions </w:t>
      </w:r>
      <w:r w:rsidR="00814A91">
        <w:rPr>
          <w:rFonts w:asciiTheme="minorHAnsi" w:hAnsiTheme="minorHAnsi" w:cs="Arial"/>
          <w:bCs/>
          <w:sz w:val="22"/>
          <w:szCs w:val="22"/>
        </w:rPr>
        <w:t>were lifted on gatherings and public events and a</w:t>
      </w:r>
      <w:r>
        <w:rPr>
          <w:rFonts w:asciiTheme="minorHAnsi" w:hAnsiTheme="minorHAnsi" w:cs="Arial"/>
          <w:bCs/>
          <w:sz w:val="22"/>
          <w:szCs w:val="22"/>
        </w:rPr>
        <w:t xml:space="preserve"> vaccine card </w:t>
      </w:r>
      <w:r w:rsidR="00814A91">
        <w:rPr>
          <w:rFonts w:asciiTheme="minorHAnsi" w:hAnsiTheme="minorHAnsi" w:cs="Arial"/>
          <w:bCs/>
          <w:sz w:val="22"/>
          <w:szCs w:val="22"/>
        </w:rPr>
        <w:t xml:space="preserve">is no longer </w:t>
      </w:r>
      <w:r>
        <w:rPr>
          <w:rFonts w:asciiTheme="minorHAnsi" w:hAnsiTheme="minorHAnsi" w:cs="Arial"/>
          <w:bCs/>
          <w:sz w:val="22"/>
          <w:szCs w:val="22"/>
        </w:rPr>
        <w:t xml:space="preserve">required. </w:t>
      </w:r>
      <w:r w:rsidR="00814A91">
        <w:rPr>
          <w:rFonts w:asciiTheme="minorHAnsi" w:hAnsiTheme="minorHAnsi" w:cs="Arial"/>
          <w:bCs/>
          <w:sz w:val="22"/>
          <w:szCs w:val="22"/>
        </w:rPr>
        <w:t xml:space="preserve">Weekly PHO </w:t>
      </w:r>
      <w:r>
        <w:rPr>
          <w:rFonts w:asciiTheme="minorHAnsi" w:hAnsiTheme="minorHAnsi" w:cs="Arial"/>
          <w:bCs/>
          <w:sz w:val="22"/>
          <w:szCs w:val="22"/>
        </w:rPr>
        <w:t>upd</w:t>
      </w:r>
      <w:r w:rsidR="00814A91">
        <w:rPr>
          <w:rFonts w:asciiTheme="minorHAnsi" w:hAnsiTheme="minorHAnsi" w:cs="Arial"/>
          <w:bCs/>
          <w:sz w:val="22"/>
          <w:szCs w:val="22"/>
        </w:rPr>
        <w:t>ates once a week</w:t>
      </w:r>
      <w:r>
        <w:rPr>
          <w:rFonts w:asciiTheme="minorHAnsi" w:hAnsiTheme="minorHAnsi" w:cs="Arial"/>
          <w:bCs/>
          <w:sz w:val="22"/>
          <w:szCs w:val="22"/>
        </w:rPr>
        <w:t xml:space="preserve"> are being monitored. </w:t>
      </w:r>
    </w:p>
    <w:p w14:paraId="5FEF6185" w14:textId="77777777" w:rsidR="00814A91" w:rsidRDefault="00814A91" w:rsidP="00E63A8C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</w:p>
    <w:p w14:paraId="6367959E" w14:textId="7427165F" w:rsidR="00BF134E" w:rsidRDefault="00814A91" w:rsidP="00E63A8C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 reminder that if instructors are</w:t>
      </w:r>
      <w:r w:rsidR="00265800">
        <w:rPr>
          <w:rFonts w:asciiTheme="minorHAnsi" w:hAnsiTheme="minorHAnsi" w:cs="Arial"/>
          <w:bCs/>
          <w:sz w:val="22"/>
          <w:szCs w:val="22"/>
        </w:rPr>
        <w:t xml:space="preserve"> going on an ex</w:t>
      </w:r>
      <w:r w:rsidR="00C81FAA">
        <w:rPr>
          <w:rFonts w:asciiTheme="minorHAnsi" w:hAnsiTheme="minorHAnsi" w:cs="Arial"/>
          <w:bCs/>
          <w:sz w:val="22"/>
          <w:szCs w:val="22"/>
        </w:rPr>
        <w:t xml:space="preserve">cursion overnight with students, rapid test </w:t>
      </w:r>
      <w:r>
        <w:rPr>
          <w:rFonts w:asciiTheme="minorHAnsi" w:hAnsiTheme="minorHAnsi" w:cs="Arial"/>
          <w:bCs/>
          <w:sz w:val="22"/>
          <w:szCs w:val="22"/>
        </w:rPr>
        <w:t xml:space="preserve">kits can be obtained by emailing </w:t>
      </w:r>
      <w:hyperlink r:id="rId6" w:history="1">
        <w:r w:rsidRPr="0094092B">
          <w:rPr>
            <w:rStyle w:val="Hyperlink"/>
            <w:rFonts w:asciiTheme="minorHAnsi" w:hAnsiTheme="minorHAnsi" w:cs="Arial"/>
            <w:bCs/>
            <w:sz w:val="22"/>
            <w:szCs w:val="22"/>
          </w:rPr>
          <w:t>safety@viu.ca</w:t>
        </w:r>
      </w:hyperlink>
      <w:r>
        <w:rPr>
          <w:rFonts w:asciiTheme="minorHAnsi" w:hAnsiTheme="minorHAnsi" w:cs="Arial"/>
          <w:bCs/>
          <w:sz w:val="22"/>
          <w:szCs w:val="22"/>
        </w:rPr>
        <w:t xml:space="preserve"> and then pick up will be through</w:t>
      </w:r>
      <w:r w:rsidR="00265800">
        <w:rPr>
          <w:rFonts w:asciiTheme="minorHAnsi" w:hAnsiTheme="minorHAnsi" w:cs="Arial"/>
          <w:bCs/>
          <w:sz w:val="22"/>
          <w:szCs w:val="22"/>
        </w:rPr>
        <w:t xml:space="preserve"> HR. Individuals can pick up </w:t>
      </w:r>
      <w:r>
        <w:rPr>
          <w:rFonts w:asciiTheme="minorHAnsi" w:hAnsiTheme="minorHAnsi" w:cs="Arial"/>
          <w:bCs/>
          <w:sz w:val="22"/>
          <w:szCs w:val="22"/>
        </w:rPr>
        <w:t xml:space="preserve">kits at a number of locations on campuses. Link </w:t>
      </w:r>
      <w:hyperlink r:id="rId7" w:history="1">
        <w:r w:rsidRPr="00814A91">
          <w:rPr>
            <w:rStyle w:val="Hyperlink"/>
            <w:rFonts w:asciiTheme="minorHAnsi" w:hAnsiTheme="minorHAnsi" w:cs="Arial"/>
            <w:bCs/>
            <w:sz w:val="22"/>
            <w:szCs w:val="22"/>
          </w:rPr>
          <w:t>HERE</w:t>
        </w:r>
      </w:hyperlink>
      <w:r>
        <w:rPr>
          <w:rFonts w:asciiTheme="minorHAnsi" w:hAnsiTheme="minorHAnsi" w:cs="Arial"/>
          <w:bCs/>
          <w:sz w:val="22"/>
          <w:szCs w:val="22"/>
        </w:rPr>
        <w:t>.</w:t>
      </w:r>
    </w:p>
    <w:p w14:paraId="163B00FF" w14:textId="77777777" w:rsidR="00BF134E" w:rsidRDefault="00BF134E" w:rsidP="00E63A8C">
      <w:pPr>
        <w:tabs>
          <w:tab w:val="left" w:leader="dot" w:pos="8640"/>
        </w:tabs>
        <w:ind w:left="360"/>
        <w:rPr>
          <w:rFonts w:asciiTheme="minorHAnsi" w:hAnsiTheme="minorHAnsi" w:cs="Arial"/>
          <w:bCs/>
          <w:sz w:val="22"/>
          <w:szCs w:val="22"/>
        </w:rPr>
      </w:pPr>
    </w:p>
    <w:p w14:paraId="3C48E13C" w14:textId="77777777" w:rsidR="00E63A8C" w:rsidRPr="00460651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Follow-Up on Action Items</w:t>
      </w:r>
    </w:p>
    <w:p w14:paraId="52F57C95" w14:textId="70A1EB62" w:rsidR="00E63A8C" w:rsidRDefault="00E63A8C" w:rsidP="00E63A8C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Briefing note for SMT re off-campus workplace orientation</w:t>
      </w:r>
      <w:r w:rsidR="004B0025">
        <w:rPr>
          <w:rFonts w:asciiTheme="minorHAnsi" w:hAnsiTheme="minorHAnsi" w:cs="Arial"/>
          <w:sz w:val="22"/>
          <w:szCs w:val="22"/>
        </w:rPr>
        <w:t xml:space="preserve"> (Kim)</w:t>
      </w:r>
    </w:p>
    <w:p w14:paraId="0ED00A03" w14:textId="2589BA68" w:rsidR="00BF134E" w:rsidRDefault="00814A91" w:rsidP="00BF134E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This b</w:t>
      </w:r>
      <w:r w:rsidR="00265800">
        <w:rPr>
          <w:rFonts w:asciiTheme="minorHAnsi" w:hAnsiTheme="minorHAnsi" w:cs="Arial"/>
          <w:sz w:val="22"/>
          <w:szCs w:val="22"/>
        </w:rPr>
        <w:t xml:space="preserve">riefing note </w:t>
      </w:r>
      <w:r>
        <w:rPr>
          <w:rFonts w:asciiTheme="minorHAnsi" w:hAnsiTheme="minorHAnsi" w:cs="Arial"/>
          <w:sz w:val="22"/>
          <w:szCs w:val="22"/>
        </w:rPr>
        <w:t xml:space="preserve">has been </w:t>
      </w:r>
      <w:r w:rsidR="00265800">
        <w:rPr>
          <w:rFonts w:asciiTheme="minorHAnsi" w:hAnsiTheme="minorHAnsi" w:cs="Arial"/>
          <w:sz w:val="22"/>
          <w:szCs w:val="22"/>
        </w:rPr>
        <w:t xml:space="preserve">accepted and will be taken to Provost Council for review. A process will be developed </w:t>
      </w:r>
      <w:r w:rsidR="005651BD">
        <w:rPr>
          <w:rFonts w:asciiTheme="minorHAnsi" w:hAnsiTheme="minorHAnsi" w:cs="Arial"/>
          <w:sz w:val="22"/>
          <w:szCs w:val="22"/>
        </w:rPr>
        <w:t>for practicum- and work experience-students/classes</w:t>
      </w:r>
      <w:r w:rsidR="00265800">
        <w:rPr>
          <w:rFonts w:asciiTheme="minorHAnsi" w:hAnsiTheme="minorHAnsi" w:cs="Arial"/>
          <w:sz w:val="22"/>
          <w:szCs w:val="22"/>
        </w:rPr>
        <w:t xml:space="preserve"> and then that </w:t>
      </w:r>
      <w:r w:rsidR="005651BD">
        <w:rPr>
          <w:rFonts w:asciiTheme="minorHAnsi" w:hAnsiTheme="minorHAnsi" w:cs="Arial"/>
          <w:sz w:val="22"/>
          <w:szCs w:val="22"/>
        </w:rPr>
        <w:t xml:space="preserve">documentation </w:t>
      </w:r>
      <w:r w:rsidR="00265800">
        <w:rPr>
          <w:rFonts w:asciiTheme="minorHAnsi" w:hAnsiTheme="minorHAnsi" w:cs="Arial"/>
          <w:sz w:val="22"/>
          <w:szCs w:val="22"/>
        </w:rPr>
        <w:t xml:space="preserve">will come back to H&amp;S. </w:t>
      </w:r>
      <w:r w:rsidR="005651BD">
        <w:rPr>
          <w:rFonts w:asciiTheme="minorHAnsi" w:hAnsiTheme="minorHAnsi" w:cs="Arial"/>
          <w:sz w:val="22"/>
          <w:szCs w:val="22"/>
        </w:rPr>
        <w:t>It was noted that this process can be as straightforward as a checklist.</w:t>
      </w:r>
    </w:p>
    <w:p w14:paraId="2F43A6A2" w14:textId="77777777" w:rsidR="00BF134E" w:rsidRPr="00BF134E" w:rsidRDefault="00BF134E" w:rsidP="00BF134E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</w:p>
    <w:p w14:paraId="2EB94C67" w14:textId="1EA74DC1" w:rsidR="00E63A8C" w:rsidRDefault="00E63A8C" w:rsidP="00E63A8C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Pedestrian crossing Lot N</w:t>
      </w:r>
      <w:r w:rsidR="004B0025">
        <w:rPr>
          <w:rFonts w:asciiTheme="minorHAnsi" w:hAnsiTheme="minorHAnsi" w:cs="Arial"/>
          <w:sz w:val="22"/>
          <w:szCs w:val="22"/>
        </w:rPr>
        <w:t xml:space="preserve"> (Kordell)</w:t>
      </w:r>
    </w:p>
    <w:p w14:paraId="15B4D0F4" w14:textId="300E98EE" w:rsidR="00E63A8C" w:rsidRDefault="005651BD" w:rsidP="00BF134E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Kordell has reviewed this. The c</w:t>
      </w:r>
      <w:r w:rsidR="00265800">
        <w:rPr>
          <w:rFonts w:asciiTheme="minorHAnsi" w:hAnsiTheme="minorHAnsi" w:cs="Arial"/>
          <w:sz w:val="22"/>
          <w:szCs w:val="22"/>
        </w:rPr>
        <w:t xml:space="preserve">ross walk </w:t>
      </w:r>
      <w:r>
        <w:rPr>
          <w:rFonts w:asciiTheme="minorHAnsi" w:hAnsiTheme="minorHAnsi" w:cs="Arial"/>
          <w:sz w:val="22"/>
          <w:szCs w:val="22"/>
        </w:rPr>
        <w:t xml:space="preserve">light is </w:t>
      </w:r>
      <w:r w:rsidR="00265800">
        <w:rPr>
          <w:rFonts w:asciiTheme="minorHAnsi" w:hAnsiTheme="minorHAnsi" w:cs="Arial"/>
          <w:sz w:val="22"/>
          <w:szCs w:val="22"/>
        </w:rPr>
        <w:t xml:space="preserve">not working and Facilities </w:t>
      </w:r>
      <w:r>
        <w:rPr>
          <w:rFonts w:asciiTheme="minorHAnsi" w:hAnsiTheme="minorHAnsi" w:cs="Arial"/>
          <w:sz w:val="22"/>
          <w:szCs w:val="22"/>
        </w:rPr>
        <w:t>is reviewing the feasibility of repair or taking the light out</w:t>
      </w:r>
      <w:r w:rsidR="00265800">
        <w:rPr>
          <w:rFonts w:asciiTheme="minorHAnsi" w:hAnsiTheme="minorHAnsi" w:cs="Arial"/>
          <w:sz w:val="22"/>
          <w:szCs w:val="22"/>
        </w:rPr>
        <w:t xml:space="preserve">. Placement of stop sign is still being reviewed. </w:t>
      </w:r>
      <w:r>
        <w:rPr>
          <w:rFonts w:asciiTheme="minorHAnsi" w:hAnsiTheme="minorHAnsi" w:cs="Arial"/>
          <w:sz w:val="22"/>
          <w:szCs w:val="22"/>
        </w:rPr>
        <w:t>More details are expected shortly so a more fulsome u</w:t>
      </w:r>
      <w:r w:rsidR="00265800">
        <w:rPr>
          <w:rFonts w:asciiTheme="minorHAnsi" w:hAnsiTheme="minorHAnsi" w:cs="Arial"/>
          <w:sz w:val="22"/>
          <w:szCs w:val="22"/>
        </w:rPr>
        <w:t xml:space="preserve">pdate </w:t>
      </w:r>
      <w:r>
        <w:rPr>
          <w:rFonts w:asciiTheme="minorHAnsi" w:hAnsiTheme="minorHAnsi" w:cs="Arial"/>
          <w:sz w:val="22"/>
          <w:szCs w:val="22"/>
        </w:rPr>
        <w:t>is anticipated at the next meeting</w:t>
      </w:r>
      <w:r w:rsidR="00265800">
        <w:rPr>
          <w:rFonts w:asciiTheme="minorHAnsi" w:hAnsiTheme="minorHAnsi" w:cs="Arial"/>
          <w:sz w:val="22"/>
          <w:szCs w:val="22"/>
        </w:rPr>
        <w:t xml:space="preserve">. </w:t>
      </w:r>
    </w:p>
    <w:p w14:paraId="7764E7E6" w14:textId="77777777" w:rsidR="00265800" w:rsidRPr="00702613" w:rsidRDefault="00265800" w:rsidP="00BF134E">
      <w:pPr>
        <w:tabs>
          <w:tab w:val="left" w:leader="dot" w:pos="8640"/>
          <w:tab w:val="right" w:leader="dot" w:pos="9216"/>
        </w:tabs>
        <w:ind w:left="810"/>
        <w:rPr>
          <w:rFonts w:asciiTheme="minorHAnsi" w:hAnsiTheme="minorHAnsi" w:cs="Arial"/>
          <w:sz w:val="22"/>
          <w:szCs w:val="22"/>
        </w:rPr>
      </w:pPr>
    </w:p>
    <w:p w14:paraId="54C0E9B2" w14:textId="77777777" w:rsidR="00E63A8C" w:rsidRPr="00177F89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Updates from Local Health and Safety Committees</w:t>
      </w:r>
    </w:p>
    <w:p w14:paraId="07D22F54" w14:textId="252141D2" w:rsidR="00E63A8C" w:rsidRDefault="00265800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 w:rsidRPr="005651BD">
        <w:rPr>
          <w:rFonts w:asciiTheme="minorHAnsi" w:hAnsiTheme="minorHAnsi" w:cs="Arial"/>
          <w:b/>
          <w:sz w:val="22"/>
          <w:szCs w:val="22"/>
        </w:rPr>
        <w:t>Dale</w:t>
      </w:r>
      <w:r>
        <w:rPr>
          <w:rFonts w:asciiTheme="minorHAnsi" w:hAnsiTheme="minorHAnsi" w:cs="Arial"/>
          <w:sz w:val="22"/>
          <w:szCs w:val="22"/>
        </w:rPr>
        <w:t xml:space="preserve"> – </w:t>
      </w:r>
      <w:r w:rsidR="005651BD">
        <w:rPr>
          <w:rFonts w:asciiTheme="minorHAnsi" w:hAnsiTheme="minorHAnsi" w:cs="Arial"/>
          <w:sz w:val="22"/>
          <w:szCs w:val="22"/>
        </w:rPr>
        <w:t xml:space="preserve">a </w:t>
      </w:r>
      <w:r>
        <w:rPr>
          <w:rFonts w:asciiTheme="minorHAnsi" w:hAnsiTheme="minorHAnsi" w:cs="Arial"/>
          <w:sz w:val="22"/>
          <w:szCs w:val="22"/>
        </w:rPr>
        <w:t xml:space="preserve">meeting with </w:t>
      </w:r>
      <w:r w:rsidR="005651BD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Lower Trades Building</w:t>
      </w:r>
      <w:r w:rsidR="005651BD">
        <w:rPr>
          <w:rFonts w:asciiTheme="minorHAnsi" w:hAnsiTheme="minorHAnsi" w:cs="Arial"/>
          <w:sz w:val="22"/>
          <w:szCs w:val="22"/>
        </w:rPr>
        <w:t xml:space="preserve"> group was held with no outstanding issues noted</w:t>
      </w:r>
      <w:r>
        <w:rPr>
          <w:rFonts w:asciiTheme="minorHAnsi" w:hAnsiTheme="minorHAnsi" w:cs="Arial"/>
          <w:sz w:val="22"/>
          <w:szCs w:val="22"/>
        </w:rPr>
        <w:t>. Meetings are now happening monthly</w:t>
      </w:r>
      <w:r w:rsidR="005651BD">
        <w:rPr>
          <w:rFonts w:asciiTheme="minorHAnsi" w:hAnsiTheme="minorHAnsi" w:cs="Arial"/>
          <w:sz w:val="22"/>
          <w:szCs w:val="22"/>
        </w:rPr>
        <w:t xml:space="preserve"> with this group</w:t>
      </w:r>
      <w:r>
        <w:rPr>
          <w:rFonts w:asciiTheme="minorHAnsi" w:hAnsiTheme="minorHAnsi" w:cs="Arial"/>
          <w:sz w:val="22"/>
          <w:szCs w:val="22"/>
        </w:rPr>
        <w:t>.</w:t>
      </w:r>
    </w:p>
    <w:p w14:paraId="76DE7BCA" w14:textId="25C5F7D7" w:rsidR="00265800" w:rsidRDefault="00265800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 w:rsidRPr="005651BD">
        <w:rPr>
          <w:rFonts w:asciiTheme="minorHAnsi" w:hAnsiTheme="minorHAnsi" w:cs="Arial"/>
          <w:b/>
          <w:sz w:val="22"/>
          <w:szCs w:val="22"/>
        </w:rPr>
        <w:t>Kim</w:t>
      </w:r>
      <w:r>
        <w:rPr>
          <w:rFonts w:asciiTheme="minorHAnsi" w:hAnsiTheme="minorHAnsi" w:cs="Arial"/>
          <w:sz w:val="22"/>
          <w:szCs w:val="22"/>
        </w:rPr>
        <w:t>—Cowichan met last week</w:t>
      </w:r>
      <w:r w:rsidR="005651BD">
        <w:rPr>
          <w:rFonts w:asciiTheme="minorHAnsi" w:hAnsiTheme="minorHAnsi" w:cs="Arial"/>
          <w:sz w:val="22"/>
          <w:szCs w:val="22"/>
        </w:rPr>
        <w:t xml:space="preserve"> and both Kim and</w:t>
      </w:r>
      <w:r>
        <w:rPr>
          <w:rFonts w:asciiTheme="minorHAnsi" w:hAnsiTheme="minorHAnsi" w:cs="Arial"/>
          <w:sz w:val="22"/>
          <w:szCs w:val="22"/>
        </w:rPr>
        <w:t xml:space="preserve"> Erin</w:t>
      </w:r>
      <w:r w:rsidR="005651BD">
        <w:rPr>
          <w:rFonts w:asciiTheme="minorHAnsi" w:hAnsiTheme="minorHAnsi" w:cs="Arial"/>
          <w:sz w:val="22"/>
          <w:szCs w:val="22"/>
        </w:rPr>
        <w:t xml:space="preserve"> attended</w:t>
      </w:r>
      <w:r>
        <w:rPr>
          <w:rFonts w:asciiTheme="minorHAnsi" w:hAnsiTheme="minorHAnsi" w:cs="Arial"/>
          <w:sz w:val="22"/>
          <w:szCs w:val="22"/>
        </w:rPr>
        <w:t>. Next month</w:t>
      </w:r>
      <w:r w:rsidR="005651BD">
        <w:rPr>
          <w:rFonts w:asciiTheme="minorHAnsi" w:hAnsiTheme="minorHAnsi" w:cs="Arial"/>
          <w:sz w:val="22"/>
          <w:szCs w:val="22"/>
        </w:rPr>
        <w:t xml:space="preserve"> the Cowichan committee will be doing a h</w:t>
      </w:r>
      <w:r w:rsidR="00D00491">
        <w:rPr>
          <w:rFonts w:asciiTheme="minorHAnsi" w:hAnsiTheme="minorHAnsi" w:cs="Arial"/>
          <w:sz w:val="22"/>
          <w:szCs w:val="22"/>
        </w:rPr>
        <w:t>azard ID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38272FE2" w14:textId="77777777" w:rsidR="00D00491" w:rsidRDefault="00D00491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6839EF3B" w14:textId="18EB6D27" w:rsidR="00265800" w:rsidRDefault="00D00491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Peter</w:t>
      </w:r>
      <w:r w:rsidR="00631792">
        <w:rPr>
          <w:rFonts w:asciiTheme="minorHAnsi" w:hAnsiTheme="minorHAnsi" w:cs="Arial"/>
          <w:sz w:val="22"/>
          <w:szCs w:val="22"/>
        </w:rPr>
        <w:t xml:space="preserve">. Diamante </w:t>
      </w:r>
      <w:r>
        <w:rPr>
          <w:rFonts w:asciiTheme="minorHAnsi" w:hAnsiTheme="minorHAnsi" w:cs="Arial"/>
          <w:sz w:val="22"/>
          <w:szCs w:val="22"/>
        </w:rPr>
        <w:t xml:space="preserve">will start up </w:t>
      </w:r>
      <w:r w:rsidR="00631792">
        <w:rPr>
          <w:rFonts w:asciiTheme="minorHAnsi" w:hAnsiTheme="minorHAnsi" w:cs="Arial"/>
          <w:sz w:val="22"/>
          <w:szCs w:val="22"/>
        </w:rPr>
        <w:t>chem</w:t>
      </w:r>
      <w:r>
        <w:rPr>
          <w:rFonts w:asciiTheme="minorHAnsi" w:hAnsiTheme="minorHAnsi" w:cs="Arial"/>
          <w:sz w:val="22"/>
          <w:szCs w:val="22"/>
        </w:rPr>
        <w:t>ical storage reviews</w:t>
      </w:r>
      <w:r w:rsidR="00631792">
        <w:rPr>
          <w:rFonts w:asciiTheme="minorHAnsi" w:hAnsiTheme="minorHAnsi" w:cs="Arial"/>
          <w:sz w:val="22"/>
          <w:szCs w:val="22"/>
        </w:rPr>
        <w:t xml:space="preserve"> next month</w:t>
      </w:r>
      <w:r>
        <w:rPr>
          <w:rFonts w:asciiTheme="minorHAnsi" w:hAnsiTheme="minorHAnsi" w:cs="Arial"/>
          <w:sz w:val="22"/>
          <w:szCs w:val="22"/>
        </w:rPr>
        <w:t>. A report from these tours</w:t>
      </w:r>
      <w:r w:rsidR="00631792">
        <w:rPr>
          <w:rFonts w:asciiTheme="minorHAnsi" w:hAnsiTheme="minorHAnsi" w:cs="Arial"/>
          <w:sz w:val="22"/>
          <w:szCs w:val="22"/>
        </w:rPr>
        <w:t xml:space="preserve"> will come to the committee. </w:t>
      </w:r>
    </w:p>
    <w:p w14:paraId="65D853F9" w14:textId="77777777" w:rsidR="00D00491" w:rsidRDefault="00D00491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1BC8A292" w14:textId="4836EE85" w:rsidR="00265800" w:rsidRDefault="00631792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 w:rsidRPr="00D00491">
        <w:rPr>
          <w:rFonts w:asciiTheme="minorHAnsi" w:hAnsiTheme="minorHAnsi" w:cs="Arial"/>
          <w:b/>
          <w:sz w:val="22"/>
          <w:szCs w:val="22"/>
        </w:rPr>
        <w:t>Erin</w:t>
      </w:r>
      <w:r>
        <w:rPr>
          <w:rFonts w:asciiTheme="minorHAnsi" w:hAnsiTheme="minorHAnsi" w:cs="Arial"/>
          <w:sz w:val="22"/>
          <w:szCs w:val="22"/>
        </w:rPr>
        <w:t xml:space="preserve"> – P</w:t>
      </w:r>
      <w:r w:rsidR="00D00491">
        <w:rPr>
          <w:rFonts w:asciiTheme="minorHAnsi" w:hAnsiTheme="minorHAnsi" w:cs="Arial"/>
          <w:sz w:val="22"/>
          <w:szCs w:val="22"/>
        </w:rPr>
        <w:t xml:space="preserve">owell </w:t>
      </w:r>
      <w:r>
        <w:rPr>
          <w:rFonts w:asciiTheme="minorHAnsi" w:hAnsiTheme="minorHAnsi" w:cs="Arial"/>
          <w:sz w:val="22"/>
          <w:szCs w:val="22"/>
        </w:rPr>
        <w:t>R</w:t>
      </w:r>
      <w:r w:rsidR="00D00491">
        <w:rPr>
          <w:rFonts w:asciiTheme="minorHAnsi" w:hAnsiTheme="minorHAnsi" w:cs="Arial"/>
          <w:sz w:val="22"/>
          <w:szCs w:val="22"/>
        </w:rPr>
        <w:t>iver will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00491">
        <w:rPr>
          <w:rFonts w:asciiTheme="minorHAnsi" w:hAnsiTheme="minorHAnsi" w:cs="Arial"/>
          <w:sz w:val="22"/>
          <w:szCs w:val="22"/>
        </w:rPr>
        <w:t>have</w:t>
      </w:r>
      <w:r>
        <w:rPr>
          <w:rFonts w:asciiTheme="minorHAnsi" w:hAnsiTheme="minorHAnsi" w:cs="Arial"/>
          <w:sz w:val="22"/>
          <w:szCs w:val="22"/>
        </w:rPr>
        <w:t xml:space="preserve"> a meeti</w:t>
      </w:r>
      <w:r w:rsidR="00D00491">
        <w:rPr>
          <w:rFonts w:asciiTheme="minorHAnsi" w:hAnsiTheme="minorHAnsi" w:cs="Arial"/>
          <w:sz w:val="22"/>
          <w:szCs w:val="22"/>
        </w:rPr>
        <w:t>ng next week. An update of that meeting will come to this committee next month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17C81502" w14:textId="77777777" w:rsidR="00631792" w:rsidRPr="00D224F5" w:rsidRDefault="00631792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256E5EF1" w14:textId="57C42435" w:rsidR="00E63A8C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Report from Health and Safety</w:t>
      </w:r>
    </w:p>
    <w:p w14:paraId="4CA13A01" w14:textId="77777777" w:rsidR="00D00491" w:rsidRDefault="00631792" w:rsidP="00D00491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  <w:r w:rsidRPr="00D00491">
        <w:rPr>
          <w:rFonts w:asciiTheme="minorHAnsi" w:hAnsiTheme="minorHAnsi" w:cs="Arial"/>
          <w:b/>
          <w:sz w:val="22"/>
          <w:szCs w:val="22"/>
        </w:rPr>
        <w:t>Erin</w:t>
      </w:r>
      <w:r w:rsidR="00D00491" w:rsidRPr="00D00491">
        <w:rPr>
          <w:rFonts w:asciiTheme="minorHAnsi" w:hAnsiTheme="minorHAnsi" w:cs="Arial"/>
          <w:b/>
          <w:sz w:val="22"/>
          <w:szCs w:val="22"/>
        </w:rPr>
        <w:t xml:space="preserve"> </w:t>
      </w:r>
      <w:r w:rsidR="00D00491">
        <w:rPr>
          <w:rFonts w:asciiTheme="minorHAnsi" w:hAnsiTheme="minorHAnsi" w:cs="Arial"/>
          <w:sz w:val="22"/>
          <w:szCs w:val="22"/>
        </w:rPr>
        <w:t xml:space="preserve">– </w:t>
      </w:r>
    </w:p>
    <w:p w14:paraId="565599A1" w14:textId="77777777" w:rsidR="00D00491" w:rsidRPr="00D00491" w:rsidRDefault="00D00491" w:rsidP="00D00491">
      <w:pPr>
        <w:pStyle w:val="ListParagraph"/>
        <w:numPr>
          <w:ilvl w:val="0"/>
          <w:numId w:val="5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 w:rsidRPr="00D00491">
        <w:rPr>
          <w:rFonts w:asciiTheme="minorHAnsi" w:hAnsiTheme="minorHAnsi" w:cs="Arial"/>
          <w:sz w:val="22"/>
          <w:szCs w:val="22"/>
        </w:rPr>
        <w:t xml:space="preserve">A table top exercise around an IT emergency situation (cyber security) is upcoming. </w:t>
      </w:r>
    </w:p>
    <w:p w14:paraId="59710037" w14:textId="210C16D6" w:rsidR="00631792" w:rsidRPr="00D00491" w:rsidRDefault="00D00491" w:rsidP="00D00491">
      <w:pPr>
        <w:pStyle w:val="ListParagraph"/>
        <w:numPr>
          <w:ilvl w:val="0"/>
          <w:numId w:val="5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 w:rsidRPr="00D00491">
        <w:rPr>
          <w:rFonts w:asciiTheme="minorHAnsi" w:hAnsiTheme="minorHAnsi" w:cs="Arial"/>
          <w:sz w:val="22"/>
          <w:szCs w:val="22"/>
        </w:rPr>
        <w:t>The first week of M</w:t>
      </w:r>
      <w:r w:rsidR="00631792" w:rsidRPr="00D00491">
        <w:rPr>
          <w:rFonts w:asciiTheme="minorHAnsi" w:hAnsiTheme="minorHAnsi" w:cs="Arial"/>
          <w:sz w:val="22"/>
          <w:szCs w:val="22"/>
        </w:rPr>
        <w:t xml:space="preserve">ay is </w:t>
      </w:r>
      <w:r w:rsidRPr="00D00491">
        <w:rPr>
          <w:rFonts w:asciiTheme="minorHAnsi" w:hAnsiTheme="minorHAnsi" w:cs="Arial"/>
          <w:sz w:val="22"/>
          <w:szCs w:val="22"/>
        </w:rPr>
        <w:t xml:space="preserve">Canadian </w:t>
      </w:r>
      <w:r w:rsidR="00631792" w:rsidRPr="00D00491">
        <w:rPr>
          <w:rFonts w:asciiTheme="minorHAnsi" w:hAnsiTheme="minorHAnsi" w:cs="Arial"/>
          <w:sz w:val="22"/>
          <w:szCs w:val="22"/>
        </w:rPr>
        <w:t>e</w:t>
      </w:r>
      <w:r w:rsidRPr="00D00491">
        <w:rPr>
          <w:rFonts w:asciiTheme="minorHAnsi" w:hAnsiTheme="minorHAnsi" w:cs="Arial"/>
          <w:sz w:val="22"/>
          <w:szCs w:val="22"/>
        </w:rPr>
        <w:t xml:space="preserve">mergency preparedness week. It’s a good opportunity </w:t>
      </w:r>
      <w:r w:rsidR="00631792" w:rsidRPr="00D00491">
        <w:rPr>
          <w:rFonts w:asciiTheme="minorHAnsi" w:hAnsiTheme="minorHAnsi" w:cs="Arial"/>
          <w:sz w:val="22"/>
          <w:szCs w:val="22"/>
        </w:rPr>
        <w:t xml:space="preserve">to review </w:t>
      </w:r>
      <w:r w:rsidRPr="00D00491">
        <w:rPr>
          <w:rFonts w:asciiTheme="minorHAnsi" w:hAnsiTheme="minorHAnsi" w:cs="Arial"/>
          <w:sz w:val="22"/>
          <w:szCs w:val="22"/>
        </w:rPr>
        <w:t xml:space="preserve">safety </w:t>
      </w:r>
      <w:r w:rsidR="00631792" w:rsidRPr="00D00491">
        <w:rPr>
          <w:rFonts w:asciiTheme="minorHAnsi" w:hAnsiTheme="minorHAnsi" w:cs="Arial"/>
          <w:sz w:val="22"/>
          <w:szCs w:val="22"/>
        </w:rPr>
        <w:t xml:space="preserve">both at home and at work. </w:t>
      </w:r>
      <w:r w:rsidRPr="00D00491">
        <w:rPr>
          <w:rFonts w:asciiTheme="minorHAnsi" w:hAnsiTheme="minorHAnsi" w:cs="Arial"/>
          <w:sz w:val="22"/>
          <w:szCs w:val="22"/>
        </w:rPr>
        <w:t xml:space="preserve">There may be tests of VIU’s emergency notification systems in that week. </w:t>
      </w:r>
    </w:p>
    <w:p w14:paraId="032BFBAC" w14:textId="4962B9AB" w:rsidR="00631792" w:rsidRDefault="00631792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6B79BA33" w14:textId="4BEB6A01" w:rsidR="00631792" w:rsidRPr="00D00491" w:rsidRDefault="00631792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b/>
          <w:sz w:val="22"/>
          <w:szCs w:val="22"/>
        </w:rPr>
      </w:pPr>
      <w:r w:rsidRPr="00D00491">
        <w:rPr>
          <w:rFonts w:asciiTheme="minorHAnsi" w:hAnsiTheme="minorHAnsi" w:cs="Arial"/>
          <w:b/>
          <w:sz w:val="22"/>
          <w:szCs w:val="22"/>
        </w:rPr>
        <w:t>Kim</w:t>
      </w:r>
      <w:r w:rsidR="00D00491" w:rsidRPr="00D00491">
        <w:rPr>
          <w:rFonts w:asciiTheme="minorHAnsi" w:hAnsiTheme="minorHAnsi" w:cs="Arial"/>
          <w:b/>
          <w:sz w:val="22"/>
          <w:szCs w:val="22"/>
        </w:rPr>
        <w:t xml:space="preserve">-- </w:t>
      </w:r>
    </w:p>
    <w:p w14:paraId="3BB858E7" w14:textId="77777777" w:rsidR="0079040D" w:rsidRPr="00C81FAA" w:rsidRDefault="0079040D" w:rsidP="00C81FAA">
      <w:pPr>
        <w:pStyle w:val="ListParagraph"/>
        <w:numPr>
          <w:ilvl w:val="0"/>
          <w:numId w:val="6"/>
        </w:numPr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  <w:r w:rsidRPr="00C81FAA">
        <w:rPr>
          <w:rFonts w:asciiTheme="minorHAnsi" w:hAnsiTheme="minorHAnsi" w:cs="Arial"/>
          <w:sz w:val="22"/>
          <w:szCs w:val="22"/>
        </w:rPr>
        <w:t xml:space="preserve">Will be </w:t>
      </w:r>
      <w:r w:rsidR="00631792" w:rsidRPr="00C81FAA">
        <w:rPr>
          <w:rFonts w:asciiTheme="minorHAnsi" w:hAnsiTheme="minorHAnsi" w:cs="Arial"/>
          <w:sz w:val="22"/>
          <w:szCs w:val="22"/>
        </w:rPr>
        <w:t>worki</w:t>
      </w:r>
      <w:r w:rsidRPr="00C81FAA">
        <w:rPr>
          <w:rFonts w:asciiTheme="minorHAnsi" w:hAnsiTheme="minorHAnsi" w:cs="Arial"/>
          <w:sz w:val="22"/>
          <w:szCs w:val="22"/>
        </w:rPr>
        <w:t>ng with IT on emergency notification</w:t>
      </w:r>
      <w:r w:rsidR="00631792" w:rsidRPr="00C81FAA">
        <w:rPr>
          <w:rFonts w:asciiTheme="minorHAnsi" w:hAnsiTheme="minorHAnsi" w:cs="Arial"/>
          <w:sz w:val="22"/>
          <w:szCs w:val="22"/>
        </w:rPr>
        <w:t xml:space="preserve">. </w:t>
      </w:r>
    </w:p>
    <w:p w14:paraId="7CCD6132" w14:textId="665339C9" w:rsidR="00631792" w:rsidRPr="00C81FAA" w:rsidRDefault="0079040D" w:rsidP="00C81FAA">
      <w:pPr>
        <w:pStyle w:val="ListParagraph"/>
        <w:numPr>
          <w:ilvl w:val="0"/>
          <w:numId w:val="6"/>
        </w:numPr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  <w:r w:rsidRPr="00C81FAA">
        <w:rPr>
          <w:rFonts w:asciiTheme="minorHAnsi" w:hAnsiTheme="minorHAnsi" w:cs="Arial"/>
          <w:sz w:val="22"/>
          <w:szCs w:val="22"/>
        </w:rPr>
        <w:t>April 28 is the</w:t>
      </w:r>
      <w:r w:rsidR="00C81FAA" w:rsidRPr="00C81FAA">
        <w:rPr>
          <w:rFonts w:asciiTheme="minorHAnsi" w:hAnsiTheme="minorHAnsi" w:cs="Arial"/>
          <w:sz w:val="22"/>
          <w:szCs w:val="22"/>
        </w:rPr>
        <w:t xml:space="preserve"> national Day of M</w:t>
      </w:r>
      <w:r w:rsidR="00631792" w:rsidRPr="00C81FAA">
        <w:rPr>
          <w:rFonts w:asciiTheme="minorHAnsi" w:hAnsiTheme="minorHAnsi" w:cs="Arial"/>
          <w:sz w:val="22"/>
          <w:szCs w:val="22"/>
        </w:rPr>
        <w:t>ourning</w:t>
      </w:r>
      <w:r w:rsidRPr="00C81FAA">
        <w:rPr>
          <w:rFonts w:asciiTheme="minorHAnsi" w:hAnsiTheme="minorHAnsi" w:cs="Arial"/>
          <w:sz w:val="22"/>
          <w:szCs w:val="22"/>
        </w:rPr>
        <w:t xml:space="preserve">. An invitation will be sent </w:t>
      </w:r>
      <w:r w:rsidR="00631792" w:rsidRPr="00C81FAA">
        <w:rPr>
          <w:rFonts w:asciiTheme="minorHAnsi" w:hAnsiTheme="minorHAnsi" w:cs="Arial"/>
          <w:sz w:val="22"/>
          <w:szCs w:val="22"/>
        </w:rPr>
        <w:t>to all to honour tho</w:t>
      </w:r>
      <w:r w:rsidRPr="00C81FAA">
        <w:rPr>
          <w:rFonts w:asciiTheme="minorHAnsi" w:hAnsiTheme="minorHAnsi" w:cs="Arial"/>
          <w:sz w:val="22"/>
          <w:szCs w:val="22"/>
        </w:rPr>
        <w:t>se who have lost their lives on the job</w:t>
      </w:r>
      <w:r w:rsidR="00C81FAA" w:rsidRPr="00C81FAA">
        <w:rPr>
          <w:rFonts w:asciiTheme="minorHAnsi" w:hAnsiTheme="minorHAnsi" w:cs="Arial"/>
          <w:sz w:val="22"/>
          <w:szCs w:val="22"/>
        </w:rPr>
        <w:t>. The event will be virtual and in-person</w:t>
      </w:r>
      <w:r w:rsidR="00631792" w:rsidRPr="00C81FAA">
        <w:rPr>
          <w:rFonts w:asciiTheme="minorHAnsi" w:hAnsiTheme="minorHAnsi" w:cs="Arial"/>
          <w:sz w:val="22"/>
          <w:szCs w:val="22"/>
        </w:rPr>
        <w:t xml:space="preserve"> at </w:t>
      </w:r>
      <w:r w:rsidR="00C81FAA" w:rsidRPr="00C81FAA">
        <w:rPr>
          <w:rFonts w:asciiTheme="minorHAnsi" w:hAnsiTheme="minorHAnsi" w:cs="Arial"/>
          <w:sz w:val="22"/>
          <w:szCs w:val="22"/>
        </w:rPr>
        <w:t>11 at Jardin des Quatorze. The Z</w:t>
      </w:r>
      <w:r w:rsidR="00631792" w:rsidRPr="00C81FAA">
        <w:rPr>
          <w:rFonts w:asciiTheme="minorHAnsi" w:hAnsiTheme="minorHAnsi" w:cs="Arial"/>
          <w:sz w:val="22"/>
          <w:szCs w:val="22"/>
        </w:rPr>
        <w:t xml:space="preserve">oom link </w:t>
      </w:r>
      <w:r w:rsidR="00C81FAA" w:rsidRPr="00C81FAA">
        <w:rPr>
          <w:rFonts w:asciiTheme="minorHAnsi" w:hAnsiTheme="minorHAnsi" w:cs="Arial"/>
          <w:sz w:val="22"/>
          <w:szCs w:val="22"/>
        </w:rPr>
        <w:t xml:space="preserve">will be included </w:t>
      </w:r>
      <w:r w:rsidR="00631792" w:rsidRPr="00C81FAA">
        <w:rPr>
          <w:rFonts w:asciiTheme="minorHAnsi" w:hAnsiTheme="minorHAnsi" w:cs="Arial"/>
          <w:sz w:val="22"/>
          <w:szCs w:val="22"/>
        </w:rPr>
        <w:t>in</w:t>
      </w:r>
      <w:r w:rsidR="00C81FAA" w:rsidRPr="00C81FAA">
        <w:rPr>
          <w:rFonts w:asciiTheme="minorHAnsi" w:hAnsiTheme="minorHAnsi" w:cs="Arial"/>
          <w:sz w:val="22"/>
          <w:szCs w:val="22"/>
        </w:rPr>
        <w:t xml:space="preserve"> the invitation slated to go out soon</w:t>
      </w:r>
      <w:r w:rsidR="00631792" w:rsidRPr="00C81FAA">
        <w:rPr>
          <w:rFonts w:asciiTheme="minorHAnsi" w:hAnsiTheme="minorHAnsi" w:cs="Arial"/>
          <w:sz w:val="22"/>
          <w:szCs w:val="22"/>
        </w:rPr>
        <w:t xml:space="preserve">. Light </w:t>
      </w:r>
      <w:r w:rsidR="00C81FAA" w:rsidRPr="00C81FAA">
        <w:rPr>
          <w:rFonts w:asciiTheme="minorHAnsi" w:hAnsiTheme="minorHAnsi" w:cs="Arial"/>
          <w:sz w:val="22"/>
          <w:szCs w:val="22"/>
        </w:rPr>
        <w:t>refreshments</w:t>
      </w:r>
      <w:r w:rsidR="00631792" w:rsidRPr="00C81FAA">
        <w:rPr>
          <w:rFonts w:asciiTheme="minorHAnsi" w:hAnsiTheme="minorHAnsi" w:cs="Arial"/>
          <w:sz w:val="22"/>
          <w:szCs w:val="22"/>
        </w:rPr>
        <w:t xml:space="preserve"> will be served</w:t>
      </w:r>
      <w:r w:rsidR="00C81FAA" w:rsidRPr="00C81FAA">
        <w:rPr>
          <w:rFonts w:asciiTheme="minorHAnsi" w:hAnsiTheme="minorHAnsi" w:cs="Arial"/>
          <w:sz w:val="22"/>
          <w:szCs w:val="22"/>
        </w:rPr>
        <w:t xml:space="preserve"> at the in-person event</w:t>
      </w:r>
      <w:r w:rsidR="00631792" w:rsidRPr="00C81FAA">
        <w:rPr>
          <w:rFonts w:asciiTheme="minorHAnsi" w:hAnsiTheme="minorHAnsi" w:cs="Arial"/>
          <w:sz w:val="22"/>
          <w:szCs w:val="22"/>
        </w:rPr>
        <w:t>.</w:t>
      </w:r>
    </w:p>
    <w:p w14:paraId="54D032E4" w14:textId="07676498" w:rsidR="00C81FAA" w:rsidRPr="00C81FAA" w:rsidRDefault="00C81FAA" w:rsidP="00C81FAA">
      <w:pPr>
        <w:pStyle w:val="ListParagraph"/>
        <w:numPr>
          <w:ilvl w:val="0"/>
          <w:numId w:val="6"/>
        </w:numPr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  <w:r w:rsidRPr="00C81FAA">
        <w:rPr>
          <w:rFonts w:asciiTheme="minorHAnsi" w:hAnsiTheme="minorHAnsi" w:cs="Arial"/>
          <w:sz w:val="22"/>
          <w:szCs w:val="22"/>
        </w:rPr>
        <w:lastRenderedPageBreak/>
        <w:t>The f</w:t>
      </w:r>
      <w:r w:rsidR="00631792" w:rsidRPr="00C81FAA">
        <w:rPr>
          <w:rFonts w:asciiTheme="minorHAnsi" w:hAnsiTheme="minorHAnsi" w:cs="Arial"/>
          <w:sz w:val="22"/>
          <w:szCs w:val="22"/>
        </w:rPr>
        <w:t xml:space="preserve">irst week of May </w:t>
      </w:r>
      <w:r w:rsidRPr="00C81FAA">
        <w:rPr>
          <w:rFonts w:asciiTheme="minorHAnsi" w:hAnsiTheme="minorHAnsi" w:cs="Arial"/>
          <w:sz w:val="22"/>
          <w:szCs w:val="22"/>
        </w:rPr>
        <w:t xml:space="preserve">is the </w:t>
      </w:r>
      <w:r w:rsidR="007B62F0">
        <w:rPr>
          <w:rFonts w:asciiTheme="minorHAnsi" w:hAnsiTheme="minorHAnsi" w:cs="Arial"/>
          <w:sz w:val="22"/>
          <w:szCs w:val="22"/>
        </w:rPr>
        <w:t>North American Occupational</w:t>
      </w:r>
      <w:r w:rsidR="00631792" w:rsidRPr="00C81FAA">
        <w:rPr>
          <w:rFonts w:asciiTheme="minorHAnsi" w:hAnsiTheme="minorHAnsi" w:cs="Arial"/>
          <w:sz w:val="22"/>
          <w:szCs w:val="22"/>
        </w:rPr>
        <w:t xml:space="preserve"> Safety and Health</w:t>
      </w:r>
      <w:r w:rsidRPr="00C81FAA">
        <w:rPr>
          <w:rFonts w:asciiTheme="minorHAnsi" w:hAnsiTheme="minorHAnsi" w:cs="Arial"/>
          <w:sz w:val="22"/>
          <w:szCs w:val="22"/>
        </w:rPr>
        <w:t xml:space="preserve"> </w:t>
      </w:r>
      <w:r w:rsidR="007B62F0">
        <w:rPr>
          <w:rFonts w:asciiTheme="minorHAnsi" w:hAnsiTheme="minorHAnsi" w:cs="Arial"/>
          <w:sz w:val="22"/>
          <w:szCs w:val="22"/>
        </w:rPr>
        <w:t xml:space="preserve">(NAOSH) </w:t>
      </w:r>
      <w:r w:rsidRPr="00C81FAA">
        <w:rPr>
          <w:rFonts w:asciiTheme="minorHAnsi" w:hAnsiTheme="minorHAnsi" w:cs="Arial"/>
          <w:sz w:val="22"/>
          <w:szCs w:val="22"/>
        </w:rPr>
        <w:t>week</w:t>
      </w:r>
      <w:r w:rsidR="00631792" w:rsidRPr="00C81FAA">
        <w:rPr>
          <w:rFonts w:asciiTheme="minorHAnsi" w:hAnsiTheme="minorHAnsi" w:cs="Arial"/>
          <w:sz w:val="22"/>
          <w:szCs w:val="22"/>
        </w:rPr>
        <w:t xml:space="preserve">. </w:t>
      </w:r>
      <w:r w:rsidRPr="00C81FAA">
        <w:rPr>
          <w:rFonts w:asciiTheme="minorHAnsi" w:hAnsiTheme="minorHAnsi" w:cs="Arial"/>
          <w:sz w:val="22"/>
          <w:szCs w:val="22"/>
        </w:rPr>
        <w:t>H&amp;S is n</w:t>
      </w:r>
      <w:r w:rsidR="00631792" w:rsidRPr="00C81FAA">
        <w:rPr>
          <w:rFonts w:asciiTheme="minorHAnsi" w:hAnsiTheme="minorHAnsi" w:cs="Arial"/>
          <w:sz w:val="22"/>
          <w:szCs w:val="22"/>
        </w:rPr>
        <w:t xml:space="preserve">ot </w:t>
      </w:r>
      <w:r w:rsidRPr="00C81FAA">
        <w:rPr>
          <w:rFonts w:asciiTheme="minorHAnsi" w:hAnsiTheme="minorHAnsi" w:cs="Arial"/>
          <w:sz w:val="22"/>
          <w:szCs w:val="22"/>
        </w:rPr>
        <w:t xml:space="preserve">undertaking any events this year, but is planning for 2023. Emergency Preparedness Week also falls in this time frame. </w:t>
      </w:r>
    </w:p>
    <w:p w14:paraId="391C7BD1" w14:textId="14C6CA6F" w:rsidR="00C81FAA" w:rsidRDefault="00C81FAA" w:rsidP="00C81FAA">
      <w:pPr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</w:p>
    <w:p w14:paraId="2950BF12" w14:textId="77777777" w:rsidR="00C81FAA" w:rsidRDefault="00C81FAA" w:rsidP="00C81FAA">
      <w:pPr>
        <w:shd w:val="clear" w:color="auto" w:fill="B8CCE4" w:themeFill="accent1" w:themeFillTint="66"/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</w:p>
    <w:p w14:paraId="538B6FCC" w14:textId="35A94082" w:rsidR="00C81FAA" w:rsidRPr="00C81FAA" w:rsidRDefault="00C81FAA" w:rsidP="00C81FAA">
      <w:pPr>
        <w:shd w:val="clear" w:color="auto" w:fill="B8CCE4" w:themeFill="accent1" w:themeFillTint="66"/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b/>
          <w:i/>
          <w:sz w:val="22"/>
          <w:szCs w:val="22"/>
        </w:rPr>
      </w:pPr>
      <w:r w:rsidRPr="00C81FAA">
        <w:rPr>
          <w:rFonts w:asciiTheme="minorHAnsi" w:hAnsiTheme="minorHAnsi" w:cs="Arial"/>
          <w:b/>
          <w:i/>
          <w:sz w:val="22"/>
          <w:szCs w:val="22"/>
        </w:rPr>
        <w:t>ACTION</w:t>
      </w:r>
    </w:p>
    <w:p w14:paraId="79046A1C" w14:textId="58404BD0" w:rsidR="00631792" w:rsidRPr="00C81FAA" w:rsidRDefault="00C81FAA" w:rsidP="00C81FAA">
      <w:pPr>
        <w:shd w:val="clear" w:color="auto" w:fill="B8CCE4" w:themeFill="accent1" w:themeFillTint="66"/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  <w:r w:rsidRPr="00C81FAA">
        <w:rPr>
          <w:rFonts w:asciiTheme="minorHAnsi" w:hAnsiTheme="minorHAnsi" w:cs="Arial"/>
          <w:sz w:val="22"/>
          <w:szCs w:val="22"/>
        </w:rPr>
        <w:t xml:space="preserve">The committee is asked to contribute thoughts for next year’s event. These can be forwarded to </w:t>
      </w:r>
      <w:hyperlink r:id="rId8" w:history="1">
        <w:r w:rsidRPr="00C81FAA">
          <w:rPr>
            <w:rStyle w:val="Hyperlink"/>
            <w:rFonts w:asciiTheme="minorHAnsi" w:hAnsiTheme="minorHAnsi" w:cs="Arial"/>
            <w:sz w:val="22"/>
            <w:szCs w:val="22"/>
          </w:rPr>
          <w:t>safety@viu.ca</w:t>
        </w:r>
      </w:hyperlink>
      <w:r w:rsidRPr="00C81FAA">
        <w:rPr>
          <w:rFonts w:asciiTheme="minorHAnsi" w:hAnsiTheme="minorHAnsi" w:cs="Arial"/>
          <w:sz w:val="22"/>
          <w:szCs w:val="22"/>
        </w:rPr>
        <w:t xml:space="preserve"> </w:t>
      </w:r>
    </w:p>
    <w:p w14:paraId="5A4BDAF3" w14:textId="19BED89A" w:rsidR="00631792" w:rsidRDefault="00631792" w:rsidP="00C81FAA">
      <w:pPr>
        <w:shd w:val="clear" w:color="auto" w:fill="B8CCE4" w:themeFill="accent1" w:themeFillTint="66"/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</w:p>
    <w:p w14:paraId="4988553A" w14:textId="77777777" w:rsidR="00C81FAA" w:rsidRDefault="00C81FAA" w:rsidP="00C81FAA">
      <w:pPr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</w:p>
    <w:p w14:paraId="73069597" w14:textId="22B665C3" w:rsidR="006C190C" w:rsidRDefault="00631792" w:rsidP="00C81FAA">
      <w:pPr>
        <w:pStyle w:val="ListParagraph"/>
        <w:numPr>
          <w:ilvl w:val="0"/>
          <w:numId w:val="6"/>
        </w:numPr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  <w:r w:rsidRPr="00C81FAA">
        <w:rPr>
          <w:rFonts w:asciiTheme="minorHAnsi" w:hAnsiTheme="minorHAnsi" w:cs="Arial"/>
          <w:sz w:val="22"/>
          <w:szCs w:val="22"/>
        </w:rPr>
        <w:t>Briefing note on ice and snow to Richard</w:t>
      </w:r>
      <w:r w:rsidR="00C81FAA">
        <w:rPr>
          <w:rFonts w:asciiTheme="minorHAnsi" w:hAnsiTheme="minorHAnsi" w:cs="Arial"/>
          <w:sz w:val="22"/>
          <w:szCs w:val="22"/>
        </w:rPr>
        <w:br/>
      </w:r>
      <w:hyperlink r:id="rId9" w:history="1">
        <w:r w:rsidR="006C190C" w:rsidRPr="008A7A33">
          <w:rPr>
            <w:rStyle w:val="Hyperlink"/>
            <w:rFonts w:asciiTheme="minorHAnsi" w:hAnsiTheme="minorHAnsi" w:cs="Arial"/>
            <w:sz w:val="22"/>
            <w:szCs w:val="22"/>
          </w:rPr>
          <w:t>This file will be put into Teams</w:t>
        </w:r>
      </w:hyperlink>
      <w:r w:rsidR="006C190C">
        <w:rPr>
          <w:rFonts w:asciiTheme="minorHAnsi" w:hAnsiTheme="minorHAnsi" w:cs="Arial"/>
          <w:sz w:val="22"/>
          <w:szCs w:val="22"/>
        </w:rPr>
        <w:t xml:space="preserve"> for group</w:t>
      </w:r>
      <w:r w:rsidRPr="00C81FAA">
        <w:rPr>
          <w:rFonts w:asciiTheme="minorHAnsi" w:hAnsiTheme="minorHAnsi" w:cs="Arial"/>
          <w:sz w:val="22"/>
          <w:szCs w:val="22"/>
        </w:rPr>
        <w:t xml:space="preserve"> review</w:t>
      </w:r>
      <w:r w:rsidR="006C190C">
        <w:rPr>
          <w:rFonts w:asciiTheme="minorHAnsi" w:hAnsiTheme="minorHAnsi" w:cs="Arial"/>
          <w:sz w:val="22"/>
          <w:szCs w:val="22"/>
        </w:rPr>
        <w:t>/comment</w:t>
      </w:r>
      <w:r w:rsidRPr="00C81FAA">
        <w:rPr>
          <w:rFonts w:asciiTheme="minorHAnsi" w:hAnsiTheme="minorHAnsi" w:cs="Arial"/>
          <w:sz w:val="22"/>
          <w:szCs w:val="22"/>
        </w:rPr>
        <w:t xml:space="preserve">. </w:t>
      </w:r>
      <w:r w:rsidR="006C190C">
        <w:rPr>
          <w:rFonts w:asciiTheme="minorHAnsi" w:hAnsiTheme="minorHAnsi" w:cs="Arial"/>
          <w:sz w:val="22"/>
          <w:szCs w:val="22"/>
        </w:rPr>
        <w:t>A number of</w:t>
      </w:r>
      <w:r w:rsidRPr="00C81FAA">
        <w:rPr>
          <w:rFonts w:asciiTheme="minorHAnsi" w:hAnsiTheme="minorHAnsi" w:cs="Arial"/>
          <w:sz w:val="22"/>
          <w:szCs w:val="22"/>
        </w:rPr>
        <w:t xml:space="preserve"> recommend</w:t>
      </w:r>
      <w:r w:rsidR="006C190C">
        <w:rPr>
          <w:rFonts w:asciiTheme="minorHAnsi" w:hAnsiTheme="minorHAnsi" w:cs="Arial"/>
          <w:sz w:val="22"/>
          <w:szCs w:val="22"/>
        </w:rPr>
        <w:t xml:space="preserve">ations re snow and ice removal </w:t>
      </w:r>
      <w:r w:rsidRPr="00C81FAA">
        <w:rPr>
          <w:rFonts w:asciiTheme="minorHAnsi" w:hAnsiTheme="minorHAnsi" w:cs="Arial"/>
          <w:sz w:val="22"/>
          <w:szCs w:val="22"/>
        </w:rPr>
        <w:t>to mitigate slip/fall injuries</w:t>
      </w:r>
      <w:r w:rsidR="006C190C">
        <w:rPr>
          <w:rFonts w:asciiTheme="minorHAnsi" w:hAnsiTheme="minorHAnsi" w:cs="Arial"/>
          <w:sz w:val="22"/>
          <w:szCs w:val="22"/>
        </w:rPr>
        <w:t xml:space="preserve"> have been made</w:t>
      </w:r>
      <w:r w:rsidRPr="00C81FAA">
        <w:rPr>
          <w:rFonts w:asciiTheme="minorHAnsi" w:hAnsiTheme="minorHAnsi" w:cs="Arial"/>
          <w:sz w:val="22"/>
          <w:szCs w:val="22"/>
        </w:rPr>
        <w:t xml:space="preserve">. Kim has also included stats from other uni’s to show gaps in current practice. </w:t>
      </w:r>
    </w:p>
    <w:p w14:paraId="2BFFFEFB" w14:textId="1EF3216F" w:rsidR="00D04769" w:rsidRDefault="00D04769" w:rsidP="00D04769">
      <w:pPr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70565AE4" w14:textId="77777777" w:rsidR="00D04769" w:rsidRPr="00D04769" w:rsidRDefault="00D04769" w:rsidP="00D04769">
      <w:pPr>
        <w:shd w:val="clear" w:color="auto" w:fill="B8CCE4" w:themeFill="accent1" w:themeFillTint="66"/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</w:p>
    <w:p w14:paraId="26510FC1" w14:textId="77777777" w:rsidR="00D04769" w:rsidRDefault="006C190C" w:rsidP="00D04769">
      <w:pPr>
        <w:shd w:val="clear" w:color="auto" w:fill="B8CCE4" w:themeFill="accent1" w:themeFillTint="66"/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b/>
          <w:i/>
          <w:sz w:val="22"/>
          <w:szCs w:val="22"/>
        </w:rPr>
      </w:pPr>
      <w:r w:rsidRPr="006C190C">
        <w:rPr>
          <w:rFonts w:asciiTheme="minorHAnsi" w:hAnsiTheme="minorHAnsi" w:cs="Arial"/>
          <w:b/>
          <w:i/>
          <w:sz w:val="22"/>
          <w:szCs w:val="22"/>
        </w:rPr>
        <w:t>ACTION</w:t>
      </w:r>
    </w:p>
    <w:p w14:paraId="496A65E0" w14:textId="08F47C4B" w:rsidR="00E46157" w:rsidRPr="006C190C" w:rsidRDefault="006C190C" w:rsidP="00D04769">
      <w:pPr>
        <w:shd w:val="clear" w:color="auto" w:fill="B8CCE4" w:themeFill="accent1" w:themeFillTint="66"/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  <w:r w:rsidRPr="006C190C">
        <w:rPr>
          <w:rFonts w:asciiTheme="minorHAnsi" w:hAnsiTheme="minorHAnsi" w:cs="Arial"/>
          <w:sz w:val="22"/>
          <w:szCs w:val="22"/>
        </w:rPr>
        <w:t>Please review and make any comments</w:t>
      </w:r>
      <w:r w:rsidR="00E46157" w:rsidRPr="006C190C">
        <w:rPr>
          <w:rFonts w:asciiTheme="minorHAnsi" w:hAnsiTheme="minorHAnsi" w:cs="Arial"/>
          <w:sz w:val="22"/>
          <w:szCs w:val="22"/>
        </w:rPr>
        <w:t xml:space="preserve"> by end of day Friday and it will be forwarded to Richard next week. </w:t>
      </w:r>
    </w:p>
    <w:p w14:paraId="04CE77B8" w14:textId="7FD37AB9" w:rsidR="00E46157" w:rsidRPr="006C190C" w:rsidRDefault="00E46157" w:rsidP="00D04769">
      <w:pPr>
        <w:shd w:val="clear" w:color="auto" w:fill="B8CCE4" w:themeFill="accent1" w:themeFillTint="66"/>
        <w:tabs>
          <w:tab w:val="left" w:leader="dot" w:pos="8640"/>
          <w:tab w:val="right" w:leader="dot" w:pos="9216"/>
        </w:tabs>
        <w:ind w:left="720"/>
        <w:rPr>
          <w:rFonts w:asciiTheme="minorHAnsi" w:hAnsiTheme="minorHAnsi" w:cs="Arial"/>
          <w:sz w:val="22"/>
          <w:szCs w:val="22"/>
        </w:rPr>
      </w:pPr>
    </w:p>
    <w:p w14:paraId="6F1803D7" w14:textId="77777777" w:rsidR="00E46157" w:rsidRPr="00D920C1" w:rsidRDefault="00E46157" w:rsidP="00E63A8C">
      <w:pPr>
        <w:tabs>
          <w:tab w:val="left" w:leader="dot" w:pos="8640"/>
          <w:tab w:val="right" w:leader="dot" w:pos="9216"/>
        </w:tabs>
        <w:ind w:left="360"/>
        <w:rPr>
          <w:rFonts w:asciiTheme="minorHAnsi" w:hAnsiTheme="minorHAnsi" w:cs="Arial"/>
          <w:sz w:val="22"/>
          <w:szCs w:val="22"/>
        </w:rPr>
      </w:pPr>
    </w:p>
    <w:p w14:paraId="3ECBD776" w14:textId="77777777" w:rsidR="00E63A8C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Jurisdictional Reports </w:t>
      </w:r>
    </w:p>
    <w:p w14:paraId="2D15A1D6" w14:textId="6FD0CFB6" w:rsidR="00E63A8C" w:rsidRPr="00730248" w:rsidRDefault="00E63A8C" w:rsidP="00E63A8C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 xml:space="preserve">BCGEU 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E46157" w:rsidRPr="00D04769">
        <w:rPr>
          <w:rFonts w:asciiTheme="minorHAnsi" w:hAnsiTheme="minorHAnsi" w:cs="Arial"/>
          <w:sz w:val="22"/>
          <w:szCs w:val="22"/>
        </w:rPr>
        <w:t>no reports at this time</w:t>
      </w:r>
    </w:p>
    <w:p w14:paraId="31EE4BA9" w14:textId="2F71009A" w:rsidR="00E63A8C" w:rsidRDefault="00E63A8C" w:rsidP="00E63A8C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CUPE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D04769">
        <w:rPr>
          <w:rFonts w:asciiTheme="minorHAnsi" w:hAnsiTheme="minorHAnsi" w:cs="Arial"/>
          <w:b/>
          <w:sz w:val="22"/>
          <w:szCs w:val="22"/>
        </w:rPr>
        <w:t xml:space="preserve"> </w:t>
      </w:r>
      <w:r w:rsidR="00D04769" w:rsidRPr="00D04769">
        <w:rPr>
          <w:rFonts w:asciiTheme="minorHAnsi" w:hAnsiTheme="minorHAnsi" w:cs="Arial"/>
          <w:sz w:val="22"/>
          <w:szCs w:val="22"/>
        </w:rPr>
        <w:t>received</w:t>
      </w:r>
      <w:r w:rsidR="00E46157" w:rsidRPr="00D04769">
        <w:rPr>
          <w:rFonts w:asciiTheme="minorHAnsi" w:hAnsiTheme="minorHAnsi" w:cs="Arial"/>
          <w:sz w:val="22"/>
          <w:szCs w:val="22"/>
        </w:rPr>
        <w:t xml:space="preserve"> notification that campus development is working on signage in B4. (Res</w:t>
      </w:r>
      <w:r w:rsidR="00D04769" w:rsidRPr="00D04769">
        <w:rPr>
          <w:rFonts w:asciiTheme="minorHAnsi" w:hAnsiTheme="minorHAnsi" w:cs="Arial"/>
          <w:sz w:val="22"/>
          <w:szCs w:val="22"/>
        </w:rPr>
        <w:t>idence</w:t>
      </w:r>
      <w:r w:rsidR="00E46157" w:rsidRPr="00D04769">
        <w:rPr>
          <w:rFonts w:asciiTheme="minorHAnsi" w:hAnsiTheme="minorHAnsi" w:cs="Arial"/>
          <w:sz w:val="22"/>
          <w:szCs w:val="22"/>
        </w:rPr>
        <w:t>)</w:t>
      </w:r>
      <w:r w:rsidR="00E4615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DD95FB9" w14:textId="786EA67B" w:rsidR="00E63A8C" w:rsidRDefault="00E63A8C" w:rsidP="00E63A8C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VIUFA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E46157" w:rsidRPr="00D04769">
        <w:rPr>
          <w:rFonts w:asciiTheme="minorHAnsi" w:hAnsiTheme="minorHAnsi" w:cs="Arial"/>
          <w:sz w:val="22"/>
          <w:szCs w:val="22"/>
        </w:rPr>
        <w:t>Chris’s last meeting! He will let us know who the replacement will be.</w:t>
      </w:r>
      <w:r w:rsidR="00E4615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73A0111" w14:textId="4D573C7B" w:rsidR="00E63A8C" w:rsidRPr="00730248" w:rsidRDefault="00E63A8C" w:rsidP="00E63A8C">
      <w:pPr>
        <w:tabs>
          <w:tab w:val="left" w:leader="dot" w:pos="8640"/>
        </w:tabs>
        <w:ind w:left="810"/>
        <w:rPr>
          <w:rFonts w:asciiTheme="minorHAnsi" w:hAnsiTheme="minorHAnsi" w:cs="Arial"/>
          <w:bCs/>
          <w:iCs/>
          <w:sz w:val="22"/>
          <w:szCs w:val="22"/>
        </w:rPr>
      </w:pPr>
      <w:r w:rsidRPr="000E4310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VIUSU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E46157" w:rsidRPr="00D04769">
        <w:rPr>
          <w:rFonts w:asciiTheme="minorHAnsi" w:hAnsiTheme="minorHAnsi" w:cs="Arial"/>
          <w:sz w:val="22"/>
          <w:szCs w:val="22"/>
        </w:rPr>
        <w:t>no reports at this time</w:t>
      </w:r>
    </w:p>
    <w:p w14:paraId="4747C03E" w14:textId="77777777" w:rsidR="00E63A8C" w:rsidRPr="00A721DC" w:rsidRDefault="00E63A8C" w:rsidP="00E63A8C">
      <w:pPr>
        <w:tabs>
          <w:tab w:val="left" w:leader="dot" w:pos="8640"/>
        </w:tabs>
        <w:rPr>
          <w:rFonts w:asciiTheme="minorHAnsi" w:hAnsiTheme="minorHAnsi" w:cs="Arial"/>
          <w:b/>
          <w:sz w:val="16"/>
          <w:szCs w:val="16"/>
        </w:rPr>
      </w:pPr>
    </w:p>
    <w:p w14:paraId="26A6E6E9" w14:textId="77777777" w:rsidR="00E63A8C" w:rsidRPr="00D224F5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Review of Reports</w:t>
      </w:r>
    </w:p>
    <w:p w14:paraId="6BF5510F" w14:textId="4BC73665" w:rsidR="00E63A8C" w:rsidRDefault="00E63A8C" w:rsidP="00E63A8C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 xml:space="preserve">Incident Report – </w:t>
      </w:r>
      <w:r w:rsidR="00D04769">
        <w:rPr>
          <w:rFonts w:asciiTheme="minorHAnsi" w:hAnsiTheme="minorHAnsi" w:cs="Arial"/>
          <w:bCs/>
          <w:sz w:val="22"/>
          <w:szCs w:val="22"/>
        </w:rPr>
        <w:t>March 2022</w:t>
      </w:r>
    </w:p>
    <w:p w14:paraId="5579C9EC" w14:textId="5903ACA4" w:rsidR="00BF134E" w:rsidRDefault="00D04769" w:rsidP="00BF134E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This report was reviewed with no further comment.</w:t>
      </w:r>
    </w:p>
    <w:p w14:paraId="7A9C47D2" w14:textId="77777777" w:rsidR="00BF134E" w:rsidRPr="00BF134E" w:rsidRDefault="00BF134E" w:rsidP="00BF134E">
      <w:pPr>
        <w:tabs>
          <w:tab w:val="left" w:leader="dot" w:pos="8640"/>
        </w:tabs>
        <w:ind w:left="990"/>
        <w:rPr>
          <w:rFonts w:asciiTheme="minorHAnsi" w:hAnsiTheme="minorHAnsi" w:cs="Arial"/>
          <w:bCs/>
          <w:sz w:val="22"/>
          <w:szCs w:val="22"/>
        </w:rPr>
      </w:pPr>
    </w:p>
    <w:p w14:paraId="3D33932D" w14:textId="53749670" w:rsidR="00E63A8C" w:rsidRPr="005140EA" w:rsidRDefault="00E63A8C" w:rsidP="00E63A8C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>WorkSafe Inspection Reports</w:t>
      </w:r>
      <w:r w:rsidR="00852AA7">
        <w:rPr>
          <w:rFonts w:asciiTheme="minorHAnsi" w:hAnsiTheme="minorHAnsi" w:cs="Arial"/>
          <w:bCs/>
          <w:sz w:val="22"/>
          <w:szCs w:val="22"/>
        </w:rPr>
        <w:t xml:space="preserve"> – no reports</w:t>
      </w:r>
    </w:p>
    <w:p w14:paraId="7EA20062" w14:textId="1E4D17E1" w:rsidR="00E63A8C" w:rsidRDefault="00E63A8C" w:rsidP="00E63A8C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>Incident/Accident &amp; Investigation Summary Report</w:t>
      </w:r>
      <w:r w:rsidR="00852AA7">
        <w:rPr>
          <w:rFonts w:asciiTheme="minorHAnsi" w:hAnsiTheme="minorHAnsi" w:cs="Arial"/>
          <w:bCs/>
          <w:sz w:val="22"/>
          <w:szCs w:val="22"/>
        </w:rPr>
        <w:t xml:space="preserve"> – no reports</w:t>
      </w:r>
    </w:p>
    <w:p w14:paraId="27F5A40B" w14:textId="35FD4A1E" w:rsidR="00D04769" w:rsidRDefault="00E63A8C" w:rsidP="00E63A8C">
      <w:pPr>
        <w:pStyle w:val="ListParagraph"/>
        <w:numPr>
          <w:ilvl w:val="1"/>
          <w:numId w:val="1"/>
        </w:numPr>
        <w:tabs>
          <w:tab w:val="left" w:leader="dot" w:pos="8640"/>
        </w:tabs>
        <w:ind w:left="994" w:hanging="634"/>
        <w:rPr>
          <w:rFonts w:asciiTheme="minorHAnsi" w:hAnsiTheme="minorHAnsi" w:cs="Arial"/>
          <w:bCs/>
          <w:sz w:val="22"/>
          <w:szCs w:val="22"/>
        </w:rPr>
      </w:pPr>
      <w:r w:rsidRPr="005140EA">
        <w:rPr>
          <w:rFonts w:asciiTheme="minorHAnsi" w:hAnsiTheme="minorHAnsi" w:cs="Arial"/>
          <w:bCs/>
          <w:sz w:val="22"/>
          <w:szCs w:val="22"/>
        </w:rPr>
        <w:t>Special Reports</w:t>
      </w:r>
      <w:r w:rsidR="00852AA7">
        <w:rPr>
          <w:rFonts w:asciiTheme="minorHAnsi" w:hAnsiTheme="minorHAnsi" w:cs="Arial"/>
          <w:bCs/>
          <w:sz w:val="22"/>
          <w:szCs w:val="22"/>
        </w:rPr>
        <w:t xml:space="preserve"> – no reports</w:t>
      </w:r>
    </w:p>
    <w:p w14:paraId="02317254" w14:textId="77777777" w:rsidR="00D04769" w:rsidRDefault="00D04769">
      <w:pPr>
        <w:spacing w:after="200"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br w:type="page"/>
      </w:r>
    </w:p>
    <w:p w14:paraId="280F7A86" w14:textId="0BB1E37D" w:rsidR="00E63A8C" w:rsidRPr="00BF134E" w:rsidRDefault="00E63A8C" w:rsidP="00BF134E">
      <w:pPr>
        <w:pStyle w:val="ListParagraph"/>
        <w:numPr>
          <w:ilvl w:val="1"/>
          <w:numId w:val="1"/>
        </w:numPr>
        <w:tabs>
          <w:tab w:val="left" w:leader="dot" w:pos="8640"/>
          <w:tab w:val="right" w:leader="dot" w:pos="9216"/>
        </w:tabs>
        <w:ind w:left="900" w:hanging="540"/>
        <w:rPr>
          <w:rFonts w:asciiTheme="minorHAnsi" w:hAnsiTheme="minorHAnsi" w:cs="Arial"/>
          <w:sz w:val="22"/>
          <w:szCs w:val="22"/>
        </w:rPr>
      </w:pPr>
      <w:r w:rsidRPr="00BF134E">
        <w:rPr>
          <w:rFonts w:asciiTheme="minorHAnsi" w:hAnsiTheme="minorHAnsi" w:cs="Arial"/>
          <w:bCs/>
          <w:sz w:val="22"/>
          <w:szCs w:val="22"/>
        </w:rPr>
        <w:lastRenderedPageBreak/>
        <w:t>Safety Tour Report</w:t>
      </w:r>
    </w:p>
    <w:p w14:paraId="1BCBF948" w14:textId="2FF611A4" w:rsidR="00BF134E" w:rsidRDefault="00E46157" w:rsidP="00BF134E">
      <w:pPr>
        <w:tabs>
          <w:tab w:val="left" w:leader="dot" w:pos="8640"/>
          <w:tab w:val="right" w:leader="dot" w:pos="9216"/>
        </w:tabs>
        <w:ind w:left="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B310</w:t>
      </w:r>
    </w:p>
    <w:p w14:paraId="33A5F9F8" w14:textId="40019088" w:rsidR="00D04769" w:rsidRDefault="00D04769" w:rsidP="00D04769">
      <w:pPr>
        <w:tabs>
          <w:tab w:val="left" w:leader="dot" w:pos="8640"/>
          <w:tab w:val="right" w:leader="dot" w:pos="9216"/>
        </w:tabs>
        <w:ind w:left="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inspection was done with a representative from actsafe Safety Associate. </w:t>
      </w:r>
      <w:r w:rsidR="00E46157">
        <w:rPr>
          <w:rFonts w:asciiTheme="minorHAnsi" w:hAnsiTheme="minorHAnsi" w:cs="Arial"/>
          <w:sz w:val="22"/>
          <w:szCs w:val="22"/>
        </w:rPr>
        <w:t xml:space="preserve">Reports were sent to </w:t>
      </w:r>
      <w:r>
        <w:rPr>
          <w:rFonts w:asciiTheme="minorHAnsi" w:hAnsiTheme="minorHAnsi" w:cs="Arial"/>
          <w:sz w:val="22"/>
          <w:szCs w:val="22"/>
        </w:rPr>
        <w:t xml:space="preserve">the theatre manager; Dean, Arts &amp; Humanities; Facilities; and AVP External Relations. It was noted that copies could also be forwarded to the AVP, Facilities &amp; Ancillary Services and Director, Student Engagement &amp; Experiential Learning as they are also housed in that building.  </w:t>
      </w:r>
    </w:p>
    <w:p w14:paraId="1205D443" w14:textId="04ACCDBC" w:rsidR="00E46157" w:rsidRDefault="00E46157" w:rsidP="00BF134E">
      <w:pPr>
        <w:tabs>
          <w:tab w:val="left" w:leader="dot" w:pos="8640"/>
          <w:tab w:val="right" w:leader="dot" w:pos="9216"/>
        </w:tabs>
        <w:ind w:left="900"/>
        <w:rPr>
          <w:rFonts w:asciiTheme="minorHAnsi" w:hAnsiTheme="minorHAnsi" w:cs="Arial"/>
          <w:sz w:val="22"/>
          <w:szCs w:val="22"/>
        </w:rPr>
      </w:pPr>
    </w:p>
    <w:p w14:paraId="745D4C08" w14:textId="400DADA6" w:rsidR="00E46157" w:rsidRDefault="00D04769" w:rsidP="00BF134E">
      <w:pPr>
        <w:tabs>
          <w:tab w:val="left" w:leader="dot" w:pos="8640"/>
          <w:tab w:val="right" w:leader="dot" w:pos="9216"/>
        </w:tabs>
        <w:ind w:left="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B340 and 345 have been inspected and a r</w:t>
      </w:r>
      <w:r w:rsidR="00E46157">
        <w:rPr>
          <w:rFonts w:asciiTheme="minorHAnsi" w:hAnsiTheme="minorHAnsi" w:cs="Arial"/>
          <w:sz w:val="22"/>
          <w:szCs w:val="22"/>
        </w:rPr>
        <w:t xml:space="preserve">eport </w:t>
      </w:r>
      <w:r>
        <w:rPr>
          <w:rFonts w:asciiTheme="minorHAnsi" w:hAnsiTheme="minorHAnsi" w:cs="Arial"/>
          <w:sz w:val="22"/>
          <w:szCs w:val="22"/>
        </w:rPr>
        <w:t xml:space="preserve">on those buildings is anticipated at </w:t>
      </w:r>
      <w:r w:rsidR="00E46157">
        <w:rPr>
          <w:rFonts w:asciiTheme="minorHAnsi" w:hAnsiTheme="minorHAnsi" w:cs="Arial"/>
          <w:sz w:val="22"/>
          <w:szCs w:val="22"/>
        </w:rPr>
        <w:t>next month</w:t>
      </w:r>
      <w:r>
        <w:rPr>
          <w:rFonts w:asciiTheme="minorHAnsi" w:hAnsiTheme="minorHAnsi" w:cs="Arial"/>
          <w:sz w:val="22"/>
          <w:szCs w:val="22"/>
        </w:rPr>
        <w:t>’s meeting.</w:t>
      </w:r>
      <w:r w:rsidR="00E46157">
        <w:rPr>
          <w:rFonts w:asciiTheme="minorHAnsi" w:hAnsiTheme="minorHAnsi" w:cs="Arial"/>
          <w:sz w:val="22"/>
          <w:szCs w:val="22"/>
        </w:rPr>
        <w:t xml:space="preserve"> </w:t>
      </w:r>
    </w:p>
    <w:p w14:paraId="67CB7E50" w14:textId="77777777" w:rsidR="00D04769" w:rsidRPr="00BF134E" w:rsidRDefault="00D04769" w:rsidP="00BF134E">
      <w:pPr>
        <w:tabs>
          <w:tab w:val="left" w:leader="dot" w:pos="8640"/>
          <w:tab w:val="right" w:leader="dot" w:pos="9216"/>
        </w:tabs>
        <w:ind w:left="900"/>
        <w:rPr>
          <w:rFonts w:asciiTheme="minorHAnsi" w:hAnsiTheme="minorHAnsi" w:cs="Arial"/>
          <w:sz w:val="22"/>
          <w:szCs w:val="22"/>
        </w:rPr>
      </w:pPr>
    </w:p>
    <w:p w14:paraId="74DC3E91" w14:textId="77777777" w:rsidR="00E63A8C" w:rsidRPr="00D224F5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ind w:left="450"/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New Business</w:t>
      </w:r>
    </w:p>
    <w:p w14:paraId="3A639FAD" w14:textId="11C3CB1B" w:rsidR="00814A91" w:rsidRDefault="00852AA7" w:rsidP="00852AA7">
      <w:pPr>
        <w:tabs>
          <w:tab w:val="left" w:leader="dot" w:pos="7920"/>
        </w:tabs>
        <w:ind w:left="5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Shannon was welcomed back to the committee. </w:t>
      </w:r>
      <w:r w:rsidR="00814A91">
        <w:rPr>
          <w:rFonts w:asciiTheme="minorHAnsi" w:hAnsiTheme="minorHAnsi" w:cs="Arial"/>
          <w:bCs/>
          <w:sz w:val="22"/>
          <w:szCs w:val="22"/>
        </w:rPr>
        <w:t xml:space="preserve">JOHSC training review will be held soon for new members. </w:t>
      </w:r>
    </w:p>
    <w:p w14:paraId="7A46CAE4" w14:textId="77777777" w:rsidR="00814A91" w:rsidRDefault="00814A91" w:rsidP="00BF134E">
      <w:pPr>
        <w:tabs>
          <w:tab w:val="left" w:leader="dot" w:pos="7920"/>
        </w:tabs>
        <w:ind w:left="540"/>
        <w:rPr>
          <w:rFonts w:asciiTheme="minorHAnsi" w:hAnsiTheme="minorHAnsi" w:cs="Arial"/>
          <w:bCs/>
          <w:sz w:val="22"/>
          <w:szCs w:val="22"/>
        </w:rPr>
      </w:pPr>
    </w:p>
    <w:p w14:paraId="3B79A525" w14:textId="77777777" w:rsidR="00E63A8C" w:rsidRPr="00D224F5" w:rsidRDefault="00E63A8C" w:rsidP="00E63A8C">
      <w:pPr>
        <w:pStyle w:val="ListParagraph"/>
        <w:numPr>
          <w:ilvl w:val="0"/>
          <w:numId w:val="1"/>
        </w:numPr>
        <w:tabs>
          <w:tab w:val="left" w:leader="dot" w:pos="8640"/>
          <w:tab w:val="right" w:leader="dot" w:pos="9216"/>
        </w:tabs>
        <w:rPr>
          <w:rFonts w:asciiTheme="minorHAnsi" w:hAnsiTheme="minorHAnsi" w:cs="Arial"/>
          <w:b/>
          <w:sz w:val="22"/>
          <w:szCs w:val="22"/>
        </w:rPr>
      </w:pPr>
      <w:r w:rsidRPr="00D224F5">
        <w:rPr>
          <w:rFonts w:asciiTheme="minorHAnsi" w:hAnsiTheme="minorHAnsi" w:cs="Arial"/>
          <w:b/>
          <w:sz w:val="22"/>
          <w:szCs w:val="22"/>
        </w:rPr>
        <w:t>Information Items and Correspondence</w:t>
      </w:r>
    </w:p>
    <w:p w14:paraId="44C140ED" w14:textId="560ED57B" w:rsidR="00E63A8C" w:rsidRDefault="00E63A8C" w:rsidP="00E63A8C">
      <w:pPr>
        <w:tabs>
          <w:tab w:val="left" w:leader="dot" w:pos="792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Margot will be away for the May 18 meeting.</w:t>
      </w:r>
      <w:r w:rsidR="00852AA7">
        <w:rPr>
          <w:rFonts w:asciiTheme="minorHAnsi" w:hAnsiTheme="minorHAnsi" w:cs="Arial"/>
          <w:bCs/>
          <w:sz w:val="22"/>
          <w:szCs w:val="22"/>
        </w:rPr>
        <w:t xml:space="preserve"> Rob ma</w:t>
      </w:r>
      <w:r w:rsidR="0056669A">
        <w:rPr>
          <w:rFonts w:asciiTheme="minorHAnsi" w:hAnsiTheme="minorHAnsi" w:cs="Arial"/>
          <w:bCs/>
          <w:sz w:val="22"/>
          <w:szCs w:val="22"/>
        </w:rPr>
        <w:t xml:space="preserve">y also be </w:t>
      </w:r>
      <w:r w:rsidR="00852AA7">
        <w:rPr>
          <w:rFonts w:asciiTheme="minorHAnsi" w:hAnsiTheme="minorHAnsi" w:cs="Arial"/>
          <w:bCs/>
          <w:sz w:val="22"/>
          <w:szCs w:val="22"/>
        </w:rPr>
        <w:t>away.</w:t>
      </w:r>
    </w:p>
    <w:p w14:paraId="0D83E3C8" w14:textId="77777777" w:rsidR="00852AA7" w:rsidRDefault="00852AA7" w:rsidP="00E63A8C">
      <w:pPr>
        <w:tabs>
          <w:tab w:val="left" w:leader="dot" w:pos="7920"/>
        </w:tabs>
        <w:ind w:left="990"/>
        <w:rPr>
          <w:rFonts w:asciiTheme="minorHAnsi" w:hAnsiTheme="minorHAnsi" w:cs="Arial"/>
          <w:bCs/>
          <w:sz w:val="22"/>
          <w:szCs w:val="22"/>
        </w:rPr>
      </w:pPr>
    </w:p>
    <w:p w14:paraId="44E49EB0" w14:textId="1353C322" w:rsidR="00E63A8C" w:rsidRPr="00ED0B69" w:rsidRDefault="00852AA7" w:rsidP="00E63A8C">
      <w:pPr>
        <w:tabs>
          <w:tab w:val="left" w:leader="dot" w:pos="7920"/>
        </w:tabs>
        <w:ind w:left="99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Chris shared an </w:t>
      </w:r>
      <w:r w:rsidR="004D6608">
        <w:rPr>
          <w:rFonts w:asciiTheme="minorHAnsi" w:hAnsiTheme="minorHAnsi" w:cs="Arial"/>
          <w:bCs/>
          <w:sz w:val="22"/>
          <w:szCs w:val="22"/>
        </w:rPr>
        <w:t>FOI Response for COVID infections and exposures in educational settings in Island Health</w:t>
      </w:r>
      <w:r>
        <w:rPr>
          <w:rFonts w:asciiTheme="minorHAnsi" w:hAnsiTheme="minorHAnsi" w:cs="Arial"/>
          <w:bCs/>
          <w:sz w:val="22"/>
          <w:szCs w:val="22"/>
        </w:rPr>
        <w:t xml:space="preserve">. This information was forwarded to committee members on April 12. </w:t>
      </w:r>
    </w:p>
    <w:p w14:paraId="229B46FB" w14:textId="77777777" w:rsidR="00BF134E" w:rsidRDefault="00BF134E" w:rsidP="00E63A8C">
      <w:p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</w:p>
    <w:p w14:paraId="11A89092" w14:textId="7B270297" w:rsidR="00E63A8C" w:rsidRDefault="00E63A8C" w:rsidP="00E63A8C">
      <w:p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Adjournment</w:t>
      </w:r>
    </w:p>
    <w:p w14:paraId="0ABEE139" w14:textId="77777777" w:rsidR="00E63A8C" w:rsidRPr="005B388D" w:rsidRDefault="00E63A8C" w:rsidP="00E63A8C">
      <w:pPr>
        <w:tabs>
          <w:tab w:val="left" w:leader="dot" w:pos="8640"/>
          <w:tab w:val="right" w:leader="dot" w:pos="9216"/>
        </w:tabs>
        <w:rPr>
          <w:rFonts w:asciiTheme="minorHAnsi" w:hAnsiTheme="minorHAnsi" w:cs="Arial"/>
          <w:sz w:val="22"/>
          <w:szCs w:val="22"/>
        </w:rPr>
      </w:pPr>
    </w:p>
    <w:p w14:paraId="57D2F350" w14:textId="77777777" w:rsidR="00E63A8C" w:rsidRDefault="00E63A8C" w:rsidP="00E63A8C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Next Meeting</w:t>
      </w:r>
    </w:p>
    <w:p w14:paraId="52CD3953" w14:textId="0814ACF9" w:rsidR="00E63A8C" w:rsidRDefault="00E63A8C" w:rsidP="00E63A8C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May 18, 2022   12:00-13:00</w:t>
      </w:r>
    </w:p>
    <w:p w14:paraId="524F1EF4" w14:textId="09DEA4DE" w:rsidR="00E63A8C" w:rsidRDefault="00E63A8C" w:rsidP="00814A91">
      <w:pPr>
        <w:tabs>
          <w:tab w:val="left" w:leader="dot" w:pos="8640"/>
        </w:tabs>
        <w:ind w:left="558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Virtual </w:t>
      </w:r>
    </w:p>
    <w:p w14:paraId="46E2B764" w14:textId="6490DE61" w:rsidR="002C3C22" w:rsidRDefault="002C3C22"/>
    <w:sectPr w:rsidR="002C3C22" w:rsidSect="00763A2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BAB"/>
    <w:multiLevelType w:val="multilevel"/>
    <w:tmpl w:val="28EEB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040AB5"/>
    <w:multiLevelType w:val="hybridMultilevel"/>
    <w:tmpl w:val="4A2C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E4FCA"/>
    <w:multiLevelType w:val="hybridMultilevel"/>
    <w:tmpl w:val="904C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6852BA"/>
    <w:multiLevelType w:val="hybridMultilevel"/>
    <w:tmpl w:val="CF428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D368D5"/>
    <w:multiLevelType w:val="hybridMultilevel"/>
    <w:tmpl w:val="FEE0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FB6E86"/>
    <w:multiLevelType w:val="multilevel"/>
    <w:tmpl w:val="6AA60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8C"/>
    <w:rsid w:val="00011869"/>
    <w:rsid w:val="00047D82"/>
    <w:rsid w:val="001A64F9"/>
    <w:rsid w:val="00265800"/>
    <w:rsid w:val="002C3C22"/>
    <w:rsid w:val="003250C8"/>
    <w:rsid w:val="004B0025"/>
    <w:rsid w:val="004D6608"/>
    <w:rsid w:val="005651BD"/>
    <w:rsid w:val="0056669A"/>
    <w:rsid w:val="00631792"/>
    <w:rsid w:val="006C190C"/>
    <w:rsid w:val="0070338E"/>
    <w:rsid w:val="0079040D"/>
    <w:rsid w:val="007B62F0"/>
    <w:rsid w:val="00814A91"/>
    <w:rsid w:val="00852AA7"/>
    <w:rsid w:val="008A7A33"/>
    <w:rsid w:val="00BF134E"/>
    <w:rsid w:val="00C03BC2"/>
    <w:rsid w:val="00C44CE6"/>
    <w:rsid w:val="00C81FAA"/>
    <w:rsid w:val="00D00491"/>
    <w:rsid w:val="00D04769"/>
    <w:rsid w:val="00E46157"/>
    <w:rsid w:val="00E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2889"/>
  <w15:chartTrackingRefBased/>
  <w15:docId w15:val="{C3A877B3-7659-41BC-A6FC-04808F8E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3A8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3A8C"/>
  </w:style>
  <w:style w:type="paragraph" w:styleId="ListParagraph">
    <w:name w:val="List Paragraph"/>
    <w:aliases w:val="List Paragraph (1st Level Bullet)"/>
    <w:basedOn w:val="Normal"/>
    <w:uiPriority w:val="34"/>
    <w:qFormat/>
    <w:rsid w:val="00E63A8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63A8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E63A8C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E63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A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viu.c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dm.viu.ca/health-and-safety/covid-19/what-do-if-you-have-covid-19-symptoms-or-test-positiv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ty@viu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ucanada.sharepoint.com/:w:/s/viu_teams_JOHSC/EQFohJYlftBIljSU3ui3JhgBoinHAAijdHsJh4M911wxVw?e=SDvJl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464B3B5DD6F4FBE3FB7D83CF88277" ma:contentTypeVersion="6" ma:contentTypeDescription="Create a new document." ma:contentTypeScope="" ma:versionID="99509bb0503714e1584b9243f8782a9e">
  <xsd:schema xmlns:xsd="http://www.w3.org/2001/XMLSchema" xmlns:xs="http://www.w3.org/2001/XMLSchema" xmlns:p="http://schemas.microsoft.com/office/2006/metadata/properties" xmlns:ns2="a31654bb-f9e5-47c1-8151-53422d654cd6" xmlns:ns3="9bd2956e-ee05-4663-b46b-378ee3008a1c" targetNamespace="http://schemas.microsoft.com/office/2006/metadata/properties" ma:root="true" ma:fieldsID="37d2922c20e9fc24328f8e34fae6108c" ns2:_="" ns3:_="">
    <xsd:import namespace="a31654bb-f9e5-47c1-8151-53422d654cd6"/>
    <xsd:import namespace="9bd2956e-ee05-4663-b46b-378ee3008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654bb-f9e5-47c1-8151-53422d654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956e-ee05-4663-b46b-378ee3008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E43E3-922D-4E54-8253-7BDFD87B03FF}"/>
</file>

<file path=customXml/itemProps2.xml><?xml version="1.0" encoding="utf-8"?>
<ds:datastoreItem xmlns:ds="http://schemas.openxmlformats.org/officeDocument/2006/customXml" ds:itemID="{023D55AD-293B-48BC-A6CE-BF520DF95C14}"/>
</file>

<file path=customXml/itemProps3.xml><?xml version="1.0" encoding="utf-8"?>
<ds:datastoreItem xmlns:ds="http://schemas.openxmlformats.org/officeDocument/2006/customXml" ds:itemID="{CB324BE9-C45E-4683-8C5E-3F0F063CB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Croft</dc:creator>
  <cp:keywords/>
  <dc:description/>
  <cp:lastModifiedBy>Margot Croft</cp:lastModifiedBy>
  <cp:revision>3</cp:revision>
  <dcterms:created xsi:type="dcterms:W3CDTF">2022-04-27T16:19:00Z</dcterms:created>
  <dcterms:modified xsi:type="dcterms:W3CDTF">2022-04-27T16:22:00Z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0x01010049C464B3B5DD6F4FBE3FB7D83CF88277</vt:lpwstr>
  </property>
</Properties>
</file>