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5D250" w14:textId="77777777" w:rsidR="00E63A8C" w:rsidRDefault="00E63A8C" w:rsidP="00E63A8C"/>
    <w:tbl>
      <w:tblPr>
        <w:tblpPr w:leftFromText="180" w:rightFromText="180" w:vertAnchor="text" w:horzAnchor="margin" w:tblpXSpec="center" w:tblpY="49"/>
        <w:tblW w:w="10080" w:type="dxa"/>
        <w:tblLook w:val="0000" w:firstRow="0" w:lastRow="0" w:firstColumn="0" w:lastColumn="0" w:noHBand="0" w:noVBand="0"/>
      </w:tblPr>
      <w:tblGrid>
        <w:gridCol w:w="2700"/>
        <w:gridCol w:w="7380"/>
      </w:tblGrid>
      <w:tr w:rsidR="00E63A8C" w:rsidRPr="002D49AF" w14:paraId="202F5F76" w14:textId="77777777" w:rsidTr="005D6573">
        <w:trPr>
          <w:trHeight w:val="1710"/>
        </w:trPr>
        <w:tc>
          <w:tcPr>
            <w:tcW w:w="2700" w:type="dxa"/>
            <w:vAlign w:val="center"/>
          </w:tcPr>
          <w:p w14:paraId="4DE23881" w14:textId="77777777" w:rsidR="00E63A8C" w:rsidRPr="002D49AF" w:rsidRDefault="00E63A8C" w:rsidP="005D6573">
            <w:pPr>
              <w:rPr>
                <w:rFonts w:asciiTheme="minorHAnsi" w:hAnsiTheme="minorHAnsi"/>
              </w:rPr>
            </w:pPr>
            <w:r>
              <w:rPr>
                <w:rFonts w:asciiTheme="minorHAnsi" w:hAnsiTheme="minorHAnsi"/>
                <w:noProof/>
                <w:lang w:val="en-US"/>
              </w:rPr>
              <w:drawing>
                <wp:inline distT="0" distB="0" distL="0" distR="0" wp14:anchorId="42F8F63A" wp14:editId="640AF353">
                  <wp:extent cx="1371600" cy="1371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7380" w:type="dxa"/>
          </w:tcPr>
          <w:p w14:paraId="7A9E86D9" w14:textId="77777777" w:rsidR="00E63A8C" w:rsidRPr="006D6B4C" w:rsidRDefault="00E63A8C" w:rsidP="005D6573">
            <w:pPr>
              <w:pStyle w:val="Subtitle"/>
              <w:pBdr>
                <w:top w:val="none" w:sz="0" w:space="0" w:color="auto"/>
                <w:left w:val="none" w:sz="0" w:space="0" w:color="auto"/>
                <w:bottom w:val="none" w:sz="0" w:space="0" w:color="auto"/>
                <w:right w:val="none" w:sz="0" w:space="0" w:color="auto"/>
              </w:pBdr>
              <w:tabs>
                <w:tab w:val="left" w:pos="402"/>
              </w:tabs>
              <w:jc w:val="left"/>
              <w:outlineLvl w:val="0"/>
              <w:rPr>
                <w:rFonts w:asciiTheme="minorHAnsi" w:hAnsiTheme="minorHAnsi" w:cs="Arial"/>
                <w:color w:val="0F243E" w:themeColor="text2" w:themeShade="80"/>
                <w:sz w:val="18"/>
                <w:szCs w:val="18"/>
              </w:rPr>
            </w:pPr>
          </w:p>
          <w:p w14:paraId="2EA838CE" w14:textId="77777777" w:rsidR="00E63A8C" w:rsidRPr="002D49AF" w:rsidRDefault="00E63A8C" w:rsidP="005D6573">
            <w:pPr>
              <w:pStyle w:val="Subtitle"/>
              <w:pBdr>
                <w:top w:val="none" w:sz="0" w:space="0" w:color="auto"/>
                <w:left w:val="none" w:sz="0" w:space="0" w:color="auto"/>
                <w:bottom w:val="none" w:sz="0" w:space="0" w:color="auto"/>
                <w:right w:val="none" w:sz="0" w:space="0" w:color="auto"/>
              </w:pBdr>
              <w:tabs>
                <w:tab w:val="left" w:pos="402"/>
              </w:tabs>
              <w:spacing w:before="360"/>
              <w:jc w:val="left"/>
              <w:outlineLvl w:val="0"/>
              <w:rPr>
                <w:rFonts w:asciiTheme="minorHAnsi" w:hAnsiTheme="minorHAnsi" w:cs="Arial"/>
                <w:color w:val="0F243E" w:themeColor="text2" w:themeShade="80"/>
                <w:sz w:val="24"/>
              </w:rPr>
            </w:pPr>
            <w:r w:rsidRPr="002D49AF">
              <w:rPr>
                <w:rFonts w:asciiTheme="minorHAnsi" w:hAnsiTheme="minorHAnsi" w:cs="Arial"/>
                <w:color w:val="0F243E" w:themeColor="text2" w:themeShade="80"/>
                <w:sz w:val="24"/>
              </w:rPr>
              <w:t>JOINT OCCUPATIONAL HEALTH &amp; SAFETY COMMITTEE</w:t>
            </w:r>
          </w:p>
          <w:p w14:paraId="069807FD" w14:textId="7291568E" w:rsidR="00E63A8C" w:rsidRDefault="00E63A8C" w:rsidP="005D6573">
            <w:pPr>
              <w:pStyle w:val="NoSpacing"/>
            </w:pPr>
            <w:r>
              <w:t xml:space="preserve">Wednesday, </w:t>
            </w:r>
            <w:r w:rsidR="004D10F8">
              <w:t>May 26</w:t>
            </w:r>
            <w:r>
              <w:t>, 2022  12:00 – 13:00</w:t>
            </w:r>
          </w:p>
          <w:p w14:paraId="11771D86" w14:textId="77777777" w:rsidR="00E63A8C" w:rsidRDefault="00E63A8C" w:rsidP="005D6573">
            <w:pPr>
              <w:pStyle w:val="NoSpacing"/>
            </w:pPr>
            <w:r>
              <w:t>Virtual</w:t>
            </w:r>
          </w:p>
          <w:p w14:paraId="21B46264" w14:textId="77777777" w:rsidR="00E63A8C" w:rsidRPr="00594567" w:rsidRDefault="00E63A8C" w:rsidP="005D6573">
            <w:pPr>
              <w:pStyle w:val="Subtitle"/>
              <w:pBdr>
                <w:top w:val="none" w:sz="0" w:space="0" w:color="auto"/>
                <w:left w:val="none" w:sz="0" w:space="0" w:color="auto"/>
                <w:bottom w:val="none" w:sz="0" w:space="0" w:color="auto"/>
                <w:right w:val="none" w:sz="0" w:space="0" w:color="auto"/>
              </w:pBdr>
              <w:rPr>
                <w:rFonts w:asciiTheme="minorHAnsi" w:hAnsiTheme="minorHAnsi"/>
                <w:b w:val="0"/>
                <w:sz w:val="20"/>
              </w:rPr>
            </w:pPr>
          </w:p>
        </w:tc>
      </w:tr>
    </w:tbl>
    <w:p w14:paraId="546DF022" w14:textId="77777777" w:rsidR="00E63A8C" w:rsidRDefault="00E63A8C" w:rsidP="00E63A8C">
      <w:pPr>
        <w:pStyle w:val="NoSpacing"/>
        <w:rPr>
          <w:sz w:val="16"/>
          <w:szCs w:val="16"/>
        </w:rPr>
      </w:pPr>
    </w:p>
    <w:p w14:paraId="18A22005" w14:textId="252E3B87" w:rsidR="00E63A8C" w:rsidRDefault="00300A51" w:rsidP="00E63A8C">
      <w:pPr>
        <w:jc w:val="center"/>
        <w:outlineLvl w:val="0"/>
        <w:rPr>
          <w:rFonts w:asciiTheme="minorHAnsi" w:hAnsiTheme="minorHAnsi" w:cs="Arial"/>
          <w:b/>
          <w:sz w:val="28"/>
          <w:szCs w:val="24"/>
        </w:rPr>
      </w:pPr>
      <w:r>
        <w:rPr>
          <w:rFonts w:asciiTheme="minorHAnsi" w:hAnsiTheme="minorHAnsi" w:cs="Arial"/>
          <w:b/>
          <w:sz w:val="28"/>
          <w:szCs w:val="24"/>
        </w:rPr>
        <w:t>Notes</w:t>
      </w:r>
    </w:p>
    <w:p w14:paraId="1EB3273A" w14:textId="1FD33FB0" w:rsidR="00E63A8C" w:rsidRDefault="00E63A8C" w:rsidP="00E63A8C">
      <w:pPr>
        <w:jc w:val="center"/>
        <w:outlineLvl w:val="0"/>
        <w:rPr>
          <w:rFonts w:asciiTheme="minorHAnsi" w:hAnsiTheme="minorHAnsi" w:cs="Arial"/>
          <w:b/>
          <w:sz w:val="16"/>
          <w:szCs w:val="16"/>
        </w:rPr>
      </w:pPr>
    </w:p>
    <w:tbl>
      <w:tblPr>
        <w:tblW w:w="9999" w:type="dxa"/>
        <w:jc w:val="center"/>
        <w:tblCellSpacing w:w="21" w:type="dxa"/>
        <w:tblLook w:val="0400" w:firstRow="0" w:lastRow="0" w:firstColumn="0" w:lastColumn="0" w:noHBand="0" w:noVBand="1"/>
      </w:tblPr>
      <w:tblGrid>
        <w:gridCol w:w="3223"/>
        <w:gridCol w:w="885"/>
        <w:gridCol w:w="892"/>
        <w:gridCol w:w="3194"/>
        <w:gridCol w:w="892"/>
        <w:gridCol w:w="913"/>
      </w:tblGrid>
      <w:tr w:rsidR="00300A51" w:rsidRPr="00EC16B2" w14:paraId="2D9DAA3C" w14:textId="77777777" w:rsidTr="00300A51">
        <w:trPr>
          <w:trHeight w:val="432"/>
          <w:tblCellSpacing w:w="21" w:type="dxa"/>
          <w:jc w:val="center"/>
        </w:trPr>
        <w:tc>
          <w:tcPr>
            <w:tcW w:w="3160" w:type="dxa"/>
            <w:shd w:val="clear" w:color="auto" w:fill="00B0F0"/>
            <w:vAlign w:val="center"/>
          </w:tcPr>
          <w:p w14:paraId="688DD9CB" w14:textId="77777777" w:rsidR="00300A51" w:rsidRPr="00EC16B2" w:rsidRDefault="00300A51" w:rsidP="00300A51">
            <w:pPr>
              <w:jc w:val="center"/>
              <w:rPr>
                <w:rFonts w:ascii="Calibri" w:eastAsia="Calibri" w:hAnsi="Calibri" w:cs="Calibri"/>
                <w:b/>
                <w:i/>
                <w:color w:val="FFFFFF"/>
              </w:rPr>
            </w:pPr>
          </w:p>
        </w:tc>
        <w:tc>
          <w:tcPr>
            <w:tcW w:w="843" w:type="dxa"/>
            <w:shd w:val="clear" w:color="auto" w:fill="00B0F0"/>
            <w:vAlign w:val="center"/>
          </w:tcPr>
          <w:p w14:paraId="24E93988" w14:textId="77777777" w:rsidR="00300A51" w:rsidRPr="00EC16B2" w:rsidRDefault="00300A51" w:rsidP="00300A51">
            <w:pPr>
              <w:jc w:val="center"/>
              <w:rPr>
                <w:rFonts w:ascii="Calibri" w:eastAsia="Calibri" w:hAnsi="Calibri" w:cs="Calibri"/>
                <w:b/>
                <w:i/>
                <w:color w:val="FFFFFF"/>
              </w:rPr>
            </w:pPr>
            <w:r w:rsidRPr="00EC16B2">
              <w:rPr>
                <w:rFonts w:ascii="Calibri" w:eastAsia="Calibri" w:hAnsi="Calibri" w:cs="Calibri"/>
                <w:b/>
                <w:i/>
                <w:color w:val="FFFFFF"/>
              </w:rPr>
              <w:t>Present</w:t>
            </w:r>
          </w:p>
        </w:tc>
        <w:tc>
          <w:tcPr>
            <w:tcW w:w="850" w:type="dxa"/>
            <w:shd w:val="clear" w:color="auto" w:fill="00B0F0"/>
            <w:vAlign w:val="center"/>
          </w:tcPr>
          <w:p w14:paraId="2250E8C1" w14:textId="77777777" w:rsidR="00300A51" w:rsidRPr="00EC16B2" w:rsidRDefault="00300A51" w:rsidP="00300A51">
            <w:pPr>
              <w:jc w:val="center"/>
              <w:rPr>
                <w:rFonts w:ascii="Calibri" w:eastAsia="Calibri" w:hAnsi="Calibri" w:cs="Calibri"/>
                <w:b/>
                <w:i/>
                <w:color w:val="FFFFFF"/>
              </w:rPr>
            </w:pPr>
            <w:r>
              <w:rPr>
                <w:rFonts w:ascii="Calibri" w:eastAsia="Calibri" w:hAnsi="Calibri" w:cs="Calibri"/>
                <w:b/>
                <w:i/>
                <w:color w:val="FFFFFF"/>
              </w:rPr>
              <w:t>Regrets</w:t>
            </w:r>
          </w:p>
        </w:tc>
        <w:tc>
          <w:tcPr>
            <w:tcW w:w="3152" w:type="dxa"/>
            <w:shd w:val="clear" w:color="auto" w:fill="00B0F0"/>
            <w:vAlign w:val="center"/>
          </w:tcPr>
          <w:p w14:paraId="14FDFF7E" w14:textId="77777777" w:rsidR="00300A51" w:rsidRPr="00EC16B2" w:rsidRDefault="00300A51" w:rsidP="00300A51">
            <w:pPr>
              <w:jc w:val="center"/>
              <w:rPr>
                <w:rFonts w:ascii="Calibri" w:eastAsia="Calibri" w:hAnsi="Calibri" w:cs="Calibri"/>
                <w:b/>
                <w:i/>
                <w:color w:val="FFFFFF"/>
              </w:rPr>
            </w:pPr>
          </w:p>
        </w:tc>
        <w:tc>
          <w:tcPr>
            <w:tcW w:w="850" w:type="dxa"/>
            <w:shd w:val="clear" w:color="auto" w:fill="00B0F0"/>
            <w:vAlign w:val="center"/>
          </w:tcPr>
          <w:p w14:paraId="6F3F5445" w14:textId="77777777" w:rsidR="00300A51" w:rsidRDefault="00300A51" w:rsidP="00300A51">
            <w:pPr>
              <w:jc w:val="center"/>
              <w:rPr>
                <w:rFonts w:ascii="Calibri" w:eastAsia="Calibri" w:hAnsi="Calibri" w:cs="Calibri"/>
                <w:b/>
                <w:i/>
                <w:color w:val="FFFFFF"/>
              </w:rPr>
            </w:pPr>
            <w:r w:rsidRPr="00EC16B2">
              <w:rPr>
                <w:rFonts w:ascii="Calibri" w:eastAsia="Calibri" w:hAnsi="Calibri" w:cs="Calibri"/>
                <w:b/>
                <w:i/>
                <w:color w:val="FFFFFF"/>
              </w:rPr>
              <w:t>Present</w:t>
            </w:r>
          </w:p>
        </w:tc>
        <w:tc>
          <w:tcPr>
            <w:tcW w:w="850" w:type="dxa"/>
            <w:shd w:val="clear" w:color="auto" w:fill="00B0F0"/>
            <w:vAlign w:val="center"/>
          </w:tcPr>
          <w:p w14:paraId="6B90D08D" w14:textId="77777777" w:rsidR="00300A51" w:rsidRPr="00EC16B2" w:rsidRDefault="00300A51" w:rsidP="00300A51">
            <w:pPr>
              <w:jc w:val="center"/>
              <w:rPr>
                <w:rFonts w:ascii="Calibri" w:eastAsia="Calibri" w:hAnsi="Calibri" w:cs="Calibri"/>
                <w:b/>
                <w:i/>
                <w:color w:val="FFFFFF"/>
              </w:rPr>
            </w:pPr>
            <w:r>
              <w:rPr>
                <w:rFonts w:ascii="Calibri" w:eastAsia="Calibri" w:hAnsi="Calibri" w:cs="Calibri"/>
                <w:b/>
                <w:i/>
                <w:color w:val="FFFFFF"/>
              </w:rPr>
              <w:t>Regrets</w:t>
            </w:r>
          </w:p>
        </w:tc>
      </w:tr>
      <w:tr w:rsidR="00300A51" w:rsidRPr="00EC16B2" w14:paraId="425725C1" w14:textId="77777777" w:rsidTr="00300A51">
        <w:trPr>
          <w:trHeight w:val="204"/>
          <w:tblCellSpacing w:w="21" w:type="dxa"/>
          <w:jc w:val="center"/>
        </w:trPr>
        <w:tc>
          <w:tcPr>
            <w:tcW w:w="3160" w:type="dxa"/>
            <w:shd w:val="clear" w:color="auto" w:fill="DEEBF6"/>
            <w:vAlign w:val="center"/>
          </w:tcPr>
          <w:p w14:paraId="149880C3" w14:textId="77777777" w:rsidR="00300A51" w:rsidRPr="00EC16B2" w:rsidRDefault="00300A51" w:rsidP="00300A51">
            <w:pPr>
              <w:rPr>
                <w:rFonts w:ascii="Calibri" w:eastAsia="Calibri" w:hAnsi="Calibri" w:cs="Calibri"/>
                <w:sz w:val="22"/>
                <w:szCs w:val="22"/>
              </w:rPr>
            </w:pPr>
            <w:r w:rsidRPr="00EC16B2">
              <w:rPr>
                <w:rFonts w:ascii="Calibri" w:eastAsia="Calibri" w:hAnsi="Calibri" w:cs="Calibri"/>
                <w:sz w:val="22"/>
                <w:szCs w:val="22"/>
              </w:rPr>
              <w:t>Kristine Monk (Admin)</w:t>
            </w:r>
          </w:p>
        </w:tc>
        <w:tc>
          <w:tcPr>
            <w:tcW w:w="843" w:type="dxa"/>
            <w:shd w:val="clear" w:color="auto" w:fill="BDD7EE"/>
          </w:tcPr>
          <w:p w14:paraId="39907ED3" w14:textId="0612758E" w:rsidR="00300A51" w:rsidRPr="00EC16B2" w:rsidRDefault="00300A51" w:rsidP="00300A51">
            <w:pPr>
              <w:jc w:val="center"/>
              <w:rPr>
                <w:rFonts w:ascii="Calibri" w:eastAsia="Calibri" w:hAnsi="Calibri" w:cs="Calibri"/>
                <w:sz w:val="22"/>
                <w:szCs w:val="22"/>
              </w:rPr>
            </w:pPr>
          </w:p>
        </w:tc>
        <w:tc>
          <w:tcPr>
            <w:tcW w:w="850" w:type="dxa"/>
            <w:shd w:val="clear" w:color="auto" w:fill="DEEBF6"/>
          </w:tcPr>
          <w:p w14:paraId="775E3127" w14:textId="0D347253" w:rsidR="00300A51" w:rsidRPr="00EC16B2" w:rsidRDefault="00300A51" w:rsidP="00300A51">
            <w:pPr>
              <w:jc w:val="center"/>
              <w:rPr>
                <w:rFonts w:ascii="Calibri" w:eastAsia="Calibri" w:hAnsi="Calibri" w:cs="Calibri"/>
                <w:sz w:val="22"/>
                <w:szCs w:val="22"/>
              </w:rPr>
            </w:pPr>
            <w:r>
              <w:rPr>
                <w:rFonts w:ascii="Calibri" w:eastAsia="Calibri" w:hAnsi="Calibri" w:cs="Calibri"/>
                <w:sz w:val="22"/>
                <w:szCs w:val="22"/>
              </w:rPr>
              <w:t>x</w:t>
            </w:r>
          </w:p>
        </w:tc>
        <w:tc>
          <w:tcPr>
            <w:tcW w:w="3152" w:type="dxa"/>
            <w:shd w:val="clear" w:color="auto" w:fill="DEEBF6"/>
            <w:vAlign w:val="center"/>
          </w:tcPr>
          <w:p w14:paraId="73909076" w14:textId="77777777" w:rsidR="00300A51" w:rsidRPr="00EC16B2" w:rsidRDefault="00300A51" w:rsidP="00300A51">
            <w:pPr>
              <w:rPr>
                <w:rFonts w:ascii="Calibri" w:eastAsia="Calibri" w:hAnsi="Calibri" w:cs="Calibri"/>
                <w:sz w:val="22"/>
                <w:szCs w:val="22"/>
              </w:rPr>
            </w:pPr>
            <w:r>
              <w:rPr>
                <w:rFonts w:ascii="Calibri" w:eastAsia="Calibri" w:hAnsi="Calibri" w:cs="Calibri"/>
                <w:sz w:val="22"/>
                <w:szCs w:val="22"/>
              </w:rPr>
              <w:t>Robin Boxwell (VIUFA)</w:t>
            </w:r>
          </w:p>
        </w:tc>
        <w:tc>
          <w:tcPr>
            <w:tcW w:w="850" w:type="dxa"/>
            <w:shd w:val="clear" w:color="auto" w:fill="BDD7EE"/>
            <w:vAlign w:val="center"/>
          </w:tcPr>
          <w:p w14:paraId="0C030345" w14:textId="77777777" w:rsidR="00300A51" w:rsidRPr="00EC16B2" w:rsidRDefault="00300A51" w:rsidP="00300A51">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6AA1200B" w14:textId="77777777" w:rsidR="00300A51" w:rsidRPr="00EC16B2" w:rsidRDefault="00300A51" w:rsidP="00300A51">
            <w:pPr>
              <w:jc w:val="center"/>
              <w:rPr>
                <w:rFonts w:ascii="Calibri" w:eastAsia="Calibri" w:hAnsi="Calibri" w:cs="Calibri"/>
                <w:sz w:val="22"/>
                <w:szCs w:val="22"/>
              </w:rPr>
            </w:pPr>
          </w:p>
        </w:tc>
      </w:tr>
      <w:tr w:rsidR="00300A51" w:rsidRPr="00EC16B2" w14:paraId="654C04AA" w14:textId="77777777" w:rsidTr="00300A51">
        <w:trPr>
          <w:tblCellSpacing w:w="21" w:type="dxa"/>
          <w:jc w:val="center"/>
        </w:trPr>
        <w:tc>
          <w:tcPr>
            <w:tcW w:w="3160" w:type="dxa"/>
            <w:shd w:val="clear" w:color="auto" w:fill="DEEBF6"/>
            <w:vAlign w:val="center"/>
          </w:tcPr>
          <w:p w14:paraId="24503C33" w14:textId="77777777" w:rsidR="00300A51" w:rsidRPr="00EC16B2" w:rsidRDefault="00300A51" w:rsidP="00300A51">
            <w:pPr>
              <w:rPr>
                <w:rFonts w:ascii="Calibri" w:eastAsia="Calibri" w:hAnsi="Calibri" w:cs="Calibri"/>
                <w:sz w:val="22"/>
                <w:szCs w:val="22"/>
              </w:rPr>
            </w:pPr>
            <w:r w:rsidRPr="00EC16B2">
              <w:rPr>
                <w:rFonts w:ascii="Calibri" w:eastAsia="Calibri" w:hAnsi="Calibri" w:cs="Calibri"/>
                <w:sz w:val="22"/>
                <w:szCs w:val="22"/>
              </w:rPr>
              <w:t xml:space="preserve">Robert </w:t>
            </w:r>
            <w:sdt>
              <w:sdtPr>
                <w:rPr>
                  <w:rFonts w:ascii="Calibri" w:eastAsia="Calibri" w:hAnsi="Calibri" w:cs="Calibri"/>
                  <w:sz w:val="22"/>
                  <w:szCs w:val="22"/>
                </w:rPr>
                <w:tag w:val="goog_rdk_1"/>
                <w:id w:val="988519841"/>
              </w:sdtPr>
              <w:sdtEndPr/>
              <w:sdtContent/>
            </w:sdt>
            <w:sdt>
              <w:sdtPr>
                <w:rPr>
                  <w:rFonts w:ascii="Calibri" w:eastAsia="Calibri" w:hAnsi="Calibri" w:cs="Calibri"/>
                  <w:sz w:val="22"/>
                  <w:szCs w:val="22"/>
                </w:rPr>
                <w:tag w:val="goog_rdk_3"/>
                <w:id w:val="-2047664713"/>
              </w:sdtPr>
              <w:sdtEndPr/>
              <w:sdtContent/>
            </w:sdt>
            <w:sdt>
              <w:sdtPr>
                <w:rPr>
                  <w:rFonts w:ascii="Calibri" w:eastAsia="Calibri" w:hAnsi="Calibri" w:cs="Calibri"/>
                  <w:sz w:val="22"/>
                  <w:szCs w:val="22"/>
                </w:rPr>
                <w:tag w:val="goog_rdk_5"/>
                <w:id w:val="1427691654"/>
              </w:sdtPr>
              <w:sdtEndPr/>
              <w:sdtContent/>
            </w:sdt>
            <w:sdt>
              <w:sdtPr>
                <w:rPr>
                  <w:rFonts w:ascii="Calibri" w:eastAsia="Calibri" w:hAnsi="Calibri" w:cs="Calibri"/>
                  <w:sz w:val="22"/>
                  <w:szCs w:val="22"/>
                </w:rPr>
                <w:tag w:val="goog_rdk_9"/>
                <w:id w:val="-227693124"/>
              </w:sdtPr>
              <w:sdtEndPr/>
              <w:sdtContent/>
            </w:sdt>
            <w:sdt>
              <w:sdtPr>
                <w:rPr>
                  <w:rFonts w:ascii="Calibri" w:eastAsia="Calibri" w:hAnsi="Calibri" w:cs="Calibri"/>
                  <w:sz w:val="22"/>
                  <w:szCs w:val="22"/>
                </w:rPr>
                <w:tag w:val="goog_rdk_14"/>
                <w:id w:val="1794717168"/>
              </w:sdtPr>
              <w:sdtEndPr/>
              <w:sdtContent/>
            </w:sdt>
            <w:sdt>
              <w:sdtPr>
                <w:rPr>
                  <w:rFonts w:ascii="Calibri" w:eastAsia="Calibri" w:hAnsi="Calibri" w:cs="Calibri"/>
                  <w:sz w:val="22"/>
                  <w:szCs w:val="22"/>
                </w:rPr>
                <w:tag w:val="goog_rdk_20"/>
                <w:id w:val="-1938055993"/>
              </w:sdtPr>
              <w:sdtEndPr/>
              <w:sdtContent/>
            </w:sdt>
            <w:r w:rsidRPr="00EC16B2">
              <w:rPr>
                <w:rFonts w:ascii="Calibri" w:eastAsia="Calibri" w:hAnsi="Calibri" w:cs="Calibri"/>
                <w:sz w:val="22"/>
                <w:szCs w:val="22"/>
              </w:rPr>
              <w:t xml:space="preserve">Okashimo (Admin) </w:t>
            </w:r>
            <w:r>
              <w:rPr>
                <w:rFonts w:ascii="Calibri" w:eastAsia="Calibri" w:hAnsi="Calibri" w:cs="Calibri"/>
                <w:sz w:val="22"/>
                <w:szCs w:val="22"/>
              </w:rPr>
              <w:t>(C)</w:t>
            </w:r>
          </w:p>
        </w:tc>
        <w:tc>
          <w:tcPr>
            <w:tcW w:w="843" w:type="dxa"/>
            <w:shd w:val="clear" w:color="auto" w:fill="BDD7EE"/>
          </w:tcPr>
          <w:p w14:paraId="35223743" w14:textId="77777777" w:rsidR="00300A51" w:rsidRPr="00EC16B2" w:rsidRDefault="00300A51" w:rsidP="00300A51">
            <w:pPr>
              <w:jc w:val="center"/>
              <w:rPr>
                <w:rFonts w:ascii="Calibri" w:eastAsia="Calibri" w:hAnsi="Calibri"/>
                <w:sz w:val="22"/>
                <w:szCs w:val="22"/>
              </w:rPr>
            </w:pPr>
            <w:r>
              <w:rPr>
                <w:rFonts w:ascii="Calibri" w:eastAsia="Calibri" w:hAnsi="Calibri"/>
                <w:sz w:val="22"/>
                <w:szCs w:val="22"/>
              </w:rPr>
              <w:t>x</w:t>
            </w:r>
          </w:p>
        </w:tc>
        <w:tc>
          <w:tcPr>
            <w:tcW w:w="850" w:type="dxa"/>
            <w:shd w:val="clear" w:color="auto" w:fill="DEEBF6"/>
          </w:tcPr>
          <w:p w14:paraId="7CAECACC" w14:textId="77777777" w:rsidR="00300A51" w:rsidRPr="00EC16B2" w:rsidRDefault="00300A51" w:rsidP="00300A51">
            <w:pPr>
              <w:jc w:val="center"/>
              <w:rPr>
                <w:rFonts w:ascii="Calibri" w:eastAsia="Calibri" w:hAnsi="Calibri" w:cs="Calibri"/>
                <w:sz w:val="22"/>
                <w:szCs w:val="22"/>
              </w:rPr>
            </w:pPr>
          </w:p>
        </w:tc>
        <w:tc>
          <w:tcPr>
            <w:tcW w:w="3152" w:type="dxa"/>
            <w:shd w:val="clear" w:color="auto" w:fill="DEEBF6"/>
          </w:tcPr>
          <w:p w14:paraId="58A6DC8F" w14:textId="77777777" w:rsidR="00300A51" w:rsidRPr="00EC16B2" w:rsidRDefault="00300A51" w:rsidP="00300A51">
            <w:pPr>
              <w:rPr>
                <w:rFonts w:ascii="Calibri" w:eastAsia="Calibri" w:hAnsi="Calibri" w:cs="Calibri"/>
                <w:sz w:val="22"/>
                <w:szCs w:val="22"/>
              </w:rPr>
            </w:pPr>
            <w:r w:rsidRPr="00EC16B2">
              <w:rPr>
                <w:rFonts w:ascii="Calibri" w:eastAsia="Calibri" w:hAnsi="Calibri" w:cs="Calibri"/>
                <w:sz w:val="22"/>
                <w:szCs w:val="22"/>
              </w:rPr>
              <w:t>Cheryl Cave (VIUSU)</w:t>
            </w:r>
          </w:p>
        </w:tc>
        <w:tc>
          <w:tcPr>
            <w:tcW w:w="850" w:type="dxa"/>
            <w:shd w:val="clear" w:color="auto" w:fill="BDD7EE"/>
            <w:vAlign w:val="center"/>
          </w:tcPr>
          <w:p w14:paraId="14683BE2" w14:textId="7A8DDC3D" w:rsidR="00300A51" w:rsidRPr="68A32DD3" w:rsidRDefault="00300A51" w:rsidP="00300A51">
            <w:pPr>
              <w:jc w:val="center"/>
              <w:rPr>
                <w:rFonts w:ascii="Calibri" w:eastAsia="Calibri" w:hAnsi="Calibri" w:cs="Calibri"/>
                <w:sz w:val="22"/>
                <w:szCs w:val="22"/>
              </w:rPr>
            </w:pPr>
          </w:p>
        </w:tc>
        <w:tc>
          <w:tcPr>
            <w:tcW w:w="850" w:type="dxa"/>
            <w:shd w:val="clear" w:color="auto" w:fill="BDD7EE"/>
          </w:tcPr>
          <w:p w14:paraId="7DCE1016" w14:textId="2F471648" w:rsidR="00300A51" w:rsidRPr="68A32DD3" w:rsidRDefault="00300A51" w:rsidP="00300A51">
            <w:pPr>
              <w:jc w:val="center"/>
              <w:rPr>
                <w:rFonts w:ascii="Calibri" w:eastAsia="Calibri" w:hAnsi="Calibri" w:cs="Calibri"/>
                <w:sz w:val="22"/>
                <w:szCs w:val="22"/>
              </w:rPr>
            </w:pPr>
            <w:r>
              <w:rPr>
                <w:rFonts w:ascii="Calibri" w:eastAsia="Calibri" w:hAnsi="Calibri" w:cs="Calibri"/>
                <w:sz w:val="22"/>
                <w:szCs w:val="22"/>
              </w:rPr>
              <w:t>x</w:t>
            </w:r>
          </w:p>
        </w:tc>
      </w:tr>
      <w:tr w:rsidR="00300A51" w:rsidRPr="00EC16B2" w14:paraId="2ABC91CF" w14:textId="77777777" w:rsidTr="00300A51">
        <w:trPr>
          <w:tblCellSpacing w:w="21" w:type="dxa"/>
          <w:jc w:val="center"/>
        </w:trPr>
        <w:tc>
          <w:tcPr>
            <w:tcW w:w="3160" w:type="dxa"/>
            <w:shd w:val="clear" w:color="auto" w:fill="DEEBF6"/>
            <w:vAlign w:val="center"/>
          </w:tcPr>
          <w:p w14:paraId="305BE485" w14:textId="77777777" w:rsidR="00300A51" w:rsidRPr="00EC16B2" w:rsidRDefault="00300A51" w:rsidP="00300A51">
            <w:pPr>
              <w:rPr>
                <w:rFonts w:ascii="Calibri" w:eastAsia="Calibri" w:hAnsi="Calibri" w:cs="Calibri"/>
                <w:sz w:val="22"/>
                <w:szCs w:val="22"/>
              </w:rPr>
            </w:pPr>
            <w:r w:rsidRPr="00EC16B2">
              <w:rPr>
                <w:rFonts w:ascii="Calibri" w:eastAsia="Calibri" w:hAnsi="Calibri" w:cs="Calibri"/>
                <w:sz w:val="22"/>
                <w:szCs w:val="22"/>
              </w:rPr>
              <w:t>Dale Baumel (BCGEU)</w:t>
            </w:r>
          </w:p>
        </w:tc>
        <w:tc>
          <w:tcPr>
            <w:tcW w:w="843" w:type="dxa"/>
            <w:shd w:val="clear" w:color="auto" w:fill="BDD7EE"/>
          </w:tcPr>
          <w:p w14:paraId="505A9855" w14:textId="77777777" w:rsidR="00300A51" w:rsidRPr="00EC16B2" w:rsidRDefault="00300A51" w:rsidP="00300A51">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3E92E2CD" w14:textId="77777777" w:rsidR="00300A51" w:rsidRPr="00EC16B2" w:rsidRDefault="00300A51" w:rsidP="00300A51">
            <w:pPr>
              <w:jc w:val="center"/>
              <w:rPr>
                <w:rFonts w:ascii="Calibri" w:eastAsia="Calibri" w:hAnsi="Calibri" w:cs="Calibri"/>
                <w:sz w:val="22"/>
                <w:szCs w:val="22"/>
              </w:rPr>
            </w:pPr>
          </w:p>
        </w:tc>
        <w:tc>
          <w:tcPr>
            <w:tcW w:w="3152" w:type="dxa"/>
            <w:shd w:val="clear" w:color="auto" w:fill="DEEBF6"/>
          </w:tcPr>
          <w:p w14:paraId="241397DC" w14:textId="77777777" w:rsidR="00300A51" w:rsidRPr="00EC16B2" w:rsidRDefault="00300A51" w:rsidP="00300A51">
            <w:pPr>
              <w:rPr>
                <w:rFonts w:ascii="Calibri" w:eastAsia="Calibri" w:hAnsi="Calibri" w:cs="Calibri"/>
                <w:sz w:val="22"/>
                <w:szCs w:val="22"/>
              </w:rPr>
            </w:pPr>
            <w:r w:rsidRPr="00EC16B2">
              <w:rPr>
                <w:rFonts w:ascii="Calibri" w:eastAsia="Calibri" w:hAnsi="Calibri" w:cs="Calibri"/>
                <w:sz w:val="22"/>
                <w:szCs w:val="22"/>
              </w:rPr>
              <w:t>Kim Sharpe (HSS)</w:t>
            </w:r>
          </w:p>
        </w:tc>
        <w:tc>
          <w:tcPr>
            <w:tcW w:w="850" w:type="dxa"/>
            <w:shd w:val="clear" w:color="auto" w:fill="BDD7EE"/>
            <w:vAlign w:val="center"/>
          </w:tcPr>
          <w:p w14:paraId="1EB58E0B" w14:textId="14FAF1FF" w:rsidR="00300A51" w:rsidRPr="68A32DD3" w:rsidRDefault="00300A51" w:rsidP="00300A51">
            <w:pPr>
              <w:jc w:val="center"/>
              <w:rPr>
                <w:rFonts w:ascii="Calibri" w:eastAsia="Calibri" w:hAnsi="Calibri" w:cs="Calibri"/>
                <w:sz w:val="22"/>
                <w:szCs w:val="22"/>
              </w:rPr>
            </w:pPr>
          </w:p>
        </w:tc>
        <w:tc>
          <w:tcPr>
            <w:tcW w:w="850" w:type="dxa"/>
            <w:shd w:val="clear" w:color="auto" w:fill="BDD7EE"/>
          </w:tcPr>
          <w:p w14:paraId="3616FB89" w14:textId="7A228891" w:rsidR="00300A51" w:rsidRPr="68A32DD3" w:rsidRDefault="00300A51" w:rsidP="00300A51">
            <w:pPr>
              <w:jc w:val="center"/>
              <w:rPr>
                <w:rFonts w:ascii="Calibri" w:eastAsia="Calibri" w:hAnsi="Calibri" w:cs="Calibri"/>
                <w:sz w:val="22"/>
                <w:szCs w:val="22"/>
              </w:rPr>
            </w:pPr>
            <w:r>
              <w:rPr>
                <w:rFonts w:ascii="Calibri" w:eastAsia="Calibri" w:hAnsi="Calibri" w:cs="Calibri"/>
                <w:sz w:val="22"/>
                <w:szCs w:val="22"/>
              </w:rPr>
              <w:t>x</w:t>
            </w:r>
          </w:p>
        </w:tc>
      </w:tr>
      <w:tr w:rsidR="00300A51" w:rsidRPr="00EC16B2" w14:paraId="0702FCFA" w14:textId="77777777" w:rsidTr="00300A51">
        <w:trPr>
          <w:tblCellSpacing w:w="21" w:type="dxa"/>
          <w:jc w:val="center"/>
        </w:trPr>
        <w:tc>
          <w:tcPr>
            <w:tcW w:w="3160" w:type="dxa"/>
            <w:shd w:val="clear" w:color="auto" w:fill="DEEBF6"/>
            <w:vAlign w:val="center"/>
          </w:tcPr>
          <w:p w14:paraId="1F328047" w14:textId="77777777" w:rsidR="00300A51" w:rsidRPr="00EC16B2" w:rsidRDefault="00300A51" w:rsidP="00300A51">
            <w:pPr>
              <w:rPr>
                <w:rFonts w:ascii="Calibri" w:eastAsia="Calibri" w:hAnsi="Calibri" w:cs="Calibri"/>
                <w:sz w:val="22"/>
                <w:szCs w:val="22"/>
              </w:rPr>
            </w:pPr>
            <w:r>
              <w:rPr>
                <w:rFonts w:ascii="Calibri" w:eastAsia="Calibri" w:hAnsi="Calibri" w:cs="Calibri"/>
                <w:sz w:val="22"/>
                <w:szCs w:val="22"/>
              </w:rPr>
              <w:t>Dean Cadieux</w:t>
            </w:r>
            <w:r w:rsidRPr="00EC16B2">
              <w:rPr>
                <w:rFonts w:ascii="Calibri" w:eastAsia="Calibri" w:hAnsi="Calibri" w:cs="Calibri"/>
                <w:sz w:val="22"/>
                <w:szCs w:val="22"/>
              </w:rPr>
              <w:t xml:space="preserve"> (BCGEU)</w:t>
            </w:r>
          </w:p>
        </w:tc>
        <w:tc>
          <w:tcPr>
            <w:tcW w:w="843" w:type="dxa"/>
            <w:shd w:val="clear" w:color="auto" w:fill="BDD7EE"/>
          </w:tcPr>
          <w:p w14:paraId="6F6FE19B" w14:textId="77777777" w:rsidR="00300A51" w:rsidRPr="00EC16B2" w:rsidRDefault="00300A51" w:rsidP="00300A51">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322EF1E4" w14:textId="77777777" w:rsidR="00300A51" w:rsidRPr="00EC16B2" w:rsidRDefault="00300A51" w:rsidP="00300A51">
            <w:pPr>
              <w:jc w:val="center"/>
              <w:rPr>
                <w:rFonts w:ascii="Calibri" w:eastAsia="Calibri" w:hAnsi="Calibri" w:cs="Calibri"/>
                <w:sz w:val="22"/>
                <w:szCs w:val="22"/>
              </w:rPr>
            </w:pPr>
          </w:p>
        </w:tc>
        <w:tc>
          <w:tcPr>
            <w:tcW w:w="3152" w:type="dxa"/>
            <w:shd w:val="clear" w:color="auto" w:fill="DEEBF6"/>
          </w:tcPr>
          <w:p w14:paraId="4E0297F6" w14:textId="77777777" w:rsidR="00300A51" w:rsidRPr="00EC16B2" w:rsidRDefault="00300A51" w:rsidP="00300A51">
            <w:pPr>
              <w:rPr>
                <w:rFonts w:ascii="Calibri" w:eastAsia="Calibri" w:hAnsi="Calibri" w:cs="Calibri"/>
                <w:sz w:val="22"/>
                <w:szCs w:val="22"/>
              </w:rPr>
            </w:pPr>
            <w:r w:rsidRPr="00EC16B2">
              <w:rPr>
                <w:rFonts w:ascii="Calibri" w:eastAsia="Calibri" w:hAnsi="Calibri" w:cs="Calibri"/>
                <w:sz w:val="22"/>
                <w:szCs w:val="22"/>
              </w:rPr>
              <w:t>Erin Bascom (HSS)</w:t>
            </w:r>
          </w:p>
        </w:tc>
        <w:tc>
          <w:tcPr>
            <w:tcW w:w="850" w:type="dxa"/>
            <w:shd w:val="clear" w:color="auto" w:fill="BDD7EE"/>
            <w:vAlign w:val="center"/>
          </w:tcPr>
          <w:p w14:paraId="548C93EE" w14:textId="77777777" w:rsidR="00300A51" w:rsidRPr="68A32DD3" w:rsidRDefault="00300A51" w:rsidP="00300A51">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3013E9F4" w14:textId="77777777" w:rsidR="00300A51" w:rsidRPr="68A32DD3" w:rsidRDefault="00300A51" w:rsidP="00300A51">
            <w:pPr>
              <w:jc w:val="center"/>
              <w:rPr>
                <w:rFonts w:ascii="Calibri" w:eastAsia="Calibri" w:hAnsi="Calibri" w:cs="Calibri"/>
                <w:sz w:val="22"/>
                <w:szCs w:val="22"/>
              </w:rPr>
            </w:pPr>
          </w:p>
        </w:tc>
      </w:tr>
      <w:tr w:rsidR="00300A51" w:rsidRPr="00EC16B2" w14:paraId="63578F7D" w14:textId="77777777" w:rsidTr="00300A51">
        <w:trPr>
          <w:tblCellSpacing w:w="21" w:type="dxa"/>
          <w:jc w:val="center"/>
        </w:trPr>
        <w:tc>
          <w:tcPr>
            <w:tcW w:w="3160" w:type="dxa"/>
            <w:shd w:val="clear" w:color="auto" w:fill="DEEBF6"/>
            <w:vAlign w:val="center"/>
          </w:tcPr>
          <w:p w14:paraId="18AFB34D" w14:textId="77777777" w:rsidR="00300A51" w:rsidRPr="00EC16B2" w:rsidRDefault="00300A51" w:rsidP="00300A51">
            <w:pPr>
              <w:rPr>
                <w:rFonts w:ascii="Calibri" w:eastAsia="Calibri" w:hAnsi="Calibri" w:cs="Calibri"/>
                <w:sz w:val="22"/>
                <w:szCs w:val="22"/>
              </w:rPr>
            </w:pPr>
            <w:r>
              <w:rPr>
                <w:rFonts w:ascii="Calibri" w:eastAsia="Calibri" w:hAnsi="Calibri" w:cs="Calibri"/>
                <w:sz w:val="22"/>
                <w:szCs w:val="22"/>
              </w:rPr>
              <w:t>Stephen Doering</w:t>
            </w:r>
            <w:r w:rsidRPr="00EC16B2">
              <w:rPr>
                <w:rFonts w:ascii="Calibri" w:eastAsia="Calibri" w:hAnsi="Calibri" w:cs="Calibri"/>
                <w:sz w:val="22"/>
                <w:szCs w:val="22"/>
              </w:rPr>
              <w:t xml:space="preserve"> (CUPE)</w:t>
            </w:r>
          </w:p>
        </w:tc>
        <w:tc>
          <w:tcPr>
            <w:tcW w:w="843" w:type="dxa"/>
            <w:shd w:val="clear" w:color="auto" w:fill="BDD7EE"/>
          </w:tcPr>
          <w:p w14:paraId="277E5875" w14:textId="77777777" w:rsidR="00300A51" w:rsidRPr="00EC16B2" w:rsidRDefault="00300A51" w:rsidP="00300A51">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35143EEC" w14:textId="77777777" w:rsidR="00300A51" w:rsidRPr="00EC16B2" w:rsidRDefault="00300A51" w:rsidP="00300A51">
            <w:pPr>
              <w:jc w:val="center"/>
              <w:rPr>
                <w:rFonts w:ascii="Calibri" w:eastAsia="Calibri" w:hAnsi="Calibri" w:cs="Calibri"/>
                <w:sz w:val="22"/>
                <w:szCs w:val="22"/>
              </w:rPr>
            </w:pPr>
          </w:p>
        </w:tc>
        <w:tc>
          <w:tcPr>
            <w:tcW w:w="3152" w:type="dxa"/>
            <w:shd w:val="clear" w:color="auto" w:fill="DEEBF6"/>
            <w:vAlign w:val="center"/>
          </w:tcPr>
          <w:p w14:paraId="64BEA2F9" w14:textId="77777777" w:rsidR="00300A51" w:rsidRPr="00EC16B2" w:rsidRDefault="00300A51" w:rsidP="00300A51">
            <w:pPr>
              <w:rPr>
                <w:rFonts w:ascii="Calibri" w:eastAsia="Calibri" w:hAnsi="Calibri" w:cs="Calibri"/>
                <w:sz w:val="22"/>
                <w:szCs w:val="22"/>
              </w:rPr>
            </w:pPr>
            <w:r w:rsidRPr="00EC16B2">
              <w:rPr>
                <w:rFonts w:ascii="Calibri" w:eastAsia="Calibri" w:hAnsi="Calibri" w:cs="Calibri"/>
                <w:sz w:val="22"/>
                <w:szCs w:val="22"/>
              </w:rPr>
              <w:t>Kordell Bergen</w:t>
            </w:r>
            <w:r>
              <w:rPr>
                <w:rFonts w:ascii="Calibri" w:eastAsia="Calibri" w:hAnsi="Calibri" w:cs="Calibri"/>
                <w:sz w:val="22"/>
                <w:szCs w:val="22"/>
              </w:rPr>
              <w:t xml:space="preserve"> </w:t>
            </w:r>
            <w:r w:rsidRPr="00EC16B2">
              <w:rPr>
                <w:rFonts w:ascii="Calibri" w:eastAsia="Calibri" w:hAnsi="Calibri" w:cs="Calibri"/>
                <w:sz w:val="22"/>
                <w:szCs w:val="22"/>
              </w:rPr>
              <w:t>(HSS)</w:t>
            </w:r>
          </w:p>
        </w:tc>
        <w:tc>
          <w:tcPr>
            <w:tcW w:w="850" w:type="dxa"/>
            <w:shd w:val="clear" w:color="auto" w:fill="BDD7EE"/>
            <w:vAlign w:val="center"/>
          </w:tcPr>
          <w:p w14:paraId="007F0FFD" w14:textId="6C44B1A3" w:rsidR="00300A51" w:rsidRPr="00EC16B2" w:rsidRDefault="00300A51" w:rsidP="00300A51">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2595151C" w14:textId="4C4BDA61" w:rsidR="00300A51" w:rsidRPr="00EC16B2" w:rsidRDefault="00300A51" w:rsidP="00300A51">
            <w:pPr>
              <w:jc w:val="center"/>
              <w:rPr>
                <w:rFonts w:ascii="Calibri" w:eastAsia="Calibri" w:hAnsi="Calibri" w:cs="Calibri"/>
                <w:sz w:val="22"/>
                <w:szCs w:val="22"/>
              </w:rPr>
            </w:pPr>
          </w:p>
        </w:tc>
      </w:tr>
      <w:tr w:rsidR="00300A51" w:rsidRPr="00EC16B2" w14:paraId="30EF8E69" w14:textId="77777777" w:rsidTr="00300A51">
        <w:trPr>
          <w:tblCellSpacing w:w="21" w:type="dxa"/>
          <w:jc w:val="center"/>
        </w:trPr>
        <w:tc>
          <w:tcPr>
            <w:tcW w:w="3160" w:type="dxa"/>
            <w:shd w:val="clear" w:color="auto" w:fill="DEEBF6"/>
            <w:vAlign w:val="center"/>
          </w:tcPr>
          <w:p w14:paraId="31289C38" w14:textId="77777777" w:rsidR="00300A51" w:rsidRPr="00EC16B2" w:rsidRDefault="00300A51" w:rsidP="00300A51">
            <w:pPr>
              <w:rPr>
                <w:rFonts w:ascii="Calibri" w:eastAsia="Calibri" w:hAnsi="Calibri" w:cs="Calibri"/>
                <w:sz w:val="22"/>
                <w:szCs w:val="22"/>
              </w:rPr>
            </w:pPr>
            <w:r>
              <w:rPr>
                <w:rFonts w:ascii="Calibri" w:eastAsia="Calibri" w:hAnsi="Calibri" w:cs="Calibri"/>
                <w:sz w:val="22"/>
                <w:szCs w:val="22"/>
              </w:rPr>
              <w:t>Shannon McKenzie (CUPE)</w:t>
            </w:r>
          </w:p>
        </w:tc>
        <w:tc>
          <w:tcPr>
            <w:tcW w:w="843" w:type="dxa"/>
            <w:shd w:val="clear" w:color="auto" w:fill="BDD7EE"/>
            <w:vAlign w:val="center"/>
          </w:tcPr>
          <w:p w14:paraId="7DFDDE6A" w14:textId="53CFFFA6" w:rsidR="00300A51" w:rsidRPr="00EC16B2" w:rsidRDefault="00300A51" w:rsidP="00300A51">
            <w:pPr>
              <w:jc w:val="center"/>
              <w:rPr>
                <w:rFonts w:ascii="Calibri" w:eastAsia="Calibri" w:hAnsi="Calibri" w:cs="Calibri"/>
                <w:sz w:val="22"/>
                <w:szCs w:val="22"/>
              </w:rPr>
            </w:pPr>
          </w:p>
        </w:tc>
        <w:tc>
          <w:tcPr>
            <w:tcW w:w="850" w:type="dxa"/>
            <w:shd w:val="clear" w:color="auto" w:fill="DEEBF6"/>
          </w:tcPr>
          <w:p w14:paraId="0F4A930E" w14:textId="77777777" w:rsidR="00300A51" w:rsidRPr="00EC16B2" w:rsidRDefault="00300A51" w:rsidP="00300A51">
            <w:pPr>
              <w:jc w:val="center"/>
              <w:rPr>
                <w:rFonts w:ascii="Calibri" w:eastAsia="Calibri" w:hAnsi="Calibri" w:cs="Calibri"/>
                <w:sz w:val="22"/>
                <w:szCs w:val="22"/>
              </w:rPr>
            </w:pPr>
          </w:p>
        </w:tc>
        <w:tc>
          <w:tcPr>
            <w:tcW w:w="3152" w:type="dxa"/>
            <w:shd w:val="clear" w:color="auto" w:fill="DEEBF6"/>
            <w:vAlign w:val="center"/>
          </w:tcPr>
          <w:p w14:paraId="3AF82E05" w14:textId="77777777" w:rsidR="00300A51" w:rsidRPr="00EC16B2" w:rsidRDefault="00300A51" w:rsidP="00300A51">
            <w:pPr>
              <w:rPr>
                <w:rFonts w:ascii="Calibri" w:eastAsia="Calibri" w:hAnsi="Calibri" w:cs="Calibri"/>
                <w:sz w:val="22"/>
                <w:szCs w:val="22"/>
              </w:rPr>
            </w:pPr>
          </w:p>
        </w:tc>
        <w:tc>
          <w:tcPr>
            <w:tcW w:w="850" w:type="dxa"/>
            <w:shd w:val="clear" w:color="auto" w:fill="BDD7EE"/>
            <w:vAlign w:val="center"/>
          </w:tcPr>
          <w:p w14:paraId="5E0A368E" w14:textId="77777777" w:rsidR="00300A51" w:rsidRPr="2A34975E" w:rsidRDefault="00300A51" w:rsidP="00300A51">
            <w:pPr>
              <w:jc w:val="center"/>
              <w:rPr>
                <w:rFonts w:ascii="Calibri" w:eastAsia="Calibri" w:hAnsi="Calibri" w:cs="Calibri"/>
                <w:sz w:val="22"/>
                <w:szCs w:val="22"/>
              </w:rPr>
            </w:pPr>
          </w:p>
        </w:tc>
        <w:tc>
          <w:tcPr>
            <w:tcW w:w="850" w:type="dxa"/>
            <w:shd w:val="clear" w:color="auto" w:fill="BDD7EE"/>
          </w:tcPr>
          <w:p w14:paraId="48DBBD07" w14:textId="77777777" w:rsidR="00300A51" w:rsidRPr="2A34975E" w:rsidRDefault="00300A51" w:rsidP="00300A51">
            <w:pPr>
              <w:jc w:val="center"/>
              <w:rPr>
                <w:rFonts w:ascii="Calibri" w:eastAsia="Calibri" w:hAnsi="Calibri" w:cs="Calibri"/>
                <w:sz w:val="22"/>
                <w:szCs w:val="22"/>
              </w:rPr>
            </w:pPr>
          </w:p>
        </w:tc>
      </w:tr>
      <w:tr w:rsidR="00300A51" w:rsidRPr="00EC16B2" w14:paraId="5E0D4650" w14:textId="77777777" w:rsidTr="00300A51">
        <w:trPr>
          <w:tblCellSpacing w:w="21" w:type="dxa"/>
          <w:jc w:val="center"/>
        </w:trPr>
        <w:tc>
          <w:tcPr>
            <w:tcW w:w="3160" w:type="dxa"/>
            <w:shd w:val="clear" w:color="auto" w:fill="DEEBF6"/>
            <w:vAlign w:val="center"/>
          </w:tcPr>
          <w:p w14:paraId="713715F4" w14:textId="583E620F" w:rsidR="00300A51" w:rsidRPr="00EC16B2" w:rsidRDefault="00300A51" w:rsidP="00300A51">
            <w:pPr>
              <w:rPr>
                <w:rFonts w:ascii="Calibri" w:eastAsia="Calibri" w:hAnsi="Calibri" w:cs="Calibri"/>
                <w:sz w:val="22"/>
                <w:szCs w:val="22"/>
              </w:rPr>
            </w:pPr>
            <w:r>
              <w:rPr>
                <w:rFonts w:ascii="Calibri" w:eastAsia="Calibri" w:hAnsi="Calibri" w:cs="Calibri"/>
                <w:sz w:val="22"/>
                <w:szCs w:val="22"/>
              </w:rPr>
              <w:t>Amber Hieb</w:t>
            </w:r>
            <w:r w:rsidRPr="00EC16B2">
              <w:rPr>
                <w:rFonts w:ascii="Calibri" w:eastAsia="Calibri" w:hAnsi="Calibri" w:cs="Calibri"/>
                <w:sz w:val="22"/>
                <w:szCs w:val="22"/>
              </w:rPr>
              <w:t xml:space="preserve"> (VIUFA)</w:t>
            </w:r>
          </w:p>
        </w:tc>
        <w:tc>
          <w:tcPr>
            <w:tcW w:w="843" w:type="dxa"/>
            <w:shd w:val="clear" w:color="auto" w:fill="BDD7EE"/>
            <w:vAlign w:val="center"/>
          </w:tcPr>
          <w:p w14:paraId="69521A3D" w14:textId="77777777" w:rsidR="00300A51" w:rsidRPr="00EC16B2" w:rsidRDefault="00300A51" w:rsidP="00300A51">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0DC585E2" w14:textId="77777777" w:rsidR="00300A51" w:rsidRPr="00EC16B2" w:rsidRDefault="00300A51" w:rsidP="00300A51">
            <w:pPr>
              <w:jc w:val="center"/>
              <w:rPr>
                <w:rFonts w:ascii="Calibri" w:eastAsia="Calibri" w:hAnsi="Calibri" w:cs="Calibri"/>
                <w:sz w:val="22"/>
                <w:szCs w:val="22"/>
              </w:rPr>
            </w:pPr>
          </w:p>
        </w:tc>
        <w:tc>
          <w:tcPr>
            <w:tcW w:w="3152" w:type="dxa"/>
            <w:shd w:val="clear" w:color="auto" w:fill="DEEBF6"/>
            <w:vAlign w:val="center"/>
          </w:tcPr>
          <w:p w14:paraId="6DADDBE8" w14:textId="77777777" w:rsidR="00300A51" w:rsidRDefault="00300A51" w:rsidP="00300A51">
            <w:pPr>
              <w:rPr>
                <w:rFonts w:ascii="Calibri" w:eastAsia="Calibri" w:hAnsi="Calibri" w:cs="Calibri"/>
                <w:sz w:val="22"/>
                <w:szCs w:val="22"/>
              </w:rPr>
            </w:pPr>
            <w:r>
              <w:rPr>
                <w:rFonts w:ascii="Calibri" w:eastAsia="Calibri" w:hAnsi="Calibri" w:cs="Calibri"/>
                <w:sz w:val="22"/>
                <w:szCs w:val="22"/>
              </w:rPr>
              <w:t>Margot Croft</w:t>
            </w:r>
            <w:r w:rsidRPr="00EC16B2">
              <w:rPr>
                <w:rFonts w:ascii="Calibri" w:eastAsia="Calibri" w:hAnsi="Calibri" w:cs="Calibri"/>
                <w:sz w:val="22"/>
                <w:szCs w:val="22"/>
              </w:rPr>
              <w:t xml:space="preserve"> </w:t>
            </w:r>
            <w:r w:rsidRPr="00EC16B2">
              <w:rPr>
                <w:rFonts w:ascii="Calibri" w:eastAsia="Calibri" w:hAnsi="Calibri" w:cs="Calibri"/>
                <w:i/>
                <w:iCs/>
                <w:sz w:val="22"/>
                <w:szCs w:val="22"/>
              </w:rPr>
              <w:t>recorder</w:t>
            </w:r>
          </w:p>
        </w:tc>
        <w:tc>
          <w:tcPr>
            <w:tcW w:w="850" w:type="dxa"/>
            <w:shd w:val="clear" w:color="auto" w:fill="BDD7EE"/>
            <w:vAlign w:val="center"/>
          </w:tcPr>
          <w:p w14:paraId="41DA44F3" w14:textId="77777777" w:rsidR="00300A51" w:rsidRDefault="00300A51" w:rsidP="00300A51">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6D93E6E1" w14:textId="77777777" w:rsidR="00300A51" w:rsidRPr="2A34975E" w:rsidRDefault="00300A51" w:rsidP="00300A51">
            <w:pPr>
              <w:jc w:val="center"/>
              <w:rPr>
                <w:rFonts w:ascii="Calibri" w:eastAsia="Calibri" w:hAnsi="Calibri" w:cs="Calibri"/>
                <w:sz w:val="22"/>
                <w:szCs w:val="22"/>
              </w:rPr>
            </w:pPr>
          </w:p>
        </w:tc>
      </w:tr>
    </w:tbl>
    <w:p w14:paraId="063EFECF" w14:textId="39C203B2" w:rsidR="00300A51" w:rsidRDefault="00300A51" w:rsidP="00E63A8C">
      <w:pPr>
        <w:jc w:val="center"/>
        <w:outlineLvl w:val="0"/>
        <w:rPr>
          <w:rFonts w:asciiTheme="minorHAnsi" w:hAnsiTheme="minorHAnsi" w:cs="Arial"/>
          <w:b/>
          <w:sz w:val="16"/>
          <w:szCs w:val="16"/>
        </w:rPr>
      </w:pPr>
    </w:p>
    <w:p w14:paraId="63149BDA" w14:textId="77777777" w:rsidR="00300A51" w:rsidRPr="00A721DC" w:rsidRDefault="00300A51" w:rsidP="00E63A8C">
      <w:pPr>
        <w:jc w:val="center"/>
        <w:outlineLvl w:val="0"/>
        <w:rPr>
          <w:rFonts w:asciiTheme="minorHAnsi" w:hAnsiTheme="minorHAnsi" w:cs="Arial"/>
          <w:b/>
          <w:sz w:val="16"/>
          <w:szCs w:val="16"/>
        </w:rPr>
      </w:pPr>
    </w:p>
    <w:p w14:paraId="59F49384"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 xml:space="preserve">Approval of Agenda </w:t>
      </w:r>
    </w:p>
    <w:p w14:paraId="16CC18AE" w14:textId="6264FFFF" w:rsidR="00E63A8C" w:rsidRDefault="002D79D7" w:rsidP="00E63A8C">
      <w:pPr>
        <w:tabs>
          <w:tab w:val="left" w:leader="dot" w:pos="8640"/>
        </w:tabs>
        <w:ind w:left="360"/>
        <w:rPr>
          <w:rFonts w:asciiTheme="minorHAnsi" w:hAnsiTheme="minorHAnsi" w:cs="Arial"/>
          <w:bCs/>
          <w:sz w:val="22"/>
          <w:szCs w:val="22"/>
        </w:rPr>
      </w:pPr>
      <w:r>
        <w:rPr>
          <w:rFonts w:asciiTheme="minorHAnsi" w:hAnsiTheme="minorHAnsi" w:cs="Arial"/>
          <w:bCs/>
          <w:sz w:val="22"/>
          <w:szCs w:val="22"/>
        </w:rPr>
        <w:t xml:space="preserve">The agenda was approved as circulated with item 10.2 to </w:t>
      </w:r>
      <w:r w:rsidR="00765456">
        <w:rPr>
          <w:rFonts w:asciiTheme="minorHAnsi" w:hAnsiTheme="minorHAnsi" w:cs="Arial"/>
          <w:bCs/>
          <w:sz w:val="22"/>
          <w:szCs w:val="22"/>
        </w:rPr>
        <w:t>be tabled until the June</w:t>
      </w:r>
      <w:r>
        <w:rPr>
          <w:rFonts w:asciiTheme="minorHAnsi" w:hAnsiTheme="minorHAnsi" w:cs="Arial"/>
          <w:bCs/>
          <w:sz w:val="22"/>
          <w:szCs w:val="22"/>
        </w:rPr>
        <w:t xml:space="preserve"> meeting.</w:t>
      </w:r>
    </w:p>
    <w:p w14:paraId="0DDC7FDC" w14:textId="77777777" w:rsidR="002D79D7" w:rsidRPr="00501CF5" w:rsidRDefault="002D79D7" w:rsidP="00E63A8C">
      <w:pPr>
        <w:tabs>
          <w:tab w:val="left" w:leader="dot" w:pos="8640"/>
        </w:tabs>
        <w:ind w:left="360"/>
        <w:rPr>
          <w:rFonts w:asciiTheme="minorHAnsi" w:hAnsiTheme="minorHAnsi" w:cs="Arial"/>
          <w:bCs/>
          <w:sz w:val="22"/>
          <w:szCs w:val="22"/>
        </w:rPr>
      </w:pPr>
    </w:p>
    <w:p w14:paraId="2EDB8A01" w14:textId="51E5F24F" w:rsidR="00E63A8C" w:rsidRPr="00A160A3" w:rsidRDefault="00E63A8C" w:rsidP="00E63A8C">
      <w:pPr>
        <w:pStyle w:val="ListParagraph"/>
        <w:numPr>
          <w:ilvl w:val="0"/>
          <w:numId w:val="1"/>
        </w:numPr>
        <w:tabs>
          <w:tab w:val="left" w:leader="dot" w:pos="8640"/>
          <w:tab w:val="right" w:leader="dot" w:pos="9270"/>
        </w:tabs>
        <w:rPr>
          <w:rFonts w:asciiTheme="minorHAnsi" w:hAnsiTheme="minorHAnsi" w:cs="Arial"/>
          <w:b/>
          <w:sz w:val="22"/>
          <w:szCs w:val="22"/>
        </w:rPr>
      </w:pPr>
      <w:r>
        <w:rPr>
          <w:rFonts w:asciiTheme="minorHAnsi" w:hAnsiTheme="minorHAnsi" w:cs="Arial"/>
          <w:b/>
          <w:sz w:val="22"/>
          <w:szCs w:val="22"/>
        </w:rPr>
        <w:t xml:space="preserve">Approval of Minutes from </w:t>
      </w:r>
      <w:r w:rsidR="004D10F8">
        <w:rPr>
          <w:rFonts w:asciiTheme="minorHAnsi" w:hAnsiTheme="minorHAnsi" w:cs="Arial"/>
          <w:b/>
          <w:sz w:val="22"/>
          <w:szCs w:val="22"/>
        </w:rPr>
        <w:t>April 20</w:t>
      </w:r>
      <w:r>
        <w:rPr>
          <w:rFonts w:asciiTheme="minorHAnsi" w:hAnsiTheme="minorHAnsi" w:cs="Arial"/>
          <w:b/>
          <w:sz w:val="22"/>
          <w:szCs w:val="22"/>
        </w:rPr>
        <w:t>, 2022 meeting</w:t>
      </w:r>
    </w:p>
    <w:p w14:paraId="374A0415" w14:textId="54870A13" w:rsidR="00E63A8C" w:rsidRDefault="002D79D7"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Minutes were approved as circulated. </w:t>
      </w:r>
    </w:p>
    <w:p w14:paraId="540960BF" w14:textId="77777777" w:rsidR="002D79D7" w:rsidRDefault="002D79D7" w:rsidP="00E63A8C">
      <w:pPr>
        <w:tabs>
          <w:tab w:val="left" w:leader="dot" w:pos="8640"/>
          <w:tab w:val="right" w:leader="dot" w:pos="9216"/>
        </w:tabs>
        <w:ind w:left="360"/>
        <w:rPr>
          <w:rFonts w:asciiTheme="minorHAnsi" w:hAnsiTheme="minorHAnsi" w:cs="Arial"/>
          <w:sz w:val="22"/>
          <w:szCs w:val="22"/>
        </w:rPr>
      </w:pPr>
    </w:p>
    <w:p w14:paraId="2D8B6A8E" w14:textId="77777777" w:rsidR="00E63A8C" w:rsidRPr="00A721D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Business arising from previous Minutes</w:t>
      </w:r>
    </w:p>
    <w:p w14:paraId="29236EBD" w14:textId="62C83BD7" w:rsidR="002D79D7" w:rsidRPr="00765456" w:rsidRDefault="002D79D7" w:rsidP="00765456">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No busines</w:t>
      </w:r>
      <w:r w:rsidR="00765456">
        <w:rPr>
          <w:rFonts w:asciiTheme="minorHAnsi" w:hAnsiTheme="minorHAnsi" w:cs="Arial"/>
          <w:sz w:val="22"/>
          <w:szCs w:val="22"/>
        </w:rPr>
        <w:t xml:space="preserve">s arising from previous minutes; however, it was noted that the committee consider acknowledging departing members with a card or similar token, and that one should be forwarded to Chris. </w:t>
      </w:r>
    </w:p>
    <w:p w14:paraId="474253B7" w14:textId="77777777" w:rsidR="002D79D7" w:rsidRPr="004B0025" w:rsidRDefault="002D79D7" w:rsidP="004B0025">
      <w:pPr>
        <w:tabs>
          <w:tab w:val="left" w:leader="dot" w:pos="8640"/>
          <w:tab w:val="right" w:leader="dot" w:pos="9216"/>
        </w:tabs>
        <w:ind w:left="360"/>
        <w:rPr>
          <w:rFonts w:asciiTheme="minorHAnsi" w:hAnsiTheme="minorHAnsi" w:cs="Arial"/>
          <w:sz w:val="22"/>
          <w:szCs w:val="22"/>
        </w:rPr>
      </w:pPr>
    </w:p>
    <w:p w14:paraId="6F8AF4D0"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COVID Update</w:t>
      </w:r>
    </w:p>
    <w:p w14:paraId="40DEBEC2" w14:textId="77E1C3EA" w:rsidR="00E63A8C" w:rsidRDefault="00D108EA" w:rsidP="00E63A8C">
      <w:pPr>
        <w:tabs>
          <w:tab w:val="left" w:leader="dot" w:pos="8640"/>
        </w:tabs>
        <w:ind w:left="360"/>
        <w:rPr>
          <w:rFonts w:asciiTheme="minorHAnsi" w:hAnsiTheme="minorHAnsi" w:cs="Arial"/>
          <w:bCs/>
          <w:sz w:val="22"/>
          <w:szCs w:val="22"/>
        </w:rPr>
      </w:pPr>
      <w:r>
        <w:rPr>
          <w:rFonts w:asciiTheme="minorHAnsi" w:hAnsiTheme="minorHAnsi" w:cs="Arial"/>
          <w:bCs/>
          <w:sz w:val="22"/>
          <w:szCs w:val="22"/>
        </w:rPr>
        <w:t>There is no update here and this item will be removed from the agenda for the foreseeable future.</w:t>
      </w:r>
      <w:bookmarkStart w:id="0" w:name="_GoBack"/>
      <w:bookmarkEnd w:id="0"/>
    </w:p>
    <w:p w14:paraId="46E7090E" w14:textId="77777777" w:rsidR="002D79D7" w:rsidRDefault="002D79D7" w:rsidP="00E63A8C">
      <w:pPr>
        <w:tabs>
          <w:tab w:val="left" w:leader="dot" w:pos="8640"/>
        </w:tabs>
        <w:ind w:left="360"/>
        <w:rPr>
          <w:rFonts w:asciiTheme="minorHAnsi" w:hAnsiTheme="minorHAnsi" w:cs="Arial"/>
          <w:bCs/>
          <w:sz w:val="22"/>
          <w:szCs w:val="22"/>
        </w:rPr>
      </w:pPr>
    </w:p>
    <w:p w14:paraId="3C48E13C" w14:textId="77777777" w:rsidR="00E63A8C" w:rsidRPr="00460651"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Follow-Up on Action Items</w:t>
      </w:r>
    </w:p>
    <w:p w14:paraId="2EB94C67" w14:textId="4EEBFE80" w:rsidR="00E63A8C" w:rsidRDefault="00E63A8C" w:rsidP="00E63A8C">
      <w:pPr>
        <w:pStyle w:val="ListParagraph"/>
        <w:numPr>
          <w:ilvl w:val="1"/>
          <w:numId w:val="1"/>
        </w:num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Pedestrian crossing Lot N</w:t>
      </w:r>
      <w:r w:rsidR="004B0025">
        <w:rPr>
          <w:rFonts w:asciiTheme="minorHAnsi" w:hAnsiTheme="minorHAnsi" w:cs="Arial"/>
          <w:sz w:val="22"/>
          <w:szCs w:val="22"/>
        </w:rPr>
        <w:t xml:space="preserve"> (Kordell)</w:t>
      </w:r>
    </w:p>
    <w:p w14:paraId="4E8F6711" w14:textId="2EDE7B37" w:rsidR="002D79D7" w:rsidRDefault="00765456" w:rsidP="002D79D7">
      <w:pPr>
        <w:tabs>
          <w:tab w:val="left" w:leader="dot" w:pos="8640"/>
          <w:tab w:val="right" w:leader="dot" w:pos="9216"/>
        </w:tabs>
        <w:ind w:left="1170"/>
        <w:rPr>
          <w:rFonts w:asciiTheme="minorHAnsi" w:hAnsiTheme="minorHAnsi" w:cs="Arial"/>
          <w:sz w:val="22"/>
          <w:szCs w:val="22"/>
        </w:rPr>
      </w:pPr>
      <w:r>
        <w:rPr>
          <w:rFonts w:asciiTheme="minorHAnsi" w:hAnsiTheme="minorHAnsi" w:cs="Arial"/>
          <w:sz w:val="22"/>
          <w:szCs w:val="22"/>
        </w:rPr>
        <w:t>Repair costs for this light are estimated to be around</w:t>
      </w:r>
      <w:r w:rsidR="002D79D7">
        <w:rPr>
          <w:rFonts w:asciiTheme="minorHAnsi" w:hAnsiTheme="minorHAnsi" w:cs="Arial"/>
          <w:sz w:val="22"/>
          <w:szCs w:val="22"/>
        </w:rPr>
        <w:t xml:space="preserve"> $12</w:t>
      </w:r>
      <w:r>
        <w:rPr>
          <w:rFonts w:asciiTheme="minorHAnsi" w:hAnsiTheme="minorHAnsi" w:cs="Arial"/>
          <w:sz w:val="22"/>
          <w:szCs w:val="22"/>
        </w:rPr>
        <w:t>, 000. The earliest opportunity for repair is anticipated to be 2023</w:t>
      </w:r>
      <w:r w:rsidR="002D79D7">
        <w:rPr>
          <w:rFonts w:asciiTheme="minorHAnsi" w:hAnsiTheme="minorHAnsi" w:cs="Arial"/>
          <w:sz w:val="22"/>
          <w:szCs w:val="22"/>
        </w:rPr>
        <w:t xml:space="preserve">. </w:t>
      </w:r>
      <w:r>
        <w:rPr>
          <w:rFonts w:asciiTheme="minorHAnsi" w:hAnsiTheme="minorHAnsi" w:cs="Arial"/>
          <w:sz w:val="22"/>
          <w:szCs w:val="22"/>
        </w:rPr>
        <w:t>In the meantime, out of order signage is in place.</w:t>
      </w:r>
    </w:p>
    <w:p w14:paraId="61714C05" w14:textId="77777777" w:rsidR="000D1F2A" w:rsidRDefault="002D79D7" w:rsidP="002D79D7">
      <w:pPr>
        <w:tabs>
          <w:tab w:val="left" w:leader="dot" w:pos="8640"/>
          <w:tab w:val="right" w:leader="dot" w:pos="9216"/>
        </w:tabs>
        <w:ind w:left="1170"/>
        <w:rPr>
          <w:rFonts w:asciiTheme="minorHAnsi" w:hAnsiTheme="minorHAnsi" w:cs="Arial"/>
          <w:sz w:val="22"/>
          <w:szCs w:val="22"/>
        </w:rPr>
      </w:pPr>
      <w:r>
        <w:rPr>
          <w:rFonts w:asciiTheme="minorHAnsi" w:hAnsiTheme="minorHAnsi" w:cs="Arial"/>
          <w:sz w:val="22"/>
          <w:szCs w:val="22"/>
        </w:rPr>
        <w:t xml:space="preserve">Kordell </w:t>
      </w:r>
      <w:r w:rsidR="00765456">
        <w:rPr>
          <w:rFonts w:asciiTheme="minorHAnsi" w:hAnsiTheme="minorHAnsi" w:cs="Arial"/>
          <w:sz w:val="22"/>
          <w:szCs w:val="22"/>
        </w:rPr>
        <w:t>has reviewed stop sign placement</w:t>
      </w:r>
      <w:r>
        <w:rPr>
          <w:rFonts w:asciiTheme="minorHAnsi" w:hAnsiTheme="minorHAnsi" w:cs="Arial"/>
          <w:sz w:val="22"/>
          <w:szCs w:val="22"/>
        </w:rPr>
        <w:t xml:space="preserve"> and is satisf</w:t>
      </w:r>
      <w:r w:rsidR="00765456">
        <w:rPr>
          <w:rFonts w:asciiTheme="minorHAnsi" w:hAnsiTheme="minorHAnsi" w:cs="Arial"/>
          <w:sz w:val="22"/>
          <w:szCs w:val="22"/>
        </w:rPr>
        <w:t xml:space="preserve">ied the current location is reasonable. Committee members are </w:t>
      </w:r>
      <w:r w:rsidR="000D1F2A">
        <w:rPr>
          <w:rFonts w:asciiTheme="minorHAnsi" w:hAnsiTheme="minorHAnsi" w:cs="Arial"/>
          <w:sz w:val="22"/>
          <w:szCs w:val="22"/>
        </w:rPr>
        <w:t>encouraged to visit that site and comment further if needed</w:t>
      </w:r>
      <w:r>
        <w:rPr>
          <w:rFonts w:asciiTheme="minorHAnsi" w:hAnsiTheme="minorHAnsi" w:cs="Arial"/>
          <w:sz w:val="22"/>
          <w:szCs w:val="22"/>
        </w:rPr>
        <w:t xml:space="preserve">. </w:t>
      </w:r>
    </w:p>
    <w:p w14:paraId="1376F7F4" w14:textId="4735E53E" w:rsidR="002D79D7" w:rsidRDefault="000D1F2A" w:rsidP="002D79D7">
      <w:pPr>
        <w:tabs>
          <w:tab w:val="left" w:leader="dot" w:pos="8640"/>
          <w:tab w:val="right" w:leader="dot" w:pos="9216"/>
        </w:tabs>
        <w:ind w:left="1170"/>
        <w:rPr>
          <w:rFonts w:asciiTheme="minorHAnsi" w:hAnsiTheme="minorHAnsi" w:cs="Arial"/>
          <w:sz w:val="22"/>
          <w:szCs w:val="22"/>
        </w:rPr>
      </w:pPr>
      <w:r>
        <w:rPr>
          <w:rFonts w:asciiTheme="minorHAnsi" w:hAnsiTheme="minorHAnsi" w:cs="Arial"/>
          <w:sz w:val="22"/>
          <w:szCs w:val="22"/>
        </w:rPr>
        <w:t xml:space="preserve">There was concern that </w:t>
      </w:r>
      <w:r w:rsidR="00D044D8">
        <w:rPr>
          <w:rFonts w:asciiTheme="minorHAnsi" w:hAnsiTheme="minorHAnsi" w:cs="Arial"/>
          <w:sz w:val="22"/>
          <w:szCs w:val="22"/>
        </w:rPr>
        <w:t xml:space="preserve">activation </w:t>
      </w:r>
      <w:r>
        <w:rPr>
          <w:rFonts w:asciiTheme="minorHAnsi" w:hAnsiTheme="minorHAnsi" w:cs="Arial"/>
          <w:sz w:val="22"/>
          <w:szCs w:val="22"/>
        </w:rPr>
        <w:t>button information may not be clear for all students at VIU. As the button</w:t>
      </w:r>
      <w:r w:rsidR="00B32AF3">
        <w:rPr>
          <w:rFonts w:asciiTheme="minorHAnsi" w:hAnsiTheme="minorHAnsi" w:cs="Arial"/>
          <w:sz w:val="22"/>
          <w:szCs w:val="22"/>
        </w:rPr>
        <w:t xml:space="preserve"> information is b</w:t>
      </w:r>
      <w:r>
        <w:rPr>
          <w:rFonts w:asciiTheme="minorHAnsi" w:hAnsiTheme="minorHAnsi" w:cs="Arial"/>
          <w:sz w:val="22"/>
          <w:szCs w:val="22"/>
        </w:rPr>
        <w:t>uilt into the actual button, change would be challenging. It was suggested</w:t>
      </w:r>
      <w:r w:rsidR="00B32AF3">
        <w:rPr>
          <w:rFonts w:asciiTheme="minorHAnsi" w:hAnsiTheme="minorHAnsi" w:cs="Arial"/>
          <w:sz w:val="22"/>
          <w:szCs w:val="22"/>
        </w:rPr>
        <w:t xml:space="preserve"> an additional sign that is consistent across all </w:t>
      </w:r>
      <w:r>
        <w:rPr>
          <w:rFonts w:asciiTheme="minorHAnsi" w:hAnsiTheme="minorHAnsi" w:cs="Arial"/>
          <w:sz w:val="22"/>
          <w:szCs w:val="22"/>
        </w:rPr>
        <w:t>pedestrian-activated pole buttons may serve a similar function</w:t>
      </w:r>
      <w:r w:rsidR="00B32AF3">
        <w:rPr>
          <w:rFonts w:asciiTheme="minorHAnsi" w:hAnsiTheme="minorHAnsi" w:cs="Arial"/>
          <w:sz w:val="22"/>
          <w:szCs w:val="22"/>
        </w:rPr>
        <w:t xml:space="preserve">. </w:t>
      </w:r>
    </w:p>
    <w:p w14:paraId="68343389" w14:textId="77777777" w:rsidR="002D79D7" w:rsidRPr="002D79D7" w:rsidRDefault="002D79D7" w:rsidP="002D79D7">
      <w:pPr>
        <w:tabs>
          <w:tab w:val="left" w:leader="dot" w:pos="8640"/>
          <w:tab w:val="right" w:leader="dot" w:pos="9216"/>
        </w:tabs>
        <w:ind w:left="1170"/>
        <w:rPr>
          <w:rFonts w:asciiTheme="minorHAnsi" w:hAnsiTheme="minorHAnsi" w:cs="Arial"/>
          <w:sz w:val="22"/>
          <w:szCs w:val="22"/>
        </w:rPr>
      </w:pPr>
    </w:p>
    <w:p w14:paraId="3D2A9B09" w14:textId="4E839C3F" w:rsidR="004D10F8" w:rsidRDefault="004D10F8" w:rsidP="00E63A8C">
      <w:pPr>
        <w:pStyle w:val="ListParagraph"/>
        <w:numPr>
          <w:ilvl w:val="1"/>
          <w:numId w:val="1"/>
        </w:num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NAOSH Week event suggestions (Committee)</w:t>
      </w:r>
    </w:p>
    <w:p w14:paraId="2A0E0BDB" w14:textId="6318FB62" w:rsidR="002D79D7" w:rsidRDefault="00D044D8" w:rsidP="00B32AF3">
      <w:pPr>
        <w:tabs>
          <w:tab w:val="left" w:leader="dot" w:pos="8640"/>
          <w:tab w:val="right" w:leader="dot" w:pos="9216"/>
        </w:tabs>
        <w:ind w:left="1170"/>
        <w:rPr>
          <w:rFonts w:asciiTheme="minorHAnsi" w:hAnsiTheme="minorHAnsi" w:cs="Arial"/>
          <w:sz w:val="22"/>
          <w:szCs w:val="22"/>
        </w:rPr>
      </w:pPr>
      <w:r>
        <w:rPr>
          <w:rFonts w:asciiTheme="minorHAnsi" w:hAnsiTheme="minorHAnsi" w:cs="Arial"/>
          <w:sz w:val="22"/>
          <w:szCs w:val="22"/>
        </w:rPr>
        <w:t xml:space="preserve">This topic will be revisited closer to the May 2023 date, but thoughts/ideas are welcome anytime either at a meeting or emailed to </w:t>
      </w:r>
      <w:hyperlink r:id="rId6" w:history="1">
        <w:r w:rsidRPr="002C6E5E">
          <w:rPr>
            <w:rStyle w:val="Hyperlink"/>
            <w:rFonts w:asciiTheme="minorHAnsi" w:hAnsiTheme="minorHAnsi" w:cs="Arial"/>
            <w:sz w:val="22"/>
            <w:szCs w:val="22"/>
          </w:rPr>
          <w:t>safety@viu.ca</w:t>
        </w:r>
      </w:hyperlink>
      <w:r>
        <w:rPr>
          <w:rFonts w:asciiTheme="minorHAnsi" w:hAnsiTheme="minorHAnsi" w:cs="Arial"/>
          <w:sz w:val="22"/>
          <w:szCs w:val="22"/>
        </w:rPr>
        <w:t xml:space="preserve"> </w:t>
      </w:r>
    </w:p>
    <w:p w14:paraId="14C17AC7" w14:textId="5D8FEC39" w:rsidR="00D044D8" w:rsidRPr="002D79D7" w:rsidRDefault="00D044D8" w:rsidP="00B32AF3">
      <w:pPr>
        <w:tabs>
          <w:tab w:val="left" w:leader="dot" w:pos="8640"/>
          <w:tab w:val="right" w:leader="dot" w:pos="9216"/>
        </w:tabs>
        <w:ind w:left="1170"/>
        <w:rPr>
          <w:rFonts w:asciiTheme="minorHAnsi" w:hAnsiTheme="minorHAnsi" w:cs="Arial"/>
          <w:sz w:val="22"/>
          <w:szCs w:val="22"/>
        </w:rPr>
      </w:pPr>
    </w:p>
    <w:p w14:paraId="6C2353B3" w14:textId="77777777" w:rsidR="00D044D8" w:rsidRDefault="00D044D8">
      <w:pPr>
        <w:spacing w:after="200" w:line="276" w:lineRule="auto"/>
        <w:rPr>
          <w:rFonts w:asciiTheme="minorHAnsi" w:hAnsiTheme="minorHAnsi" w:cs="Arial"/>
          <w:sz w:val="22"/>
          <w:szCs w:val="22"/>
        </w:rPr>
      </w:pPr>
      <w:r>
        <w:rPr>
          <w:rFonts w:asciiTheme="minorHAnsi" w:hAnsiTheme="minorHAnsi" w:cs="Arial"/>
          <w:sz w:val="22"/>
          <w:szCs w:val="22"/>
        </w:rPr>
        <w:br w:type="page"/>
      </w:r>
    </w:p>
    <w:p w14:paraId="58401338" w14:textId="75662EEE" w:rsidR="004D10F8" w:rsidRDefault="004D10F8" w:rsidP="00E63A8C">
      <w:pPr>
        <w:pStyle w:val="ListParagraph"/>
        <w:numPr>
          <w:ilvl w:val="1"/>
          <w:numId w:val="1"/>
        </w:num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lastRenderedPageBreak/>
        <w:t>Ice &amp; Snow Briefing Note</w:t>
      </w:r>
    </w:p>
    <w:p w14:paraId="36D4E8C9" w14:textId="7361932D" w:rsidR="00B32AF3" w:rsidRPr="00B32AF3" w:rsidRDefault="00B32AF3" w:rsidP="00B32AF3">
      <w:pPr>
        <w:tabs>
          <w:tab w:val="left" w:leader="dot" w:pos="8640"/>
          <w:tab w:val="right" w:leader="dot" w:pos="9216"/>
        </w:tabs>
        <w:ind w:left="1170"/>
        <w:rPr>
          <w:rFonts w:asciiTheme="minorHAnsi" w:hAnsiTheme="minorHAnsi" w:cs="Arial"/>
          <w:sz w:val="22"/>
          <w:szCs w:val="22"/>
        </w:rPr>
      </w:pPr>
      <w:r>
        <w:rPr>
          <w:rFonts w:asciiTheme="minorHAnsi" w:hAnsiTheme="minorHAnsi" w:cs="Arial"/>
          <w:sz w:val="22"/>
          <w:szCs w:val="22"/>
        </w:rPr>
        <w:t>This was presented to th</w:t>
      </w:r>
      <w:r w:rsidR="00D044D8">
        <w:rPr>
          <w:rFonts w:asciiTheme="minorHAnsi" w:hAnsiTheme="minorHAnsi" w:cs="Arial"/>
          <w:sz w:val="22"/>
          <w:szCs w:val="22"/>
        </w:rPr>
        <w:t>e committee last month and committee members</w:t>
      </w:r>
      <w:r>
        <w:rPr>
          <w:rFonts w:asciiTheme="minorHAnsi" w:hAnsiTheme="minorHAnsi" w:cs="Arial"/>
          <w:sz w:val="22"/>
          <w:szCs w:val="22"/>
        </w:rPr>
        <w:t xml:space="preserve"> had opportunity to add comment. The note was then forwarded to Richard Lewis who is reviewing this </w:t>
      </w:r>
      <w:r w:rsidR="00D044D8">
        <w:rPr>
          <w:rFonts w:asciiTheme="minorHAnsi" w:hAnsiTheme="minorHAnsi" w:cs="Arial"/>
          <w:sz w:val="22"/>
          <w:szCs w:val="22"/>
        </w:rPr>
        <w:t>with his team. H&amp;S looks forward to sharing the response as it becomes available.</w:t>
      </w:r>
    </w:p>
    <w:p w14:paraId="20F32F41" w14:textId="77777777" w:rsidR="00B32AF3" w:rsidRPr="00B32AF3" w:rsidRDefault="00B32AF3" w:rsidP="00B32AF3">
      <w:pPr>
        <w:tabs>
          <w:tab w:val="left" w:leader="dot" w:pos="8640"/>
          <w:tab w:val="right" w:leader="dot" w:pos="9216"/>
        </w:tabs>
        <w:ind w:left="1170"/>
        <w:rPr>
          <w:rFonts w:asciiTheme="minorHAnsi" w:hAnsiTheme="minorHAnsi" w:cs="Arial"/>
          <w:sz w:val="22"/>
          <w:szCs w:val="22"/>
        </w:rPr>
      </w:pPr>
    </w:p>
    <w:p w14:paraId="54C0E9B2" w14:textId="77777777" w:rsidR="00E63A8C" w:rsidRPr="00177F89"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Updates from Local Health and Safety Committees</w:t>
      </w:r>
    </w:p>
    <w:p w14:paraId="6408C8F0" w14:textId="78F057F5" w:rsidR="00B32AF3" w:rsidRDefault="00D044D8"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The </w:t>
      </w:r>
      <w:r w:rsidR="00B32AF3">
        <w:rPr>
          <w:rFonts w:asciiTheme="minorHAnsi" w:hAnsiTheme="minorHAnsi" w:cs="Arial"/>
          <w:sz w:val="22"/>
          <w:szCs w:val="22"/>
        </w:rPr>
        <w:t xml:space="preserve">Cowichan </w:t>
      </w:r>
      <w:r>
        <w:rPr>
          <w:rFonts w:asciiTheme="minorHAnsi" w:hAnsiTheme="minorHAnsi" w:cs="Arial"/>
          <w:sz w:val="22"/>
          <w:szCs w:val="22"/>
        </w:rPr>
        <w:t xml:space="preserve">Campus worked on </w:t>
      </w:r>
      <w:r w:rsidR="00B32AF3">
        <w:rPr>
          <w:rFonts w:asciiTheme="minorHAnsi" w:hAnsiTheme="minorHAnsi" w:cs="Arial"/>
          <w:sz w:val="22"/>
          <w:szCs w:val="22"/>
        </w:rPr>
        <w:t xml:space="preserve">hazard assessment </w:t>
      </w:r>
      <w:r>
        <w:rPr>
          <w:rFonts w:asciiTheme="minorHAnsi" w:hAnsiTheme="minorHAnsi" w:cs="Arial"/>
          <w:sz w:val="22"/>
          <w:szCs w:val="22"/>
        </w:rPr>
        <w:t xml:space="preserve">at their most recent </w:t>
      </w:r>
      <w:r w:rsidR="00B32AF3">
        <w:rPr>
          <w:rFonts w:asciiTheme="minorHAnsi" w:hAnsiTheme="minorHAnsi" w:cs="Arial"/>
          <w:sz w:val="22"/>
          <w:szCs w:val="22"/>
        </w:rPr>
        <w:t xml:space="preserve">meeting. </w:t>
      </w:r>
    </w:p>
    <w:p w14:paraId="71D1D4C3" w14:textId="66308DAA" w:rsidR="00B32AF3" w:rsidRDefault="00D044D8"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Nothing of urgency was noted at the May 4 </w:t>
      </w:r>
      <w:r w:rsidR="00B32AF3">
        <w:rPr>
          <w:rFonts w:asciiTheme="minorHAnsi" w:hAnsiTheme="minorHAnsi" w:cs="Arial"/>
          <w:sz w:val="22"/>
          <w:szCs w:val="22"/>
        </w:rPr>
        <w:t xml:space="preserve">Trades </w:t>
      </w:r>
      <w:r>
        <w:rPr>
          <w:rFonts w:asciiTheme="minorHAnsi" w:hAnsiTheme="minorHAnsi" w:cs="Arial"/>
          <w:sz w:val="22"/>
          <w:szCs w:val="22"/>
        </w:rPr>
        <w:t>meeting. This committee</w:t>
      </w:r>
      <w:r w:rsidR="00B32AF3">
        <w:rPr>
          <w:rFonts w:asciiTheme="minorHAnsi" w:hAnsiTheme="minorHAnsi" w:cs="Arial"/>
          <w:sz w:val="22"/>
          <w:szCs w:val="22"/>
        </w:rPr>
        <w:t xml:space="preserve"> will be on break until September. </w:t>
      </w:r>
    </w:p>
    <w:p w14:paraId="434DB4D8" w14:textId="77777777" w:rsidR="00B32AF3" w:rsidRPr="00D224F5" w:rsidRDefault="00B32AF3" w:rsidP="00E63A8C">
      <w:pPr>
        <w:tabs>
          <w:tab w:val="left" w:leader="dot" w:pos="8640"/>
          <w:tab w:val="right" w:leader="dot" w:pos="9216"/>
        </w:tabs>
        <w:ind w:left="360"/>
        <w:rPr>
          <w:rFonts w:asciiTheme="minorHAnsi" w:hAnsiTheme="minorHAnsi" w:cs="Arial"/>
          <w:sz w:val="22"/>
          <w:szCs w:val="22"/>
        </w:rPr>
      </w:pPr>
    </w:p>
    <w:p w14:paraId="256E5EF1"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Report from Health and Safety</w:t>
      </w:r>
    </w:p>
    <w:p w14:paraId="2188FFEA" w14:textId="078D3377" w:rsidR="00B32AF3" w:rsidRDefault="00F7220D"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Erin – is currently</w:t>
      </w:r>
      <w:r w:rsidR="00B32AF3">
        <w:rPr>
          <w:rFonts w:asciiTheme="minorHAnsi" w:hAnsiTheme="minorHAnsi" w:cs="Arial"/>
          <w:sz w:val="22"/>
          <w:szCs w:val="22"/>
        </w:rPr>
        <w:t xml:space="preserve"> working with IT and EOC on </w:t>
      </w:r>
      <w:r>
        <w:rPr>
          <w:rFonts w:asciiTheme="minorHAnsi" w:hAnsiTheme="minorHAnsi" w:cs="Arial"/>
          <w:sz w:val="22"/>
          <w:szCs w:val="22"/>
        </w:rPr>
        <w:t xml:space="preserve">a </w:t>
      </w:r>
      <w:r w:rsidR="00B32AF3">
        <w:rPr>
          <w:rFonts w:asciiTheme="minorHAnsi" w:hAnsiTheme="minorHAnsi" w:cs="Arial"/>
          <w:sz w:val="22"/>
          <w:szCs w:val="22"/>
        </w:rPr>
        <w:t>table top exercise for early July</w:t>
      </w:r>
      <w:r>
        <w:rPr>
          <w:rFonts w:asciiTheme="minorHAnsi" w:hAnsiTheme="minorHAnsi" w:cs="Arial"/>
          <w:sz w:val="22"/>
          <w:szCs w:val="22"/>
        </w:rPr>
        <w:t>.</w:t>
      </w:r>
      <w:r w:rsidR="00B32AF3">
        <w:rPr>
          <w:rFonts w:asciiTheme="minorHAnsi" w:hAnsiTheme="minorHAnsi" w:cs="Arial"/>
          <w:sz w:val="22"/>
          <w:szCs w:val="22"/>
        </w:rPr>
        <w:t xml:space="preserve"> </w:t>
      </w:r>
      <w:r>
        <w:rPr>
          <w:rFonts w:asciiTheme="minorHAnsi" w:hAnsiTheme="minorHAnsi" w:cs="Arial"/>
          <w:sz w:val="22"/>
          <w:szCs w:val="22"/>
        </w:rPr>
        <w:t xml:space="preserve">Findings from that exercise will be shared at a later date. </w:t>
      </w:r>
    </w:p>
    <w:p w14:paraId="1895BD34" w14:textId="77777777" w:rsidR="001B19F8" w:rsidRDefault="001B19F8" w:rsidP="00E63A8C">
      <w:pPr>
        <w:tabs>
          <w:tab w:val="left" w:leader="dot" w:pos="8640"/>
          <w:tab w:val="right" w:leader="dot" w:pos="9216"/>
        </w:tabs>
        <w:ind w:left="360"/>
        <w:rPr>
          <w:rFonts w:asciiTheme="minorHAnsi" w:hAnsiTheme="minorHAnsi" w:cs="Arial"/>
          <w:sz w:val="22"/>
          <w:szCs w:val="22"/>
        </w:rPr>
      </w:pPr>
    </w:p>
    <w:p w14:paraId="45D88498" w14:textId="1D6FC97A" w:rsidR="00B32AF3" w:rsidRDefault="00B32AF3"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Kim </w:t>
      </w:r>
      <w:r w:rsidR="00F7220D">
        <w:rPr>
          <w:rFonts w:asciiTheme="minorHAnsi" w:hAnsiTheme="minorHAnsi" w:cs="Arial"/>
          <w:sz w:val="22"/>
          <w:szCs w:val="22"/>
        </w:rPr>
        <w:t>– is working with Facilities on</w:t>
      </w:r>
      <w:r>
        <w:rPr>
          <w:rFonts w:asciiTheme="minorHAnsi" w:hAnsiTheme="minorHAnsi" w:cs="Arial"/>
          <w:sz w:val="22"/>
          <w:szCs w:val="22"/>
        </w:rPr>
        <w:t xml:space="preserve"> sa</w:t>
      </w:r>
      <w:r w:rsidR="00F7220D">
        <w:rPr>
          <w:rFonts w:asciiTheme="minorHAnsi" w:hAnsiTheme="minorHAnsi" w:cs="Arial"/>
          <w:sz w:val="22"/>
          <w:szCs w:val="22"/>
        </w:rPr>
        <w:t>fe operation procedures. Current plans are being reviewed/refreshed including, but not limited to, a ladder safe work procedure.</w:t>
      </w:r>
      <w:r>
        <w:rPr>
          <w:rFonts w:asciiTheme="minorHAnsi" w:hAnsiTheme="minorHAnsi" w:cs="Arial"/>
          <w:sz w:val="22"/>
          <w:szCs w:val="22"/>
        </w:rPr>
        <w:t xml:space="preserve"> </w:t>
      </w:r>
      <w:r w:rsidR="00F7220D">
        <w:rPr>
          <w:rFonts w:asciiTheme="minorHAnsi" w:hAnsiTheme="minorHAnsi" w:cs="Arial"/>
          <w:sz w:val="22"/>
          <w:szCs w:val="22"/>
        </w:rPr>
        <w:t>Campus emergency assembly points are being evaluated, and the</w:t>
      </w:r>
      <w:r>
        <w:rPr>
          <w:rFonts w:asciiTheme="minorHAnsi" w:hAnsiTheme="minorHAnsi" w:cs="Arial"/>
          <w:sz w:val="22"/>
          <w:szCs w:val="22"/>
        </w:rPr>
        <w:t xml:space="preserve"> emergency warden program </w:t>
      </w:r>
      <w:r w:rsidR="00F7220D">
        <w:rPr>
          <w:rFonts w:asciiTheme="minorHAnsi" w:hAnsiTheme="minorHAnsi" w:cs="Arial"/>
          <w:sz w:val="22"/>
          <w:szCs w:val="22"/>
        </w:rPr>
        <w:t xml:space="preserve">is </w:t>
      </w:r>
      <w:r>
        <w:rPr>
          <w:rFonts w:asciiTheme="minorHAnsi" w:hAnsiTheme="minorHAnsi" w:cs="Arial"/>
          <w:sz w:val="22"/>
          <w:szCs w:val="22"/>
        </w:rPr>
        <w:t xml:space="preserve">being reviewed. </w:t>
      </w:r>
      <w:r w:rsidR="001B19F8">
        <w:rPr>
          <w:rFonts w:asciiTheme="minorHAnsi" w:hAnsiTheme="minorHAnsi" w:cs="Arial"/>
          <w:sz w:val="22"/>
          <w:szCs w:val="22"/>
        </w:rPr>
        <w:t xml:space="preserve">It was observed that although there is a general safety orientation for new employees, area-level orientations that would clearly define evacuation assembly places may not be as robust as it could be. </w:t>
      </w:r>
    </w:p>
    <w:p w14:paraId="52FDC181" w14:textId="6BF55E6F" w:rsidR="00B32AF3" w:rsidRDefault="00B32AF3" w:rsidP="00E63A8C">
      <w:pPr>
        <w:tabs>
          <w:tab w:val="left" w:leader="dot" w:pos="8640"/>
          <w:tab w:val="right" w:leader="dot" w:pos="9216"/>
        </w:tabs>
        <w:ind w:left="360"/>
        <w:rPr>
          <w:rFonts w:asciiTheme="minorHAnsi" w:hAnsiTheme="minorHAnsi" w:cs="Arial"/>
          <w:sz w:val="22"/>
          <w:szCs w:val="22"/>
        </w:rPr>
      </w:pPr>
    </w:p>
    <w:p w14:paraId="1A865622" w14:textId="1C821335" w:rsidR="00F7220D" w:rsidRDefault="00F7220D" w:rsidP="00F7220D">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Kordell – reports </w:t>
      </w:r>
      <w:r w:rsidR="001B19F8">
        <w:rPr>
          <w:rFonts w:asciiTheme="minorHAnsi" w:hAnsiTheme="minorHAnsi" w:cs="Arial"/>
          <w:sz w:val="22"/>
          <w:szCs w:val="22"/>
        </w:rPr>
        <w:t>that installation of the 26 safety boards is nearly complete on the Nanaimo campus</w:t>
      </w:r>
      <w:r>
        <w:rPr>
          <w:rFonts w:asciiTheme="minorHAnsi" w:hAnsiTheme="minorHAnsi" w:cs="Arial"/>
          <w:sz w:val="22"/>
          <w:szCs w:val="22"/>
        </w:rPr>
        <w:t xml:space="preserve">. </w:t>
      </w:r>
    </w:p>
    <w:p w14:paraId="4474255F" w14:textId="77777777" w:rsidR="00F7220D" w:rsidRDefault="00F7220D" w:rsidP="00F7220D">
      <w:pPr>
        <w:tabs>
          <w:tab w:val="left" w:leader="dot" w:pos="8640"/>
          <w:tab w:val="right" w:leader="dot" w:pos="9216"/>
        </w:tabs>
        <w:ind w:left="360"/>
        <w:rPr>
          <w:rFonts w:asciiTheme="minorHAnsi" w:hAnsiTheme="minorHAnsi" w:cs="Arial"/>
          <w:sz w:val="22"/>
          <w:szCs w:val="22"/>
        </w:rPr>
      </w:pPr>
    </w:p>
    <w:p w14:paraId="3F34A9BB" w14:textId="14D976C7" w:rsidR="00B32AF3" w:rsidRDefault="001B19F8"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It was noted that the c</w:t>
      </w:r>
      <w:r w:rsidR="00B32AF3">
        <w:rPr>
          <w:rFonts w:asciiTheme="minorHAnsi" w:hAnsiTheme="minorHAnsi" w:cs="Arial"/>
          <w:sz w:val="22"/>
          <w:szCs w:val="22"/>
        </w:rPr>
        <w:t xml:space="preserve">ampus still seeing a few </w:t>
      </w:r>
      <w:r>
        <w:rPr>
          <w:rFonts w:asciiTheme="minorHAnsi" w:hAnsiTheme="minorHAnsi" w:cs="Arial"/>
          <w:sz w:val="22"/>
          <w:szCs w:val="22"/>
        </w:rPr>
        <w:t xml:space="preserve">reports of COVID </w:t>
      </w:r>
      <w:r w:rsidR="00B32AF3">
        <w:rPr>
          <w:rFonts w:asciiTheme="minorHAnsi" w:hAnsiTheme="minorHAnsi" w:cs="Arial"/>
          <w:sz w:val="22"/>
          <w:szCs w:val="22"/>
        </w:rPr>
        <w:t>cases</w:t>
      </w:r>
      <w:r>
        <w:rPr>
          <w:rFonts w:asciiTheme="minorHAnsi" w:hAnsiTheme="minorHAnsi" w:cs="Arial"/>
          <w:sz w:val="22"/>
          <w:szCs w:val="22"/>
        </w:rPr>
        <w:t>.</w:t>
      </w:r>
      <w:r w:rsidR="00B32AF3">
        <w:rPr>
          <w:rFonts w:asciiTheme="minorHAnsi" w:hAnsiTheme="minorHAnsi" w:cs="Arial"/>
          <w:sz w:val="22"/>
          <w:szCs w:val="22"/>
        </w:rPr>
        <w:t xml:space="preserve"> </w:t>
      </w:r>
      <w:r>
        <w:rPr>
          <w:rFonts w:asciiTheme="minorHAnsi" w:hAnsiTheme="minorHAnsi" w:cs="Arial"/>
          <w:sz w:val="22"/>
          <w:szCs w:val="22"/>
        </w:rPr>
        <w:t>H&amp;S is w</w:t>
      </w:r>
      <w:r w:rsidR="00B32AF3">
        <w:rPr>
          <w:rFonts w:asciiTheme="minorHAnsi" w:hAnsiTheme="minorHAnsi" w:cs="Arial"/>
          <w:sz w:val="22"/>
          <w:szCs w:val="22"/>
        </w:rPr>
        <w:t xml:space="preserve">orking with Communications on reminding </w:t>
      </w:r>
      <w:r>
        <w:rPr>
          <w:rFonts w:asciiTheme="minorHAnsi" w:hAnsiTheme="minorHAnsi" w:cs="Arial"/>
          <w:sz w:val="22"/>
          <w:szCs w:val="22"/>
        </w:rPr>
        <w:t xml:space="preserve">the VIU </w:t>
      </w:r>
      <w:r w:rsidR="00B32AF3">
        <w:rPr>
          <w:rFonts w:asciiTheme="minorHAnsi" w:hAnsiTheme="minorHAnsi" w:cs="Arial"/>
          <w:sz w:val="22"/>
          <w:szCs w:val="22"/>
        </w:rPr>
        <w:t>community to stay home if sick (for whatever reason)</w:t>
      </w:r>
      <w:r>
        <w:rPr>
          <w:rFonts w:asciiTheme="minorHAnsi" w:hAnsiTheme="minorHAnsi" w:cs="Arial"/>
          <w:sz w:val="22"/>
          <w:szCs w:val="22"/>
        </w:rPr>
        <w:t xml:space="preserve">, and the committee noted its appreciation that COVID best practice reminders were published in the Digest and Pulse newsletters. There will be further collaboration with Communications to develop engaging messaging for return to class in September. </w:t>
      </w:r>
      <w:r w:rsidR="00B32AF3">
        <w:rPr>
          <w:rFonts w:asciiTheme="minorHAnsi" w:hAnsiTheme="minorHAnsi" w:cs="Arial"/>
          <w:sz w:val="22"/>
          <w:szCs w:val="22"/>
        </w:rPr>
        <w:t xml:space="preserve"> </w:t>
      </w:r>
    </w:p>
    <w:p w14:paraId="015CFB94" w14:textId="77777777" w:rsidR="00B32AF3" w:rsidRPr="00D920C1" w:rsidRDefault="00B32AF3" w:rsidP="00E63A8C">
      <w:pPr>
        <w:tabs>
          <w:tab w:val="left" w:leader="dot" w:pos="8640"/>
          <w:tab w:val="right" w:leader="dot" w:pos="9216"/>
        </w:tabs>
        <w:ind w:left="360"/>
        <w:rPr>
          <w:rFonts w:asciiTheme="minorHAnsi" w:hAnsiTheme="minorHAnsi" w:cs="Arial"/>
          <w:sz w:val="22"/>
          <w:szCs w:val="22"/>
        </w:rPr>
      </w:pPr>
    </w:p>
    <w:p w14:paraId="3ECBD776"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 xml:space="preserve">Jurisdictional Reports </w:t>
      </w:r>
    </w:p>
    <w:p w14:paraId="2D15A1D6" w14:textId="45745855" w:rsidR="00E63A8C" w:rsidRPr="00730248" w:rsidRDefault="00E63A8C" w:rsidP="00E63A8C">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 xml:space="preserve">BCGEU </w:t>
      </w:r>
      <w:r>
        <w:rPr>
          <w:rFonts w:asciiTheme="minorHAnsi" w:hAnsiTheme="minorHAnsi" w:cs="Arial"/>
          <w:b/>
          <w:i/>
          <w:sz w:val="22"/>
          <w:szCs w:val="22"/>
        </w:rPr>
        <w:t xml:space="preserve"> </w:t>
      </w:r>
      <w:r w:rsidR="005D2030" w:rsidRPr="005D2030">
        <w:rPr>
          <w:rFonts w:asciiTheme="minorHAnsi" w:hAnsiTheme="minorHAnsi" w:cs="Arial"/>
          <w:sz w:val="22"/>
          <w:szCs w:val="22"/>
        </w:rPr>
        <w:t>no report at this time.</w:t>
      </w:r>
    </w:p>
    <w:p w14:paraId="31EE4BA9" w14:textId="09838D67" w:rsidR="00E63A8C" w:rsidRDefault="00E63A8C" w:rsidP="00E63A8C">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CUPE</w:t>
      </w:r>
      <w:r>
        <w:rPr>
          <w:rFonts w:asciiTheme="minorHAnsi" w:hAnsiTheme="minorHAnsi" w:cs="Arial"/>
          <w:b/>
          <w:sz w:val="22"/>
          <w:szCs w:val="22"/>
        </w:rPr>
        <w:t xml:space="preserve"> </w:t>
      </w:r>
      <w:r w:rsidR="005D2030">
        <w:rPr>
          <w:rFonts w:asciiTheme="minorHAnsi" w:hAnsiTheme="minorHAnsi" w:cs="Arial"/>
          <w:b/>
          <w:sz w:val="22"/>
          <w:szCs w:val="22"/>
        </w:rPr>
        <w:t xml:space="preserve"> </w:t>
      </w:r>
      <w:r w:rsidR="005D2030" w:rsidRPr="005D2030">
        <w:rPr>
          <w:rFonts w:asciiTheme="minorHAnsi" w:hAnsiTheme="minorHAnsi" w:cs="Arial"/>
          <w:sz w:val="22"/>
          <w:szCs w:val="22"/>
        </w:rPr>
        <w:t>no report at this time.</w:t>
      </w:r>
    </w:p>
    <w:p w14:paraId="1DD95FB9" w14:textId="2572BDEE" w:rsidR="00E63A8C" w:rsidRPr="001B19F8" w:rsidRDefault="00E63A8C" w:rsidP="00E63A8C">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VIUFA</w:t>
      </w:r>
      <w:r w:rsidR="001B19F8">
        <w:rPr>
          <w:rFonts w:asciiTheme="minorHAnsi" w:hAnsiTheme="minorHAnsi" w:cs="Arial"/>
          <w:b/>
          <w:sz w:val="22"/>
          <w:szCs w:val="22"/>
        </w:rPr>
        <w:t xml:space="preserve">  </w:t>
      </w:r>
      <w:r w:rsidR="001B19F8">
        <w:rPr>
          <w:rFonts w:asciiTheme="minorHAnsi" w:hAnsiTheme="minorHAnsi" w:cs="Arial"/>
          <w:sz w:val="22"/>
          <w:szCs w:val="22"/>
        </w:rPr>
        <w:t xml:space="preserve">Amber notes that </w:t>
      </w:r>
      <w:r w:rsidR="005D2030" w:rsidRPr="001B19F8">
        <w:rPr>
          <w:rFonts w:asciiTheme="minorHAnsi" w:hAnsiTheme="minorHAnsi" w:cs="Arial"/>
          <w:sz w:val="22"/>
          <w:szCs w:val="22"/>
        </w:rPr>
        <w:t xml:space="preserve">Chris </w:t>
      </w:r>
      <w:r w:rsidR="001B19F8">
        <w:rPr>
          <w:rFonts w:asciiTheme="minorHAnsi" w:hAnsiTheme="minorHAnsi" w:cs="Arial"/>
          <w:sz w:val="22"/>
          <w:szCs w:val="22"/>
        </w:rPr>
        <w:t xml:space="preserve">A. has been very supportive and helpful in orienting her to </w:t>
      </w:r>
      <w:r w:rsidR="00887C5E">
        <w:rPr>
          <w:rFonts w:asciiTheme="minorHAnsi" w:hAnsiTheme="minorHAnsi" w:cs="Arial"/>
          <w:sz w:val="22"/>
          <w:szCs w:val="22"/>
        </w:rPr>
        <w:t>JOHS workings</w:t>
      </w:r>
      <w:r w:rsidR="001B19F8">
        <w:rPr>
          <w:rFonts w:asciiTheme="minorHAnsi" w:hAnsiTheme="minorHAnsi" w:cs="Arial"/>
          <w:sz w:val="22"/>
          <w:szCs w:val="22"/>
        </w:rPr>
        <w:t xml:space="preserve">. </w:t>
      </w:r>
    </w:p>
    <w:p w14:paraId="373A0111" w14:textId="305F7160" w:rsidR="00E63A8C" w:rsidRPr="005D2030" w:rsidRDefault="00E63A8C" w:rsidP="00E63A8C">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VIUSU</w:t>
      </w:r>
      <w:r>
        <w:rPr>
          <w:rFonts w:asciiTheme="minorHAnsi" w:hAnsiTheme="minorHAnsi" w:cs="Arial"/>
          <w:b/>
          <w:sz w:val="22"/>
          <w:szCs w:val="22"/>
        </w:rPr>
        <w:t xml:space="preserve">  </w:t>
      </w:r>
      <w:r w:rsidR="005D2030" w:rsidRPr="005D2030">
        <w:rPr>
          <w:rFonts w:asciiTheme="minorHAnsi" w:hAnsiTheme="minorHAnsi" w:cs="Arial"/>
          <w:sz w:val="22"/>
          <w:szCs w:val="22"/>
        </w:rPr>
        <w:t xml:space="preserve">no report at this time. </w:t>
      </w:r>
    </w:p>
    <w:p w14:paraId="4747C03E" w14:textId="77777777" w:rsidR="00E63A8C" w:rsidRPr="00A721DC" w:rsidRDefault="00E63A8C" w:rsidP="00E63A8C">
      <w:pPr>
        <w:tabs>
          <w:tab w:val="left" w:leader="dot" w:pos="8640"/>
        </w:tabs>
        <w:rPr>
          <w:rFonts w:asciiTheme="minorHAnsi" w:hAnsiTheme="minorHAnsi" w:cs="Arial"/>
          <w:b/>
          <w:sz w:val="16"/>
          <w:szCs w:val="16"/>
        </w:rPr>
      </w:pPr>
    </w:p>
    <w:p w14:paraId="26A6E6E9" w14:textId="77777777" w:rsidR="00E63A8C" w:rsidRPr="00D224F5" w:rsidRDefault="00E63A8C" w:rsidP="00E63A8C">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Review of Reports</w:t>
      </w:r>
    </w:p>
    <w:p w14:paraId="6BF5510F" w14:textId="26EE0A66"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 xml:space="preserve">Incident Report – </w:t>
      </w:r>
      <w:r w:rsidR="004D10F8">
        <w:rPr>
          <w:rFonts w:asciiTheme="minorHAnsi" w:hAnsiTheme="minorHAnsi" w:cs="Arial"/>
          <w:bCs/>
          <w:sz w:val="22"/>
          <w:szCs w:val="22"/>
        </w:rPr>
        <w:t>April</w:t>
      </w:r>
      <w:r w:rsidR="002D79D7">
        <w:rPr>
          <w:rFonts w:asciiTheme="minorHAnsi" w:hAnsiTheme="minorHAnsi" w:cs="Arial"/>
          <w:bCs/>
          <w:sz w:val="22"/>
          <w:szCs w:val="22"/>
        </w:rPr>
        <w:t xml:space="preserve"> 2022</w:t>
      </w:r>
    </w:p>
    <w:p w14:paraId="1511A7AD" w14:textId="2F67C391" w:rsidR="002D79D7" w:rsidRDefault="001B19F8" w:rsidP="002D79D7">
      <w:pPr>
        <w:tabs>
          <w:tab w:val="left" w:leader="dot" w:pos="8640"/>
        </w:tabs>
        <w:ind w:left="990"/>
        <w:rPr>
          <w:rFonts w:asciiTheme="minorHAnsi" w:hAnsiTheme="minorHAnsi" w:cs="Arial"/>
          <w:bCs/>
          <w:sz w:val="22"/>
          <w:szCs w:val="22"/>
        </w:rPr>
      </w:pPr>
      <w:r>
        <w:rPr>
          <w:rFonts w:asciiTheme="minorHAnsi" w:hAnsiTheme="minorHAnsi" w:cs="Arial"/>
          <w:bCs/>
          <w:sz w:val="22"/>
          <w:szCs w:val="22"/>
        </w:rPr>
        <w:t>This r</w:t>
      </w:r>
      <w:r w:rsidR="005D2030">
        <w:rPr>
          <w:rFonts w:asciiTheme="minorHAnsi" w:hAnsiTheme="minorHAnsi" w:cs="Arial"/>
          <w:bCs/>
          <w:sz w:val="22"/>
          <w:szCs w:val="22"/>
        </w:rPr>
        <w:t xml:space="preserve">eport was reviewed with no further comment. </w:t>
      </w:r>
    </w:p>
    <w:p w14:paraId="6B7A4A9C" w14:textId="77777777" w:rsidR="005D2030" w:rsidRPr="002D79D7" w:rsidRDefault="005D2030" w:rsidP="002D79D7">
      <w:pPr>
        <w:tabs>
          <w:tab w:val="left" w:leader="dot" w:pos="8640"/>
        </w:tabs>
        <w:ind w:left="990"/>
        <w:rPr>
          <w:rFonts w:asciiTheme="minorHAnsi" w:hAnsiTheme="minorHAnsi" w:cs="Arial"/>
          <w:bCs/>
          <w:sz w:val="22"/>
          <w:szCs w:val="22"/>
        </w:rPr>
      </w:pPr>
    </w:p>
    <w:p w14:paraId="3D33932D" w14:textId="77777777" w:rsidR="00E63A8C" w:rsidRPr="005140EA"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WorkSafe Inspection Reports</w:t>
      </w:r>
    </w:p>
    <w:p w14:paraId="7EA20062" w14:textId="77777777"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Incident/Accident &amp; Investigation Summary Report</w:t>
      </w:r>
    </w:p>
    <w:p w14:paraId="27F5A40B" w14:textId="77777777" w:rsidR="00E63A8C" w:rsidRPr="005140EA"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Special Reports</w:t>
      </w:r>
    </w:p>
    <w:p w14:paraId="15A2F7F7" w14:textId="4B106D84" w:rsidR="00E63A8C" w:rsidRPr="005140EA"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Safety Tour Report</w:t>
      </w:r>
      <w:r w:rsidR="004D10F8">
        <w:rPr>
          <w:rFonts w:asciiTheme="minorHAnsi" w:hAnsiTheme="minorHAnsi" w:cs="Arial"/>
          <w:bCs/>
          <w:sz w:val="22"/>
          <w:szCs w:val="22"/>
        </w:rPr>
        <w:t xml:space="preserve"> – B340-345</w:t>
      </w:r>
    </w:p>
    <w:p w14:paraId="280F7A86" w14:textId="323BEB32" w:rsidR="00E63A8C" w:rsidRDefault="005D2030" w:rsidP="005D2030">
      <w:pPr>
        <w:tabs>
          <w:tab w:val="left" w:leader="dot" w:pos="8640"/>
          <w:tab w:val="right" w:leader="dot" w:pos="9216"/>
        </w:tabs>
        <w:ind w:left="990"/>
        <w:rPr>
          <w:rFonts w:asciiTheme="minorHAnsi" w:hAnsiTheme="minorHAnsi" w:cs="Arial"/>
          <w:sz w:val="22"/>
          <w:szCs w:val="22"/>
        </w:rPr>
      </w:pPr>
      <w:r>
        <w:rPr>
          <w:rFonts w:asciiTheme="minorHAnsi" w:hAnsiTheme="minorHAnsi" w:cs="Arial"/>
          <w:sz w:val="22"/>
          <w:szCs w:val="22"/>
        </w:rPr>
        <w:t xml:space="preserve">This report </w:t>
      </w:r>
      <w:r w:rsidR="004A4719">
        <w:rPr>
          <w:rFonts w:asciiTheme="minorHAnsi" w:hAnsiTheme="minorHAnsi" w:cs="Arial"/>
          <w:sz w:val="22"/>
          <w:szCs w:val="22"/>
        </w:rPr>
        <w:t>has been sent to Marnie S and to Facilities. It was n</w:t>
      </w:r>
      <w:r>
        <w:rPr>
          <w:rFonts w:asciiTheme="minorHAnsi" w:hAnsiTheme="minorHAnsi" w:cs="Arial"/>
          <w:sz w:val="22"/>
          <w:szCs w:val="22"/>
        </w:rPr>
        <w:t xml:space="preserve">oted that outside building is under construction so wasn’t inspected. </w:t>
      </w:r>
    </w:p>
    <w:p w14:paraId="6AB032FC" w14:textId="04A0DF5E" w:rsidR="005D2030" w:rsidRDefault="005D2030" w:rsidP="005D2030">
      <w:pPr>
        <w:tabs>
          <w:tab w:val="left" w:leader="dot" w:pos="8640"/>
          <w:tab w:val="right" w:leader="dot" w:pos="9216"/>
        </w:tabs>
        <w:ind w:left="990"/>
        <w:rPr>
          <w:rFonts w:asciiTheme="minorHAnsi" w:hAnsiTheme="minorHAnsi" w:cs="Arial"/>
          <w:sz w:val="22"/>
          <w:szCs w:val="22"/>
        </w:rPr>
      </w:pPr>
    </w:p>
    <w:p w14:paraId="2AA5D4B8" w14:textId="69A64280" w:rsidR="005D2030" w:rsidRDefault="005D2030" w:rsidP="005D2030">
      <w:pPr>
        <w:tabs>
          <w:tab w:val="left" w:leader="dot" w:pos="8640"/>
          <w:tab w:val="right" w:leader="dot" w:pos="9216"/>
        </w:tabs>
        <w:ind w:left="990"/>
        <w:rPr>
          <w:rFonts w:asciiTheme="minorHAnsi" w:hAnsiTheme="minorHAnsi" w:cs="Arial"/>
          <w:sz w:val="22"/>
          <w:szCs w:val="22"/>
        </w:rPr>
      </w:pPr>
      <w:r>
        <w:rPr>
          <w:rFonts w:asciiTheme="minorHAnsi" w:hAnsiTheme="minorHAnsi" w:cs="Arial"/>
          <w:sz w:val="22"/>
          <w:szCs w:val="22"/>
        </w:rPr>
        <w:t>B325</w:t>
      </w:r>
      <w:r w:rsidR="004A4719">
        <w:rPr>
          <w:rFonts w:asciiTheme="minorHAnsi" w:hAnsiTheme="minorHAnsi" w:cs="Arial"/>
          <w:sz w:val="22"/>
          <w:szCs w:val="22"/>
        </w:rPr>
        <w:t xml:space="preserve"> is currently being inspected, and it’s a</w:t>
      </w:r>
      <w:r>
        <w:rPr>
          <w:rFonts w:asciiTheme="minorHAnsi" w:hAnsiTheme="minorHAnsi" w:cs="Arial"/>
          <w:sz w:val="22"/>
          <w:szCs w:val="22"/>
        </w:rPr>
        <w:t>nticipate</w:t>
      </w:r>
      <w:r w:rsidR="004A4719">
        <w:rPr>
          <w:rFonts w:asciiTheme="minorHAnsi" w:hAnsiTheme="minorHAnsi" w:cs="Arial"/>
          <w:sz w:val="22"/>
          <w:szCs w:val="22"/>
        </w:rPr>
        <w:t>d</w:t>
      </w:r>
      <w:r>
        <w:rPr>
          <w:rFonts w:asciiTheme="minorHAnsi" w:hAnsiTheme="minorHAnsi" w:cs="Arial"/>
          <w:sz w:val="22"/>
          <w:szCs w:val="22"/>
        </w:rPr>
        <w:t xml:space="preserve"> this </w:t>
      </w:r>
      <w:r w:rsidR="004A4719">
        <w:rPr>
          <w:rFonts w:asciiTheme="minorHAnsi" w:hAnsiTheme="minorHAnsi" w:cs="Arial"/>
          <w:sz w:val="22"/>
          <w:szCs w:val="22"/>
        </w:rPr>
        <w:t xml:space="preserve">report </w:t>
      </w:r>
      <w:r>
        <w:rPr>
          <w:rFonts w:asciiTheme="minorHAnsi" w:hAnsiTheme="minorHAnsi" w:cs="Arial"/>
          <w:sz w:val="22"/>
          <w:szCs w:val="22"/>
        </w:rPr>
        <w:t xml:space="preserve">will be ready for the next meeting. </w:t>
      </w:r>
    </w:p>
    <w:p w14:paraId="19EEF970" w14:textId="77777777" w:rsidR="005D2030" w:rsidRPr="00D224F5" w:rsidRDefault="005D2030" w:rsidP="005D2030">
      <w:pPr>
        <w:tabs>
          <w:tab w:val="left" w:leader="dot" w:pos="8640"/>
          <w:tab w:val="right" w:leader="dot" w:pos="9216"/>
        </w:tabs>
        <w:ind w:left="990"/>
        <w:rPr>
          <w:rFonts w:asciiTheme="minorHAnsi" w:hAnsiTheme="minorHAnsi" w:cs="Arial"/>
          <w:sz w:val="22"/>
          <w:szCs w:val="22"/>
        </w:rPr>
      </w:pPr>
    </w:p>
    <w:p w14:paraId="74DC3E91" w14:textId="77777777" w:rsidR="00E63A8C" w:rsidRPr="00D224F5" w:rsidRDefault="00E63A8C" w:rsidP="00E63A8C">
      <w:pPr>
        <w:pStyle w:val="ListParagraph"/>
        <w:numPr>
          <w:ilvl w:val="0"/>
          <w:numId w:val="1"/>
        </w:numPr>
        <w:tabs>
          <w:tab w:val="left" w:leader="dot" w:pos="8640"/>
          <w:tab w:val="right" w:leader="dot" w:pos="9216"/>
        </w:tabs>
        <w:ind w:left="450"/>
        <w:rPr>
          <w:rFonts w:asciiTheme="minorHAnsi" w:hAnsiTheme="minorHAnsi" w:cs="Arial"/>
          <w:b/>
          <w:sz w:val="22"/>
          <w:szCs w:val="22"/>
        </w:rPr>
      </w:pPr>
      <w:r w:rsidRPr="00D224F5">
        <w:rPr>
          <w:rFonts w:asciiTheme="minorHAnsi" w:hAnsiTheme="minorHAnsi" w:cs="Arial"/>
          <w:b/>
          <w:sz w:val="22"/>
          <w:szCs w:val="22"/>
        </w:rPr>
        <w:t>New Business</w:t>
      </w:r>
    </w:p>
    <w:p w14:paraId="1E397FF3" w14:textId="36685085" w:rsidR="00831708" w:rsidRDefault="00831708" w:rsidP="00831708">
      <w:pPr>
        <w:pStyle w:val="ListParagraph"/>
        <w:numPr>
          <w:ilvl w:val="1"/>
          <w:numId w:val="1"/>
        </w:numPr>
        <w:ind w:left="1080" w:hanging="792"/>
        <w:rPr>
          <w:rFonts w:asciiTheme="minorHAnsi" w:hAnsiTheme="minorHAnsi" w:cs="Arial"/>
          <w:sz w:val="22"/>
          <w:szCs w:val="22"/>
        </w:rPr>
      </w:pPr>
      <w:r w:rsidRPr="00831708">
        <w:rPr>
          <w:rFonts w:asciiTheme="minorHAnsi" w:hAnsiTheme="minorHAnsi" w:cs="Arial"/>
          <w:sz w:val="22"/>
          <w:szCs w:val="22"/>
        </w:rPr>
        <w:t>Update on the Employee COVID-1</w:t>
      </w:r>
      <w:r w:rsidR="005D2030">
        <w:rPr>
          <w:rFonts w:asciiTheme="minorHAnsi" w:hAnsiTheme="minorHAnsi" w:cs="Arial"/>
          <w:sz w:val="22"/>
          <w:szCs w:val="22"/>
        </w:rPr>
        <w:t>9 Vaccine Declaration program (</w:t>
      </w:r>
      <w:r w:rsidRPr="00831708">
        <w:rPr>
          <w:rFonts w:asciiTheme="minorHAnsi" w:hAnsiTheme="minorHAnsi" w:cs="Arial"/>
          <w:sz w:val="22"/>
          <w:szCs w:val="22"/>
        </w:rPr>
        <w:t>April 30, 2022)</w:t>
      </w:r>
    </w:p>
    <w:p w14:paraId="698788D2" w14:textId="4E1AAF6F" w:rsidR="005D2030" w:rsidRDefault="004A4719" w:rsidP="005D2030">
      <w:pPr>
        <w:ind w:left="1170"/>
        <w:rPr>
          <w:rFonts w:asciiTheme="minorHAnsi" w:hAnsiTheme="minorHAnsi" w:cs="Arial"/>
          <w:sz w:val="22"/>
          <w:szCs w:val="22"/>
        </w:rPr>
      </w:pPr>
      <w:r>
        <w:rPr>
          <w:rFonts w:asciiTheme="minorHAnsi" w:hAnsiTheme="minorHAnsi" w:cs="Arial"/>
          <w:sz w:val="22"/>
          <w:szCs w:val="22"/>
        </w:rPr>
        <w:t>Launched</w:t>
      </w:r>
      <w:r w:rsidR="005D2030">
        <w:rPr>
          <w:rFonts w:asciiTheme="minorHAnsi" w:hAnsiTheme="minorHAnsi" w:cs="Arial"/>
          <w:sz w:val="22"/>
          <w:szCs w:val="22"/>
        </w:rPr>
        <w:t xml:space="preserve"> in fall 2021</w:t>
      </w:r>
      <w:r>
        <w:rPr>
          <w:rFonts w:asciiTheme="minorHAnsi" w:hAnsiTheme="minorHAnsi" w:cs="Arial"/>
          <w:sz w:val="22"/>
          <w:szCs w:val="22"/>
        </w:rPr>
        <w:t xml:space="preserve"> with a view</w:t>
      </w:r>
      <w:r w:rsidR="005D2030">
        <w:rPr>
          <w:rFonts w:asciiTheme="minorHAnsi" w:hAnsiTheme="minorHAnsi" w:cs="Arial"/>
          <w:sz w:val="22"/>
          <w:szCs w:val="22"/>
        </w:rPr>
        <w:t xml:space="preserve"> to get </w:t>
      </w:r>
      <w:r>
        <w:rPr>
          <w:rFonts w:asciiTheme="minorHAnsi" w:hAnsiTheme="minorHAnsi" w:cs="Arial"/>
          <w:sz w:val="22"/>
          <w:szCs w:val="22"/>
        </w:rPr>
        <w:t>vaccination rates on campus, t</w:t>
      </w:r>
      <w:r w:rsidR="005D2030">
        <w:rPr>
          <w:rFonts w:asciiTheme="minorHAnsi" w:hAnsiTheme="minorHAnsi" w:cs="Arial"/>
          <w:sz w:val="22"/>
          <w:szCs w:val="22"/>
        </w:rPr>
        <w:t xml:space="preserve">his survey has remained open and new employees were </w:t>
      </w:r>
      <w:r>
        <w:rPr>
          <w:rFonts w:asciiTheme="minorHAnsi" w:hAnsiTheme="minorHAnsi" w:cs="Arial"/>
          <w:sz w:val="22"/>
          <w:szCs w:val="22"/>
        </w:rPr>
        <w:t>asked</w:t>
      </w:r>
      <w:r w:rsidR="005D2030">
        <w:rPr>
          <w:rFonts w:asciiTheme="minorHAnsi" w:hAnsiTheme="minorHAnsi" w:cs="Arial"/>
          <w:sz w:val="22"/>
          <w:szCs w:val="22"/>
        </w:rPr>
        <w:t xml:space="preserve"> to </w:t>
      </w:r>
      <w:r>
        <w:rPr>
          <w:rFonts w:asciiTheme="minorHAnsi" w:hAnsiTheme="minorHAnsi" w:cs="Arial"/>
          <w:sz w:val="22"/>
          <w:szCs w:val="22"/>
        </w:rPr>
        <w:t>complete it</w:t>
      </w:r>
      <w:r w:rsidR="005D2030">
        <w:rPr>
          <w:rFonts w:asciiTheme="minorHAnsi" w:hAnsiTheme="minorHAnsi" w:cs="Arial"/>
          <w:sz w:val="22"/>
          <w:szCs w:val="22"/>
        </w:rPr>
        <w:t xml:space="preserve"> until March 2022. Survey results will be kept until September </w:t>
      </w:r>
      <w:r>
        <w:rPr>
          <w:rFonts w:asciiTheme="minorHAnsi" w:hAnsiTheme="minorHAnsi" w:cs="Arial"/>
          <w:sz w:val="22"/>
          <w:szCs w:val="22"/>
        </w:rPr>
        <w:t>2022 at which point it is anticipated data has been expunged. When this has happed,</w:t>
      </w:r>
      <w:r w:rsidR="005D2030">
        <w:rPr>
          <w:rFonts w:asciiTheme="minorHAnsi" w:hAnsiTheme="minorHAnsi" w:cs="Arial"/>
          <w:sz w:val="22"/>
          <w:szCs w:val="22"/>
        </w:rPr>
        <w:t xml:space="preserve"> the committee will be informed. </w:t>
      </w:r>
    </w:p>
    <w:p w14:paraId="73D67C97" w14:textId="77777777" w:rsidR="005D2030" w:rsidRPr="005D2030" w:rsidRDefault="005D2030" w:rsidP="005D2030">
      <w:pPr>
        <w:ind w:left="1170"/>
        <w:rPr>
          <w:rFonts w:asciiTheme="minorHAnsi" w:hAnsiTheme="minorHAnsi" w:cs="Arial"/>
          <w:sz w:val="22"/>
          <w:szCs w:val="22"/>
        </w:rPr>
      </w:pPr>
    </w:p>
    <w:p w14:paraId="74BC49DA" w14:textId="77777777" w:rsidR="004A4719" w:rsidRDefault="004A4719">
      <w:pPr>
        <w:spacing w:after="200" w:line="276" w:lineRule="auto"/>
        <w:rPr>
          <w:rFonts w:asciiTheme="minorHAnsi" w:hAnsiTheme="minorHAnsi" w:cs="Arial"/>
          <w:sz w:val="22"/>
          <w:szCs w:val="22"/>
        </w:rPr>
      </w:pPr>
      <w:r>
        <w:rPr>
          <w:rFonts w:asciiTheme="minorHAnsi" w:hAnsiTheme="minorHAnsi" w:cs="Arial"/>
          <w:sz w:val="22"/>
          <w:szCs w:val="22"/>
        </w:rPr>
        <w:br w:type="page"/>
      </w:r>
    </w:p>
    <w:p w14:paraId="798C9FBF" w14:textId="730DD549" w:rsidR="00831708" w:rsidRDefault="00831708" w:rsidP="00831708">
      <w:pPr>
        <w:pStyle w:val="ListParagraph"/>
        <w:numPr>
          <w:ilvl w:val="1"/>
          <w:numId w:val="1"/>
        </w:numPr>
        <w:ind w:left="1080" w:hanging="792"/>
        <w:rPr>
          <w:rFonts w:asciiTheme="minorHAnsi" w:hAnsiTheme="minorHAnsi" w:cs="Arial"/>
          <w:sz w:val="22"/>
          <w:szCs w:val="22"/>
        </w:rPr>
      </w:pPr>
      <w:r w:rsidRPr="00831708">
        <w:rPr>
          <w:rFonts w:asciiTheme="minorHAnsi" w:hAnsiTheme="minorHAnsi" w:cs="Arial"/>
          <w:sz w:val="22"/>
          <w:szCs w:val="22"/>
        </w:rPr>
        <w:lastRenderedPageBreak/>
        <w:t>VIU Employee safety training matrix</w:t>
      </w:r>
    </w:p>
    <w:p w14:paraId="7C1F219E" w14:textId="766A259B" w:rsidR="00831708" w:rsidRDefault="004A4719" w:rsidP="005D2030">
      <w:pPr>
        <w:ind w:left="1170"/>
        <w:rPr>
          <w:rFonts w:asciiTheme="minorHAnsi" w:hAnsiTheme="minorHAnsi" w:cs="Arial"/>
          <w:sz w:val="22"/>
          <w:szCs w:val="22"/>
        </w:rPr>
      </w:pPr>
      <w:r>
        <w:rPr>
          <w:rFonts w:asciiTheme="minorHAnsi" w:hAnsiTheme="minorHAnsi" w:cs="Arial"/>
          <w:sz w:val="22"/>
          <w:szCs w:val="22"/>
        </w:rPr>
        <w:t>This item will be moved t the June 15 meeting.</w:t>
      </w:r>
      <w:r w:rsidR="005D2030">
        <w:rPr>
          <w:rFonts w:asciiTheme="minorHAnsi" w:hAnsiTheme="minorHAnsi" w:cs="Arial"/>
          <w:sz w:val="22"/>
          <w:szCs w:val="22"/>
        </w:rPr>
        <w:t xml:space="preserve"> </w:t>
      </w:r>
    </w:p>
    <w:p w14:paraId="61319D6C" w14:textId="77777777" w:rsidR="004A4719" w:rsidRPr="00831708" w:rsidRDefault="004A4719" w:rsidP="005D2030">
      <w:pPr>
        <w:ind w:left="1170"/>
        <w:rPr>
          <w:rFonts w:asciiTheme="minorHAnsi" w:hAnsiTheme="minorHAnsi" w:cs="Arial"/>
          <w:sz w:val="22"/>
          <w:szCs w:val="22"/>
        </w:rPr>
      </w:pPr>
    </w:p>
    <w:p w14:paraId="3B79A525" w14:textId="012125E3" w:rsidR="00E63A8C" w:rsidRDefault="00E63A8C" w:rsidP="00831708">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Information Items and Correspondence</w:t>
      </w:r>
    </w:p>
    <w:p w14:paraId="3590DEA0" w14:textId="7A059DEA" w:rsidR="004D10F8" w:rsidRDefault="004D10F8" w:rsidP="004D10F8">
      <w:pPr>
        <w:pStyle w:val="ListParagraph"/>
        <w:rPr>
          <w:rFonts w:asciiTheme="minorHAnsi" w:hAnsiTheme="minorHAnsi" w:cs="Arial"/>
          <w:bCs/>
          <w:sz w:val="22"/>
          <w:szCs w:val="22"/>
        </w:rPr>
      </w:pPr>
      <w:r w:rsidRPr="004D10F8">
        <w:rPr>
          <w:rFonts w:asciiTheme="minorHAnsi" w:hAnsiTheme="minorHAnsi" w:cs="Arial"/>
          <w:bCs/>
          <w:sz w:val="22"/>
          <w:szCs w:val="22"/>
        </w:rPr>
        <w:t>Summer Meeting preferences</w:t>
      </w:r>
    </w:p>
    <w:p w14:paraId="44880CB9" w14:textId="07BF562A" w:rsidR="005D2030" w:rsidRDefault="004A4719" w:rsidP="004D10F8">
      <w:pPr>
        <w:pStyle w:val="ListParagraph"/>
        <w:rPr>
          <w:rFonts w:asciiTheme="minorHAnsi" w:hAnsiTheme="minorHAnsi" w:cs="Arial"/>
          <w:bCs/>
          <w:sz w:val="22"/>
          <w:szCs w:val="22"/>
        </w:rPr>
      </w:pPr>
      <w:r>
        <w:rPr>
          <w:rFonts w:asciiTheme="minorHAnsi" w:hAnsiTheme="minorHAnsi" w:cs="Arial"/>
          <w:bCs/>
          <w:sz w:val="22"/>
          <w:szCs w:val="22"/>
        </w:rPr>
        <w:t>The June</w:t>
      </w:r>
      <w:r w:rsidR="005D2030">
        <w:rPr>
          <w:rFonts w:asciiTheme="minorHAnsi" w:hAnsiTheme="minorHAnsi" w:cs="Arial"/>
          <w:bCs/>
          <w:sz w:val="22"/>
          <w:szCs w:val="22"/>
        </w:rPr>
        <w:t xml:space="preserve"> 15 </w:t>
      </w:r>
      <w:r>
        <w:rPr>
          <w:rFonts w:asciiTheme="minorHAnsi" w:hAnsiTheme="minorHAnsi" w:cs="Arial"/>
          <w:bCs/>
          <w:sz w:val="22"/>
          <w:szCs w:val="22"/>
        </w:rPr>
        <w:t>meeting will likely be shifted to around the 22</w:t>
      </w:r>
      <w:r w:rsidRPr="004A4719">
        <w:rPr>
          <w:rFonts w:asciiTheme="minorHAnsi" w:hAnsiTheme="minorHAnsi" w:cs="Arial"/>
          <w:bCs/>
          <w:sz w:val="22"/>
          <w:szCs w:val="22"/>
          <w:vertAlign w:val="superscript"/>
        </w:rPr>
        <w:t>nd</w:t>
      </w:r>
      <w:r>
        <w:rPr>
          <w:rFonts w:asciiTheme="minorHAnsi" w:hAnsiTheme="minorHAnsi" w:cs="Arial"/>
          <w:bCs/>
          <w:sz w:val="22"/>
          <w:szCs w:val="22"/>
        </w:rPr>
        <w:t>.</w:t>
      </w:r>
    </w:p>
    <w:p w14:paraId="1B642D7A" w14:textId="53AF431F" w:rsidR="00DB0685" w:rsidRDefault="004A4719" w:rsidP="004D10F8">
      <w:pPr>
        <w:pStyle w:val="ListParagraph"/>
        <w:rPr>
          <w:rFonts w:asciiTheme="minorHAnsi" w:hAnsiTheme="minorHAnsi" w:cs="Arial"/>
          <w:bCs/>
          <w:sz w:val="22"/>
          <w:szCs w:val="22"/>
        </w:rPr>
      </w:pPr>
      <w:r>
        <w:rPr>
          <w:rFonts w:asciiTheme="minorHAnsi" w:hAnsiTheme="minorHAnsi" w:cs="Arial"/>
          <w:bCs/>
          <w:sz w:val="22"/>
          <w:szCs w:val="22"/>
        </w:rPr>
        <w:t xml:space="preserve">It’s anticipated the </w:t>
      </w:r>
      <w:r w:rsidR="00DB0685">
        <w:rPr>
          <w:rFonts w:asciiTheme="minorHAnsi" w:hAnsiTheme="minorHAnsi" w:cs="Arial"/>
          <w:bCs/>
          <w:sz w:val="22"/>
          <w:szCs w:val="22"/>
        </w:rPr>
        <w:t xml:space="preserve">July </w:t>
      </w:r>
      <w:r>
        <w:rPr>
          <w:rFonts w:asciiTheme="minorHAnsi" w:hAnsiTheme="minorHAnsi" w:cs="Arial"/>
          <w:bCs/>
          <w:sz w:val="22"/>
          <w:szCs w:val="22"/>
        </w:rPr>
        <w:t xml:space="preserve">meeting </w:t>
      </w:r>
      <w:r w:rsidR="00DB0685">
        <w:rPr>
          <w:rFonts w:asciiTheme="minorHAnsi" w:hAnsiTheme="minorHAnsi" w:cs="Arial"/>
          <w:bCs/>
          <w:sz w:val="22"/>
          <w:szCs w:val="22"/>
        </w:rPr>
        <w:t xml:space="preserve">will be asynchronous. </w:t>
      </w:r>
    </w:p>
    <w:p w14:paraId="34572B6D" w14:textId="57510F94" w:rsidR="00DB0685" w:rsidRDefault="004A4719" w:rsidP="004D10F8">
      <w:pPr>
        <w:pStyle w:val="ListParagraph"/>
        <w:rPr>
          <w:rFonts w:asciiTheme="minorHAnsi" w:hAnsiTheme="minorHAnsi" w:cs="Arial"/>
          <w:bCs/>
          <w:sz w:val="22"/>
          <w:szCs w:val="22"/>
        </w:rPr>
      </w:pPr>
      <w:r>
        <w:rPr>
          <w:rFonts w:asciiTheme="minorHAnsi" w:hAnsiTheme="minorHAnsi" w:cs="Arial"/>
          <w:bCs/>
          <w:sz w:val="22"/>
          <w:szCs w:val="22"/>
        </w:rPr>
        <w:t xml:space="preserve">The </w:t>
      </w:r>
      <w:r w:rsidR="00DB0685">
        <w:rPr>
          <w:rFonts w:asciiTheme="minorHAnsi" w:hAnsiTheme="minorHAnsi" w:cs="Arial"/>
          <w:bCs/>
          <w:sz w:val="22"/>
          <w:szCs w:val="22"/>
        </w:rPr>
        <w:t xml:space="preserve">August </w:t>
      </w:r>
      <w:r>
        <w:rPr>
          <w:rFonts w:asciiTheme="minorHAnsi" w:hAnsiTheme="minorHAnsi" w:cs="Arial"/>
          <w:bCs/>
          <w:sz w:val="22"/>
          <w:szCs w:val="22"/>
        </w:rPr>
        <w:t>meeting is anticipated to be held in real time.</w:t>
      </w:r>
    </w:p>
    <w:p w14:paraId="795A16B2" w14:textId="10259B96" w:rsidR="00DB0685" w:rsidRDefault="00DB0685" w:rsidP="004D10F8">
      <w:pPr>
        <w:pStyle w:val="ListParagraph"/>
        <w:rPr>
          <w:rFonts w:asciiTheme="minorHAnsi" w:hAnsiTheme="minorHAnsi" w:cs="Arial"/>
          <w:bCs/>
          <w:sz w:val="22"/>
          <w:szCs w:val="22"/>
        </w:rPr>
      </w:pPr>
    </w:p>
    <w:p w14:paraId="4416195B" w14:textId="7BEE69B7" w:rsidR="00DB0685" w:rsidRPr="004D10F8" w:rsidRDefault="004A4719" w:rsidP="00DB0685">
      <w:pPr>
        <w:pStyle w:val="ListParagraph"/>
        <w:rPr>
          <w:rFonts w:asciiTheme="minorHAnsi" w:hAnsiTheme="minorHAnsi" w:cs="Arial"/>
          <w:bCs/>
          <w:sz w:val="22"/>
          <w:szCs w:val="22"/>
        </w:rPr>
      </w:pPr>
      <w:r>
        <w:rPr>
          <w:rFonts w:asciiTheme="minorHAnsi" w:hAnsiTheme="minorHAnsi" w:cs="Arial"/>
          <w:bCs/>
          <w:sz w:val="22"/>
          <w:szCs w:val="22"/>
        </w:rPr>
        <w:t>T</w:t>
      </w:r>
      <w:r>
        <w:rPr>
          <w:rFonts w:asciiTheme="minorHAnsi" w:hAnsiTheme="minorHAnsi" w:cs="Arial"/>
          <w:bCs/>
          <w:sz w:val="22"/>
          <w:szCs w:val="22"/>
        </w:rPr>
        <w:t xml:space="preserve">houghts/concerns </w:t>
      </w:r>
      <w:r>
        <w:rPr>
          <w:rFonts w:asciiTheme="minorHAnsi" w:hAnsiTheme="minorHAnsi" w:cs="Arial"/>
          <w:bCs/>
          <w:sz w:val="22"/>
          <w:szCs w:val="22"/>
        </w:rPr>
        <w:t>around last week’s w</w:t>
      </w:r>
      <w:r w:rsidR="00DB0685">
        <w:rPr>
          <w:rFonts w:asciiTheme="minorHAnsi" w:hAnsiTheme="minorHAnsi" w:cs="Arial"/>
          <w:bCs/>
          <w:sz w:val="22"/>
          <w:szCs w:val="22"/>
        </w:rPr>
        <w:t>ind storm wil</w:t>
      </w:r>
      <w:r w:rsidR="00887C5E">
        <w:rPr>
          <w:rFonts w:asciiTheme="minorHAnsi" w:hAnsiTheme="minorHAnsi" w:cs="Arial"/>
          <w:bCs/>
          <w:sz w:val="22"/>
          <w:szCs w:val="22"/>
        </w:rPr>
        <w:t>l be tabled until next meeting.</w:t>
      </w:r>
    </w:p>
    <w:p w14:paraId="0DCE72C8" w14:textId="77777777" w:rsidR="00DB0685" w:rsidRDefault="00DB0685" w:rsidP="004D10F8">
      <w:pPr>
        <w:pStyle w:val="ListParagraph"/>
        <w:rPr>
          <w:rFonts w:asciiTheme="minorHAnsi" w:hAnsiTheme="minorHAnsi" w:cs="Arial"/>
          <w:bCs/>
          <w:sz w:val="22"/>
          <w:szCs w:val="22"/>
        </w:rPr>
      </w:pPr>
    </w:p>
    <w:p w14:paraId="24B45796" w14:textId="77777777" w:rsidR="004D10F8" w:rsidRPr="004D10F8" w:rsidRDefault="004D10F8" w:rsidP="004D10F8">
      <w:pPr>
        <w:tabs>
          <w:tab w:val="left" w:leader="dot" w:pos="8640"/>
          <w:tab w:val="right" w:leader="dot" w:pos="9216"/>
        </w:tabs>
        <w:rPr>
          <w:rFonts w:asciiTheme="minorHAnsi" w:hAnsiTheme="minorHAnsi" w:cs="Arial"/>
          <w:b/>
          <w:sz w:val="22"/>
          <w:szCs w:val="22"/>
        </w:rPr>
      </w:pPr>
    </w:p>
    <w:p w14:paraId="11A89092" w14:textId="179544F7" w:rsidR="00E63A8C" w:rsidRDefault="00E63A8C" w:rsidP="00E63A8C">
      <w:p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Adjournment</w:t>
      </w:r>
      <w:r w:rsidR="004A4719">
        <w:rPr>
          <w:rFonts w:asciiTheme="minorHAnsi" w:hAnsiTheme="minorHAnsi" w:cs="Arial"/>
          <w:sz w:val="22"/>
          <w:szCs w:val="22"/>
        </w:rPr>
        <w:t xml:space="preserve"> 12:45</w:t>
      </w:r>
    </w:p>
    <w:p w14:paraId="0ABEE139" w14:textId="77777777" w:rsidR="00E63A8C" w:rsidRPr="005B388D" w:rsidRDefault="00E63A8C" w:rsidP="00E63A8C">
      <w:pPr>
        <w:tabs>
          <w:tab w:val="left" w:leader="dot" w:pos="8640"/>
          <w:tab w:val="right" w:leader="dot" w:pos="9216"/>
        </w:tabs>
        <w:rPr>
          <w:rFonts w:asciiTheme="minorHAnsi" w:hAnsiTheme="minorHAnsi" w:cs="Arial"/>
          <w:sz w:val="22"/>
          <w:szCs w:val="22"/>
        </w:rPr>
      </w:pPr>
    </w:p>
    <w:p w14:paraId="57D2F350" w14:textId="77777777" w:rsidR="00E63A8C" w:rsidRDefault="00E63A8C" w:rsidP="00E63A8C">
      <w:pPr>
        <w:tabs>
          <w:tab w:val="left" w:leader="dot" w:pos="8640"/>
        </w:tabs>
        <w:ind w:left="558"/>
        <w:jc w:val="center"/>
        <w:rPr>
          <w:rFonts w:asciiTheme="minorHAnsi" w:hAnsiTheme="minorHAnsi" w:cs="Arial"/>
          <w:b/>
          <w:sz w:val="22"/>
          <w:szCs w:val="22"/>
        </w:rPr>
      </w:pPr>
      <w:r>
        <w:rPr>
          <w:rFonts w:asciiTheme="minorHAnsi" w:hAnsiTheme="minorHAnsi" w:cs="Arial"/>
          <w:b/>
          <w:sz w:val="22"/>
          <w:szCs w:val="22"/>
        </w:rPr>
        <w:t>Next Meeting</w:t>
      </w:r>
    </w:p>
    <w:p w14:paraId="52CD3953" w14:textId="3169E4A2" w:rsidR="00E63A8C" w:rsidRDefault="004D10F8" w:rsidP="00E63A8C">
      <w:pPr>
        <w:tabs>
          <w:tab w:val="left" w:leader="dot" w:pos="8640"/>
        </w:tabs>
        <w:ind w:left="558"/>
        <w:jc w:val="center"/>
        <w:rPr>
          <w:rFonts w:asciiTheme="minorHAnsi" w:hAnsiTheme="minorHAnsi" w:cs="Arial"/>
          <w:sz w:val="22"/>
        </w:rPr>
      </w:pPr>
      <w:r>
        <w:rPr>
          <w:rFonts w:asciiTheme="minorHAnsi" w:hAnsiTheme="minorHAnsi" w:cs="Arial"/>
          <w:sz w:val="22"/>
        </w:rPr>
        <w:t>June</w:t>
      </w:r>
      <w:r w:rsidR="00887C5E">
        <w:rPr>
          <w:rFonts w:asciiTheme="minorHAnsi" w:hAnsiTheme="minorHAnsi" w:cs="Arial"/>
          <w:sz w:val="22"/>
        </w:rPr>
        <w:t>22-ish</w:t>
      </w:r>
      <w:r w:rsidR="00E63A8C">
        <w:rPr>
          <w:rFonts w:asciiTheme="minorHAnsi" w:hAnsiTheme="minorHAnsi" w:cs="Arial"/>
          <w:sz w:val="22"/>
        </w:rPr>
        <w:t>, 2022   12:00-13:00</w:t>
      </w:r>
    </w:p>
    <w:p w14:paraId="7E4BF64E" w14:textId="50CE80C3" w:rsidR="005D6573" w:rsidRDefault="005D6573" w:rsidP="00765456"/>
    <w:p w14:paraId="763D65FE" w14:textId="77777777" w:rsidR="00E63A8C" w:rsidRPr="004D10F8" w:rsidRDefault="00E63A8C" w:rsidP="005D6573">
      <w:pPr>
        <w:rPr>
          <w:rFonts w:asciiTheme="minorHAnsi" w:hAnsiTheme="minorHAnsi"/>
          <w:sz w:val="22"/>
          <w:szCs w:val="22"/>
        </w:rPr>
      </w:pPr>
    </w:p>
    <w:sectPr w:rsidR="00E63A8C" w:rsidRPr="004D10F8" w:rsidSect="005D6573">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BAB"/>
    <w:multiLevelType w:val="multilevel"/>
    <w:tmpl w:val="28EEB7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1040AB5"/>
    <w:multiLevelType w:val="hybridMultilevel"/>
    <w:tmpl w:val="4A2C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EE4FCA"/>
    <w:multiLevelType w:val="hybridMultilevel"/>
    <w:tmpl w:val="904C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6852BA"/>
    <w:multiLevelType w:val="hybridMultilevel"/>
    <w:tmpl w:val="CF42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D368D5"/>
    <w:multiLevelType w:val="hybridMultilevel"/>
    <w:tmpl w:val="FEE06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FB6E86"/>
    <w:multiLevelType w:val="multilevel"/>
    <w:tmpl w:val="6AA60202"/>
    <w:lvl w:ilvl="0">
      <w:start w:val="1"/>
      <w:numFmt w:val="decimal"/>
      <w:lvlText w:val="%1."/>
      <w:lvlJc w:val="left"/>
      <w:pPr>
        <w:ind w:left="360" w:hanging="360"/>
      </w:pPr>
    </w:lvl>
    <w:lvl w:ilvl="1">
      <w:start w:val="1"/>
      <w:numFmt w:val="decimal"/>
      <w:lvlText w:val="%1.%2."/>
      <w:lvlJc w:val="left"/>
      <w:pPr>
        <w:ind w:left="115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ED0805"/>
    <w:multiLevelType w:val="multilevel"/>
    <w:tmpl w:val="04965F14"/>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8C"/>
    <w:rsid w:val="000D1F2A"/>
    <w:rsid w:val="001A64F9"/>
    <w:rsid w:val="001B19F8"/>
    <w:rsid w:val="002C3C22"/>
    <w:rsid w:val="002D79D7"/>
    <w:rsid w:val="00300A51"/>
    <w:rsid w:val="003250C8"/>
    <w:rsid w:val="004A4719"/>
    <w:rsid w:val="004B0025"/>
    <w:rsid w:val="004D10F8"/>
    <w:rsid w:val="004D6608"/>
    <w:rsid w:val="005D2030"/>
    <w:rsid w:val="005D6573"/>
    <w:rsid w:val="00765456"/>
    <w:rsid w:val="00831708"/>
    <w:rsid w:val="00887C5E"/>
    <w:rsid w:val="00B32AF3"/>
    <w:rsid w:val="00C44CE6"/>
    <w:rsid w:val="00C8022E"/>
    <w:rsid w:val="00D044D8"/>
    <w:rsid w:val="00D108EA"/>
    <w:rsid w:val="00DB0685"/>
    <w:rsid w:val="00E63A8C"/>
    <w:rsid w:val="00EF71F4"/>
    <w:rsid w:val="00F72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2889"/>
  <w15:chartTrackingRefBased/>
  <w15:docId w15:val="{C3A877B3-7659-41BC-A6FC-04808F8E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A8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3A8C"/>
    <w:pPr>
      <w:spacing w:after="0" w:line="240" w:lineRule="auto"/>
    </w:pPr>
  </w:style>
  <w:style w:type="character" w:customStyle="1" w:styleId="NoSpacingChar">
    <w:name w:val="No Spacing Char"/>
    <w:basedOn w:val="DefaultParagraphFont"/>
    <w:link w:val="NoSpacing"/>
    <w:uiPriority w:val="1"/>
    <w:rsid w:val="00E63A8C"/>
  </w:style>
  <w:style w:type="paragraph" w:styleId="ListParagraph">
    <w:name w:val="List Paragraph"/>
    <w:aliases w:val="List Paragraph (1st Level Bullet)"/>
    <w:basedOn w:val="Normal"/>
    <w:uiPriority w:val="34"/>
    <w:qFormat/>
    <w:rsid w:val="00E63A8C"/>
    <w:pPr>
      <w:ind w:left="720"/>
      <w:contextualSpacing/>
    </w:pPr>
  </w:style>
  <w:style w:type="paragraph" w:styleId="Subtitle">
    <w:name w:val="Subtitle"/>
    <w:basedOn w:val="Normal"/>
    <w:link w:val="SubtitleChar"/>
    <w:qFormat/>
    <w:rsid w:val="00E63A8C"/>
    <w:pPr>
      <w:pBdr>
        <w:top w:val="single" w:sz="4" w:space="1" w:color="auto" w:shadow="1"/>
        <w:left w:val="single" w:sz="4" w:space="4" w:color="auto" w:shadow="1"/>
        <w:bottom w:val="single" w:sz="4" w:space="1" w:color="auto" w:shadow="1"/>
        <w:right w:val="single" w:sz="4" w:space="4" w:color="auto" w:shadow="1"/>
      </w:pBdr>
      <w:jc w:val="center"/>
    </w:pPr>
    <w:rPr>
      <w:b/>
      <w:bCs/>
      <w:sz w:val="28"/>
    </w:rPr>
  </w:style>
  <w:style w:type="character" w:customStyle="1" w:styleId="SubtitleChar">
    <w:name w:val="Subtitle Char"/>
    <w:basedOn w:val="DefaultParagraphFont"/>
    <w:link w:val="Subtitle"/>
    <w:rsid w:val="00E63A8C"/>
    <w:rPr>
      <w:rFonts w:ascii="Times New Roman" w:eastAsia="Times New Roman" w:hAnsi="Times New Roman" w:cs="Times New Roman"/>
      <w:b/>
      <w:bCs/>
      <w:sz w:val="28"/>
      <w:szCs w:val="20"/>
      <w:lang w:val="en-GB"/>
    </w:rPr>
  </w:style>
  <w:style w:type="character" w:styleId="Hyperlink">
    <w:name w:val="Hyperlink"/>
    <w:basedOn w:val="DefaultParagraphFont"/>
    <w:uiPriority w:val="99"/>
    <w:unhideWhenUsed/>
    <w:qFormat/>
    <w:rsid w:val="00E63A8C"/>
    <w:rPr>
      <w:color w:val="0000FF" w:themeColor="hyperlink"/>
      <w:u w:val="single"/>
    </w:rPr>
  </w:style>
  <w:style w:type="table" w:styleId="TableGrid">
    <w:name w:val="Table Grid"/>
    <w:basedOn w:val="TableNormal"/>
    <w:uiPriority w:val="39"/>
    <w:rsid w:val="005D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D6573"/>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D6573"/>
    <w:rPr>
      <w:rFonts w:ascii="Arial" w:eastAsia="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ty@viu.ca"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C464B3B5DD6F4FBE3FB7D83CF88277" ma:contentTypeVersion="6" ma:contentTypeDescription="Create a new document." ma:contentTypeScope="" ma:versionID="99509bb0503714e1584b9243f8782a9e">
  <xsd:schema xmlns:xsd="http://www.w3.org/2001/XMLSchema" xmlns:xs="http://www.w3.org/2001/XMLSchema" xmlns:p="http://schemas.microsoft.com/office/2006/metadata/properties" xmlns:ns2="a31654bb-f9e5-47c1-8151-53422d654cd6" xmlns:ns3="9bd2956e-ee05-4663-b46b-378ee3008a1c" targetNamespace="http://schemas.microsoft.com/office/2006/metadata/properties" ma:root="true" ma:fieldsID="37d2922c20e9fc24328f8e34fae6108c" ns2:_="" ns3:_="">
    <xsd:import namespace="a31654bb-f9e5-47c1-8151-53422d654cd6"/>
    <xsd:import namespace="9bd2956e-ee05-4663-b46b-378ee3008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654bb-f9e5-47c1-8151-53422d654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956e-ee05-4663-b46b-378ee3008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0856C-E048-4DA1-805A-D2D13FAACDF1}"/>
</file>

<file path=customXml/itemProps2.xml><?xml version="1.0" encoding="utf-8"?>
<ds:datastoreItem xmlns:ds="http://schemas.openxmlformats.org/officeDocument/2006/customXml" ds:itemID="{B0667260-1447-4D69-90EF-60752D918A55}"/>
</file>

<file path=customXml/itemProps3.xml><?xml version="1.0" encoding="utf-8"?>
<ds:datastoreItem xmlns:ds="http://schemas.openxmlformats.org/officeDocument/2006/customXml" ds:itemID="{557953A0-1CB8-48A5-8EFC-A4FF0ADBA781}"/>
</file>

<file path=docProps/app.xml><?xml version="1.0" encoding="utf-8"?>
<Properties xmlns="http://schemas.openxmlformats.org/officeDocument/2006/extended-properties" xmlns:vt="http://schemas.openxmlformats.org/officeDocument/2006/docPropsVTypes">
  <Template>Normal.dotm</Template>
  <TotalTime>79</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Croft</dc:creator>
  <cp:keywords/>
  <dc:description/>
  <cp:lastModifiedBy>Margot Croft</cp:lastModifiedBy>
  <cp:revision>4</cp:revision>
  <dcterms:created xsi:type="dcterms:W3CDTF">2022-05-26T19:38:00Z</dcterms:created>
  <dcterms:modified xsi:type="dcterms:W3CDTF">2022-05-26T22:24:00Z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0x01010049C464B3B5DD6F4FBE3FB7D83CF88277</vt:lpwstr>
  </property>
</Properties>
</file>