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EC927" w14:textId="77777777" w:rsidR="005F0369" w:rsidRDefault="005F0369" w:rsidP="005F0369">
      <w:pPr>
        <w:tabs>
          <w:tab w:val="left" w:pos="1486"/>
          <w:tab w:val="left" w:pos="2998"/>
          <w:tab w:val="left" w:pos="6343"/>
          <w:tab w:val="left" w:pos="7236"/>
          <w:tab w:val="left" w:pos="10558"/>
        </w:tabs>
        <w:spacing w:before="92" w:line="254" w:lineRule="auto"/>
        <w:ind w:right="113"/>
        <w:rPr>
          <w:rFonts w:ascii="Helvetica" w:hAnsi="Helvetica"/>
          <w:b/>
          <w:sz w:val="24"/>
          <w:szCs w:val="24"/>
        </w:rPr>
      </w:pPr>
    </w:p>
    <w:p w14:paraId="1437B044" w14:textId="7EAF5A6D" w:rsidR="005F0369" w:rsidRPr="00AA1F13" w:rsidRDefault="005F0369" w:rsidP="005F0369">
      <w:pPr>
        <w:tabs>
          <w:tab w:val="left" w:pos="1486"/>
          <w:tab w:val="left" w:pos="2998"/>
          <w:tab w:val="left" w:pos="6343"/>
          <w:tab w:val="left" w:pos="7236"/>
          <w:tab w:val="left" w:pos="10558"/>
        </w:tabs>
        <w:spacing w:before="92" w:line="254" w:lineRule="auto"/>
        <w:ind w:right="113"/>
        <w:rPr>
          <w:rFonts w:ascii="Helvetica" w:hAnsi="Helvetica"/>
          <w:b/>
          <w:sz w:val="24"/>
          <w:szCs w:val="24"/>
        </w:rPr>
      </w:pPr>
      <w:r w:rsidRPr="00AA1F13">
        <w:rPr>
          <w:rFonts w:ascii="Helvetica" w:hAnsi="Helvetica"/>
          <w:b/>
          <w:sz w:val="24"/>
          <w:szCs w:val="24"/>
        </w:rPr>
        <w:t>Building:</w:t>
      </w:r>
      <w:r w:rsidR="00B32F39">
        <w:rPr>
          <w:rFonts w:ascii="Helvetica" w:hAnsi="Helvetica"/>
          <w:sz w:val="24"/>
          <w:szCs w:val="24"/>
        </w:rPr>
        <w:t xml:space="preserve"> </w:t>
      </w:r>
      <w:r w:rsidR="009B7BA7">
        <w:rPr>
          <w:rFonts w:ascii="Helvetica" w:hAnsi="Helvetica"/>
          <w:sz w:val="24"/>
          <w:szCs w:val="24"/>
        </w:rPr>
        <w:t>Student Housing</w:t>
      </w:r>
      <w:r w:rsidR="00B32F39">
        <w:rPr>
          <w:rFonts w:ascii="Helvetica" w:hAnsi="Helvetica"/>
          <w:sz w:val="24"/>
          <w:szCs w:val="24"/>
        </w:rPr>
        <w:tab/>
      </w:r>
      <w:r>
        <w:rPr>
          <w:rFonts w:ascii="Helvetica" w:hAnsi="Helvetica"/>
          <w:b/>
          <w:sz w:val="24"/>
          <w:szCs w:val="24"/>
        </w:rPr>
        <w:tab/>
      </w:r>
      <w:r w:rsidR="00B32F39">
        <w:rPr>
          <w:rFonts w:ascii="Helvetica" w:hAnsi="Helvetica"/>
          <w:b/>
          <w:sz w:val="24"/>
          <w:szCs w:val="24"/>
        </w:rPr>
        <w:tab/>
      </w:r>
      <w:r>
        <w:rPr>
          <w:rFonts w:ascii="Helvetica" w:hAnsi="Helvetica"/>
          <w:b/>
          <w:sz w:val="24"/>
          <w:szCs w:val="24"/>
        </w:rPr>
        <w:t>Date:</w:t>
      </w:r>
      <w:r w:rsidR="00B32F39">
        <w:rPr>
          <w:rFonts w:ascii="Helvetica" w:hAnsi="Helvetica"/>
          <w:b/>
          <w:sz w:val="24"/>
          <w:szCs w:val="24"/>
        </w:rPr>
        <w:t xml:space="preserve"> </w:t>
      </w:r>
      <w:r w:rsidR="0026591B" w:rsidRPr="0026591B">
        <w:rPr>
          <w:rFonts w:ascii="Helvetica" w:hAnsi="Helvetica"/>
          <w:bCs/>
          <w:sz w:val="24"/>
          <w:szCs w:val="24"/>
        </w:rPr>
        <w:t xml:space="preserve">August </w:t>
      </w:r>
      <w:r w:rsidR="004E6C7C">
        <w:rPr>
          <w:rFonts w:ascii="Helvetica" w:hAnsi="Helvetica"/>
          <w:bCs/>
          <w:sz w:val="24"/>
          <w:szCs w:val="24"/>
        </w:rPr>
        <w:t>8</w:t>
      </w:r>
      <w:r w:rsidR="0026591B" w:rsidRPr="0026591B">
        <w:rPr>
          <w:rFonts w:ascii="Helvetica" w:hAnsi="Helvetica"/>
          <w:bCs/>
          <w:sz w:val="24"/>
          <w:szCs w:val="24"/>
        </w:rPr>
        <w:t>, 202</w:t>
      </w:r>
      <w:r w:rsidR="004E6C7C">
        <w:rPr>
          <w:rFonts w:ascii="Helvetica" w:hAnsi="Helvetica"/>
          <w:bCs/>
          <w:sz w:val="24"/>
          <w:szCs w:val="24"/>
        </w:rPr>
        <w:t>5</w:t>
      </w:r>
      <w:r w:rsidRPr="00AA1F13">
        <w:rPr>
          <w:rFonts w:ascii="Helvetica" w:hAnsi="Helvetica"/>
          <w:b/>
          <w:sz w:val="24"/>
          <w:szCs w:val="24"/>
        </w:rPr>
        <w:t xml:space="preserve"> </w:t>
      </w:r>
    </w:p>
    <w:p w14:paraId="3771E50A" w14:textId="60CF8910" w:rsidR="005F0369" w:rsidRPr="00AA1F13" w:rsidRDefault="005F0369" w:rsidP="005F0369">
      <w:pPr>
        <w:tabs>
          <w:tab w:val="left" w:pos="1486"/>
          <w:tab w:val="left" w:pos="2998"/>
          <w:tab w:val="left" w:pos="6343"/>
          <w:tab w:val="left" w:pos="7236"/>
          <w:tab w:val="left" w:pos="10558"/>
        </w:tabs>
        <w:spacing w:before="92" w:line="254" w:lineRule="auto"/>
        <w:ind w:right="113"/>
        <w:rPr>
          <w:rFonts w:ascii="Helvetica" w:hAnsi="Helvetica"/>
          <w:b/>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sidR="0026591B">
        <w:rPr>
          <w:rFonts w:ascii="Helvetica" w:hAnsi="Helvetica"/>
          <w:b/>
          <w:sz w:val="24"/>
          <w:szCs w:val="24"/>
        </w:rPr>
        <w:t xml:space="preserve"> </w:t>
      </w:r>
      <w:r w:rsidR="0026591B">
        <w:rPr>
          <w:rFonts w:ascii="Helvetica" w:hAnsi="Helvetica"/>
          <w:bCs/>
          <w:sz w:val="24"/>
          <w:szCs w:val="24"/>
        </w:rPr>
        <w:t>Kordell Bergen, Kim Sharpe</w:t>
      </w:r>
      <w:r w:rsidR="004E6C7C">
        <w:rPr>
          <w:rFonts w:ascii="Helvetica" w:hAnsi="Helvetica"/>
          <w:bCs/>
          <w:sz w:val="24"/>
          <w:szCs w:val="24"/>
        </w:rPr>
        <w:t>, Rob Okashimo, Joshua Beaulac</w:t>
      </w:r>
      <w:r w:rsidRPr="00AA1F13">
        <w:rPr>
          <w:rFonts w:ascii="Helvetica" w:hAnsi="Helvetica"/>
          <w:b/>
          <w:sz w:val="24"/>
          <w:szCs w:val="24"/>
        </w:rPr>
        <w:t xml:space="preserve">  </w:t>
      </w:r>
    </w:p>
    <w:p w14:paraId="276C7D49" w14:textId="77777777" w:rsidR="0026591B" w:rsidRDefault="0026591B"/>
    <w:tbl>
      <w:tblPr>
        <w:tblStyle w:val="TableGrid"/>
        <w:tblW w:w="0" w:type="auto"/>
        <w:tblLook w:val="04A0" w:firstRow="1" w:lastRow="0" w:firstColumn="1" w:lastColumn="0" w:noHBand="0" w:noVBand="1"/>
      </w:tblPr>
      <w:tblGrid>
        <w:gridCol w:w="8545"/>
        <w:gridCol w:w="810"/>
        <w:gridCol w:w="804"/>
        <w:gridCol w:w="631"/>
      </w:tblGrid>
      <w:tr w:rsidR="005F0369" w:rsidRPr="00AC68FE" w14:paraId="23790391" w14:textId="77777777" w:rsidTr="00180AF2">
        <w:trPr>
          <w:trHeight w:val="296"/>
        </w:trPr>
        <w:tc>
          <w:tcPr>
            <w:tcW w:w="8545" w:type="dxa"/>
            <w:tcBorders>
              <w:bottom w:val="outset" w:sz="6" w:space="0" w:color="auto"/>
            </w:tcBorders>
          </w:tcPr>
          <w:p w14:paraId="080F2C65" w14:textId="77777777" w:rsidR="005F0369" w:rsidRDefault="005F0369" w:rsidP="00C50ADB"/>
        </w:tc>
        <w:tc>
          <w:tcPr>
            <w:tcW w:w="810" w:type="dxa"/>
            <w:tcBorders>
              <w:bottom w:val="outset" w:sz="6" w:space="0" w:color="auto"/>
            </w:tcBorders>
          </w:tcPr>
          <w:p w14:paraId="4926CE1F" w14:textId="77777777" w:rsidR="005F0369" w:rsidRPr="00AC68FE" w:rsidRDefault="005F0369" w:rsidP="00C50ADB">
            <w:pPr>
              <w:jc w:val="center"/>
              <w:rPr>
                <w:rFonts w:ascii="Helvetica" w:hAnsi="Helvetica"/>
                <w:b/>
                <w:sz w:val="24"/>
                <w:szCs w:val="24"/>
              </w:rPr>
            </w:pPr>
            <w:r w:rsidRPr="00AC68FE">
              <w:rPr>
                <w:rFonts w:ascii="Helvetica" w:hAnsi="Helvetica"/>
                <w:b/>
                <w:sz w:val="24"/>
                <w:szCs w:val="24"/>
              </w:rPr>
              <w:t>Yes</w:t>
            </w:r>
          </w:p>
        </w:tc>
        <w:tc>
          <w:tcPr>
            <w:tcW w:w="804" w:type="dxa"/>
            <w:tcBorders>
              <w:bottom w:val="outset" w:sz="6" w:space="0" w:color="auto"/>
            </w:tcBorders>
          </w:tcPr>
          <w:p w14:paraId="70BE5446" w14:textId="77777777" w:rsidR="005F0369" w:rsidRPr="00AC68FE" w:rsidRDefault="005F0369" w:rsidP="00C50ADB">
            <w:pPr>
              <w:jc w:val="center"/>
              <w:rPr>
                <w:rFonts w:ascii="Helvetica" w:hAnsi="Helvetica"/>
                <w:b/>
                <w:sz w:val="24"/>
                <w:szCs w:val="24"/>
              </w:rPr>
            </w:pPr>
            <w:r w:rsidRPr="00AC68FE">
              <w:rPr>
                <w:rFonts w:ascii="Helvetica" w:hAnsi="Helvetica"/>
                <w:b/>
                <w:sz w:val="24"/>
                <w:szCs w:val="24"/>
              </w:rPr>
              <w:t>No</w:t>
            </w:r>
          </w:p>
        </w:tc>
        <w:tc>
          <w:tcPr>
            <w:tcW w:w="631" w:type="dxa"/>
            <w:tcBorders>
              <w:bottom w:val="outset" w:sz="6" w:space="0" w:color="auto"/>
            </w:tcBorders>
          </w:tcPr>
          <w:p w14:paraId="50B3F98A" w14:textId="77777777" w:rsidR="005F0369" w:rsidRPr="00AC68FE" w:rsidRDefault="005F0369" w:rsidP="00C50ADB">
            <w:pPr>
              <w:jc w:val="center"/>
              <w:rPr>
                <w:rFonts w:ascii="Helvetica" w:hAnsi="Helvetica"/>
                <w:b/>
                <w:sz w:val="24"/>
                <w:szCs w:val="24"/>
              </w:rPr>
            </w:pPr>
            <w:r w:rsidRPr="00AC68FE">
              <w:rPr>
                <w:rFonts w:ascii="Helvetica" w:hAnsi="Helvetica"/>
                <w:b/>
                <w:sz w:val="24"/>
                <w:szCs w:val="24"/>
              </w:rPr>
              <w:t>N/A</w:t>
            </w:r>
          </w:p>
        </w:tc>
      </w:tr>
    </w:tbl>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627"/>
        <w:gridCol w:w="7915"/>
        <w:gridCol w:w="810"/>
        <w:gridCol w:w="819"/>
        <w:gridCol w:w="613"/>
      </w:tblGrid>
      <w:tr w:rsidR="003B5B8B" w:rsidRPr="005F0369" w14:paraId="7ECFED52"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748AA2BF"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059267C3"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Around the Building</w:t>
            </w:r>
          </w:p>
          <w:p w14:paraId="5CA34661"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3F9284CD"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09D06D2F"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A.1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F96A6F"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address sign or numbe</w:t>
            </w:r>
            <w:r>
              <w:rPr>
                <w:rFonts w:ascii="Helvetica" w:hAnsi="Helvetica" w:cs="Helvetica"/>
                <w:color w:val="333333"/>
                <w:sz w:val="24"/>
                <w:szCs w:val="24"/>
              </w:rPr>
              <w:t>r easily visible</w:t>
            </w:r>
            <w:r w:rsidRPr="005F0369">
              <w:rPr>
                <w:rFonts w:ascii="Helvetica" w:hAnsi="Helvetica" w:cs="Helvetica"/>
                <w:color w:val="333333"/>
                <w:sz w:val="24"/>
                <w:szCs w:val="24"/>
              </w:rPr>
              <w:t>?</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74ED4E" w14:textId="0A7A6D3A"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C0A008"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C80C74"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375B5CCB"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72FD81F7"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A.2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6FC43D"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waste stored in appropriate waste or recycling storage areas?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C81408" w14:textId="7D7A4776"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B52F67"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E8719C"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0A984CB4"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703999C"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A.3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28C28C"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property kept clear of litter, combustibles, ha</w:t>
            </w:r>
            <w:r>
              <w:rPr>
                <w:rFonts w:ascii="Helvetica" w:hAnsi="Helvetica" w:cs="Helvetica"/>
                <w:color w:val="333333"/>
                <w:sz w:val="24"/>
                <w:szCs w:val="24"/>
              </w:rPr>
              <w:t>zardous materials</w:t>
            </w:r>
            <w:r w:rsidRPr="005F0369">
              <w:rPr>
                <w:rFonts w:ascii="Helvetica" w:hAnsi="Helvetica" w:cs="Helvetica"/>
                <w:color w:val="333333"/>
                <w:sz w:val="24"/>
                <w:szCs w:val="24"/>
              </w:rPr>
              <w:t>,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BC5CA2"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3AA2B8" w14:textId="4EC1B42E" w:rsidR="003B5B8B" w:rsidRPr="005F0369" w:rsidRDefault="002B6EEC" w:rsidP="003A21A0">
            <w:pPr>
              <w:widowControl/>
              <w:autoSpaceDE/>
              <w:autoSpaceDN/>
              <w:jc w:val="center"/>
              <w:rPr>
                <w:rFonts w:ascii="Helvetica" w:hAnsi="Helvetica" w:cs="Helvetica"/>
                <w:color w:val="333333"/>
                <w:sz w:val="24"/>
                <w:szCs w:val="24"/>
              </w:rPr>
            </w:pPr>
            <w:r w:rsidRPr="002B6EEC">
              <w:rPr>
                <w:rFonts w:ascii="Helvetica" w:hAnsi="Helvetica" w:cs="Helvetica"/>
                <w:color w:val="FF0000"/>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814DF3"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0FCE6040"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0FC35EAC"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A.4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13B8AF"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present, are smoking areas clean? Is an appropriate cigarette butt receptacle available?</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A1075C" w14:textId="4AC4FC1C" w:rsidR="003B5B8B" w:rsidRPr="005F0369" w:rsidRDefault="002B6EEC" w:rsidP="003A21A0">
            <w:pPr>
              <w:widowControl/>
              <w:autoSpaceDE/>
              <w:autoSpaceDN/>
              <w:jc w:val="center"/>
              <w:rPr>
                <w:rFonts w:ascii="Helvetica" w:hAnsi="Helvetica" w:cs="Helvetica"/>
                <w:color w:val="333333"/>
                <w:sz w:val="24"/>
                <w:szCs w:val="24"/>
              </w:rPr>
            </w:pPr>
            <w:r w:rsidRPr="002B6EEC">
              <w:rPr>
                <w:rFonts w:ascii="Helvetica" w:hAnsi="Helvetica" w:cs="Helvetica"/>
                <w:color w:val="FF0000"/>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A442F0"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A8EE64"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1EF951A4"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7B4F3CB5"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29D8D435"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Parking Lot</w:t>
            </w:r>
          </w:p>
          <w:p w14:paraId="7E51B0D2"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759E3341"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5DBDC30A"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F034E4"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appropriate signs posted (e.g., no parking in fire routes, etc.)?</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29FC00" w14:textId="646E4D26" w:rsidR="003B5B8B" w:rsidRPr="005F0369" w:rsidRDefault="002B6EEC" w:rsidP="003A21A0">
            <w:pPr>
              <w:widowControl/>
              <w:autoSpaceDE/>
              <w:autoSpaceDN/>
              <w:jc w:val="center"/>
              <w:rPr>
                <w:rFonts w:ascii="Helvetica" w:hAnsi="Helvetica" w:cs="Helvetica"/>
                <w:color w:val="333333"/>
                <w:sz w:val="24"/>
                <w:szCs w:val="24"/>
              </w:rPr>
            </w:pPr>
            <w:r w:rsidRPr="002B6EEC">
              <w:rPr>
                <w:rFonts w:ascii="Helvetica" w:hAnsi="Helvetica" w:cs="Helvetica"/>
                <w:color w:val="FF0000"/>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B5586E"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0E31EE"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15696194"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51213380"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C1A79F"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the parking areas free from trip hazards (e.g., no </w:t>
            </w:r>
            <w:proofErr w:type="gramStart"/>
            <w:r w:rsidRPr="005F0369">
              <w:rPr>
                <w:rFonts w:ascii="Helvetica" w:hAnsi="Helvetica" w:cs="Helvetica"/>
                <w:color w:val="333333"/>
                <w:sz w:val="24"/>
                <w:szCs w:val="24"/>
              </w:rPr>
              <w:t>pot holes</w:t>
            </w:r>
            <w:proofErr w:type="gramEnd"/>
            <w:r w:rsidRPr="005F0369">
              <w:rPr>
                <w:rFonts w:ascii="Helvetica" w:hAnsi="Helvetica" w:cs="Helvetica"/>
                <w:color w:val="333333"/>
                <w:sz w:val="24"/>
                <w:szCs w:val="24"/>
              </w:rPr>
              <w:t>, cracks,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48245F" w14:textId="7FF528A4"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A857C2"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3B98FF"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E5435B7"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06D136D2"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30D7C7"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lighting adequate in the area and walkways at night?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D2BDB1"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C40551"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0CE259" w14:textId="409D6BCB"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260D1C61"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0F9D8EF7"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825945"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parking lot kept free of debris?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A7871A" w14:textId="714B7A36"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F6E4E2"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B79648"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B67A874"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60066F02"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DD7B49"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parking lot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CF9E5F"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FB9048"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DAF7F7" w14:textId="3266C306"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66BCF61E"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62B64F4B"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070CD255"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Stairs</w:t>
            </w:r>
          </w:p>
          <w:p w14:paraId="11EDB171"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0E757A3A"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7A3AD455"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F0AF40"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stairs, stairwells, and landings kept clear and unobstructed?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7FF327"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A01542" w14:textId="1CAFF298" w:rsidR="003B5B8B" w:rsidRPr="005F0369" w:rsidRDefault="002B6EEC" w:rsidP="003A21A0">
            <w:pPr>
              <w:widowControl/>
              <w:autoSpaceDE/>
              <w:autoSpaceDN/>
              <w:jc w:val="center"/>
              <w:rPr>
                <w:rFonts w:ascii="Helvetica" w:hAnsi="Helvetica" w:cs="Helvetica"/>
                <w:color w:val="333333"/>
                <w:sz w:val="24"/>
                <w:szCs w:val="24"/>
              </w:rPr>
            </w:pPr>
            <w:r w:rsidRPr="002B6EEC">
              <w:rPr>
                <w:rFonts w:ascii="Helvetica" w:hAnsi="Helvetica" w:cs="Helvetica"/>
                <w:color w:val="FF0000"/>
                <w:sz w:val="24"/>
                <w:szCs w:val="24"/>
              </w:rPr>
              <w:t>X</w:t>
            </w: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5C42A5"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25407877"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BDEC515"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3B9171"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stairs, stairwells, and landings kept clear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477B95"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5CF3AC"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FCE094" w14:textId="53AC2291"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280EF923"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355A39E2"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6B65F8"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stairways adequately lit?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33D73F"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D58B45"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4C8174" w14:textId="6FB87D29"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028C671E"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61787DD1"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7FAD6A"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stairs, treads, </w:t>
            </w:r>
            <w:proofErr w:type="gramStart"/>
            <w:r w:rsidRPr="005F0369">
              <w:rPr>
                <w:rFonts w:ascii="Helvetica" w:hAnsi="Helvetica" w:cs="Helvetica"/>
                <w:color w:val="333333"/>
                <w:sz w:val="24"/>
                <w:szCs w:val="24"/>
              </w:rPr>
              <w:t>hand rails</w:t>
            </w:r>
            <w:proofErr w:type="gramEnd"/>
            <w:r w:rsidRPr="005F0369">
              <w:rPr>
                <w:rFonts w:ascii="Helvetica" w:hAnsi="Helvetica" w:cs="Helvetica"/>
                <w:color w:val="333333"/>
                <w:sz w:val="24"/>
                <w:szCs w:val="24"/>
              </w:rPr>
              <w:t>, and any guards secure and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2CAA54" w14:textId="174ED785"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8F24CC"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835624"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70EEC7F"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5F5C9AAD"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A6C234"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Do treads and landings have non-skid </w:t>
            </w:r>
            <w:proofErr w:type="gramStart"/>
            <w:r w:rsidRPr="005F0369">
              <w:rPr>
                <w:rFonts w:ascii="Helvetica" w:hAnsi="Helvetica" w:cs="Helvetica"/>
                <w:color w:val="333333"/>
                <w:sz w:val="24"/>
                <w:szCs w:val="24"/>
              </w:rPr>
              <w:t>surfaces</w:t>
            </w:r>
            <w:proofErr w:type="gramEnd"/>
            <w:r w:rsidRPr="005F0369">
              <w:rPr>
                <w:rFonts w:ascii="Helvetica" w:hAnsi="Helvetica" w:cs="Helvetica"/>
                <w:color w:val="333333"/>
                <w:sz w:val="24"/>
                <w:szCs w:val="24"/>
              </w:rPr>
              <w:t xml:space="preserve"> and they are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753030"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C67F79"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151D38" w14:textId="2E15DF07"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5FCBCAD4"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2293A758"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1587A154"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Exits / Fire Safety</w:t>
            </w:r>
          </w:p>
          <w:p w14:paraId="0F44DC80"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041C931C"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283106ED"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E378C0"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emergency exits, exit doors, landings, and steps from the building well marked, unblocked, and kept in good condition?</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9C68F7" w14:textId="0FBFFE83"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73B873"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78031F"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4D6CA9B"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57443A4A"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7D0DA9"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exits kept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81F200"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2DA92A"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BF8ED0" w14:textId="0E581DB2"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41060985"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7F277EB0"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3412BC"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roof area over the exits free of falling ice and snow hazards?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BF863F"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8DF175"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74F5CA" w14:textId="68996271"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7BA80F02"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1FA80391"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9D99C3"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doors, landings, and steps well lit? Are the lights over the exit doors working and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207747" w14:textId="6CECA658"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8CA36D"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66751F"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3BE0B118"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7954BD61"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F2239B"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access ramp clear of ice and snow, and is there good traction?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4CC467"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178E1E" w14:textId="6B1C2649"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B3E18D" w14:textId="72A78AC9"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44183372"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35F6BB83"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lastRenderedPageBreak/>
              <w:t>D.6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84699B"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Can the building be easily accessed by the fire department? Are fire lanes accessible and posted?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D4310E" w14:textId="6A657414"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6AC672"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4BCD85"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BAD294B"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6F7A64DE"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D.7</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7C8B4A"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the fire department hose connections kept clear, accessible and have caps?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F86C6D" w14:textId="25072807"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646392"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4CA6F0"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9AE9517"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D15EF7F"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D.8</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91BF64"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electrical service entrance area clear of trees and branches?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683A84" w14:textId="7AFD0E70"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99B5F8"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E6A0AB"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7F81273A"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99A6C72"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D.9</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3F2A21"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electrical wires out of reach of the public?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40103A" w14:textId="5C48FBEB"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BB4B8D"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4E28D5"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F33410" w:rsidRPr="005F0369" w14:paraId="4207D61A"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3F7D31E6" w14:textId="1EE399AE" w:rsidR="00F33410" w:rsidRDefault="00F33410"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D.10</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F01747" w14:textId="788C1964" w:rsidR="00F33410" w:rsidRPr="005F0369" w:rsidRDefault="00F33410"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Are sprinkler heads guarded?</w:t>
            </w:r>
            <w:r w:rsidR="008D1885">
              <w:rPr>
                <w:rFonts w:ascii="Helvetica" w:hAnsi="Helvetica" w:cs="Helvetica"/>
                <w:color w:val="333333"/>
                <w:sz w:val="24"/>
                <w:szCs w:val="24"/>
              </w:rPr>
              <w:t xml:space="preserve"> Obstructed?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B9C6A6" w14:textId="25191B2F" w:rsidR="00F33410"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06AF90" w14:textId="77777777" w:rsidR="00F33410" w:rsidRPr="005F0369" w:rsidRDefault="00F33410"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89F84F" w14:textId="77777777" w:rsidR="00F33410" w:rsidRPr="005F0369" w:rsidRDefault="00F33410" w:rsidP="003A21A0">
            <w:pPr>
              <w:widowControl/>
              <w:autoSpaceDE/>
              <w:autoSpaceDN/>
              <w:jc w:val="center"/>
              <w:rPr>
                <w:rFonts w:ascii="Helvetica" w:hAnsi="Helvetica" w:cs="Helvetica"/>
                <w:color w:val="333333"/>
                <w:sz w:val="24"/>
                <w:szCs w:val="24"/>
              </w:rPr>
            </w:pPr>
          </w:p>
        </w:tc>
      </w:tr>
      <w:tr w:rsidR="003B5B8B" w:rsidRPr="005F0369" w14:paraId="0FB1C33B"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18CAD096"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37B0CF5A"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Grounds</w:t>
            </w:r>
          </w:p>
          <w:p w14:paraId="150F86C4"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3BE3BE7D"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319B607D"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D15BC6"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walkways clear and in good condition? Are there any holes or trip hazards on grounds where workers/public may walk?</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BA95E4"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15394D" w14:textId="06FFCB11" w:rsidR="003B5B8B" w:rsidRPr="005F0369" w:rsidRDefault="002B6EEC" w:rsidP="003A21A0">
            <w:pPr>
              <w:widowControl/>
              <w:autoSpaceDE/>
              <w:autoSpaceDN/>
              <w:jc w:val="center"/>
              <w:rPr>
                <w:rFonts w:ascii="Helvetica" w:hAnsi="Helvetica" w:cs="Helvetica"/>
                <w:color w:val="333333"/>
                <w:sz w:val="24"/>
                <w:szCs w:val="24"/>
              </w:rPr>
            </w:pPr>
            <w:r w:rsidRPr="002B6EEC">
              <w:rPr>
                <w:rFonts w:ascii="Helvetica" w:hAnsi="Helvetica" w:cs="Helvetica"/>
                <w:color w:val="FF0000"/>
                <w:sz w:val="24"/>
                <w:szCs w:val="24"/>
              </w:rPr>
              <w:t>X</w:t>
            </w: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4400E9"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02A5EC01"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2B0FA511"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3C46FC"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ice and snow cleared promptly from walkways?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7BE1CD"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924E6B" w14:textId="77777777" w:rsidR="003B5B8B" w:rsidRPr="005F0369" w:rsidRDefault="003B5B8B" w:rsidP="002B6EEC">
            <w:pPr>
              <w:widowControl/>
              <w:autoSpaceDE/>
              <w:autoSpaceDN/>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D70348" w14:textId="34A8D123"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78E6A519"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325B85CE"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290674"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security lighting functioning properly?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E98015" w14:textId="6DFC9ECC" w:rsidR="003B5B8B" w:rsidRPr="005F0369" w:rsidRDefault="002B6EEC"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E38DDB"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C5D770"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30F8814"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3589FE0"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FA2E84"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routes (from the grounds) well marked, and kept clear and unobstructed?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D74522" w14:textId="46CBFE03" w:rsidR="003B5B8B" w:rsidRPr="005F0369" w:rsidRDefault="00CC5DE9"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84189E"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B15B7D"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7C93D86B"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5E42D8C" w14:textId="77777777" w:rsidR="003B5B8B"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B43C3C"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Is fencing</w:t>
            </w:r>
            <w:r w:rsidRPr="005F0369">
              <w:rPr>
                <w:rFonts w:ascii="Helvetica" w:hAnsi="Helvetica" w:cs="Helvetica"/>
                <w:color w:val="333333"/>
                <w:sz w:val="24"/>
                <w:szCs w:val="24"/>
              </w:rPr>
              <w:t xml:space="preserv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77A49C"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F2D435" w14:textId="4FB1BCCB" w:rsidR="003B5B8B" w:rsidRPr="005F0369" w:rsidRDefault="00CC5DE9" w:rsidP="003A21A0">
            <w:pPr>
              <w:widowControl/>
              <w:autoSpaceDE/>
              <w:autoSpaceDN/>
              <w:jc w:val="center"/>
              <w:rPr>
                <w:rFonts w:ascii="Helvetica" w:hAnsi="Helvetica" w:cs="Helvetica"/>
                <w:color w:val="333333"/>
                <w:sz w:val="24"/>
                <w:szCs w:val="24"/>
              </w:rPr>
            </w:pPr>
            <w:r w:rsidRPr="00CC5DE9">
              <w:rPr>
                <w:rFonts w:ascii="Helvetica" w:hAnsi="Helvetica" w:cs="Helvetica"/>
                <w:color w:val="FF0000"/>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C3BF6E"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6E265F97"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EE26BA5"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486CA2"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any outdoor machinery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7C7EEE" w14:textId="592545FD" w:rsidR="003B5B8B" w:rsidRPr="005F0369" w:rsidRDefault="00CC5DE9"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1E68DF"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AA08F5"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03E6C596"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512E13B9"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6FB78163"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Storage Shed</w:t>
            </w:r>
          </w:p>
          <w:p w14:paraId="6DEBA35B"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7D8AE110"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4736B1C8"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F.1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4F1888"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hazardous products adequately stored and labelled?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6CC8D6" w14:textId="0A982911" w:rsidR="003B5B8B" w:rsidRPr="005F0369" w:rsidRDefault="00CC5DE9"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6192C2"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47EE39"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355E44BA"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53E91347"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F.2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957D5C"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incompatible materials stored separately?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F701D9"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0EA9FC"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9C25AD" w14:textId="6D479923" w:rsidR="003B5B8B" w:rsidRPr="005F0369" w:rsidRDefault="00CC5DE9"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491C6383"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7C7F561A"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F.3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172F0A"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Is the shed or area </w:t>
            </w:r>
            <w:proofErr w:type="gramStart"/>
            <w:r w:rsidRPr="005F0369">
              <w:rPr>
                <w:rFonts w:ascii="Helvetica" w:hAnsi="Helvetica" w:cs="Helvetica"/>
                <w:color w:val="333333"/>
                <w:sz w:val="24"/>
                <w:szCs w:val="24"/>
              </w:rPr>
              <w:t>secured</w:t>
            </w:r>
            <w:proofErr w:type="gramEnd"/>
            <w:r w:rsidRPr="005F0369">
              <w:rPr>
                <w:rFonts w:ascii="Helvetica" w:hAnsi="Helvetica" w:cs="Helvetica"/>
                <w:color w:val="333333"/>
                <w:sz w:val="24"/>
                <w:szCs w:val="24"/>
              </w:rPr>
              <w:t xml:space="preserve"> and access limited?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745564"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FCD776"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E2A68E" w14:textId="1D6220C6" w:rsidR="003B5B8B" w:rsidRPr="005F0369" w:rsidRDefault="00CC5DE9"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3997ED8C"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61226ED5"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F.4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02BDD8"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there any sign of leaks or spills?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39C07D"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9A5E03" w14:textId="07A7F96A" w:rsidR="003B5B8B" w:rsidRPr="005F0369" w:rsidRDefault="00CC5DE9"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15A641"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81BC141"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1480D6D9"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F.5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BF0525"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“No Smoking” signs posted when flammable products are stored?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352CC4"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032A40"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78CB4B" w14:textId="246BDF13" w:rsidR="003B5B8B" w:rsidRPr="005F0369" w:rsidRDefault="00CC5DE9"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70AE75A8"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6BD1BF9D"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F.6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B0E48A"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storage area protected from exposure to heat, moisture, vibration, flame, etc. as appropriate for the products stored?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3C81BC" w14:textId="0979C7EE" w:rsidR="003B5B8B" w:rsidRPr="005F0369" w:rsidRDefault="00CC5DE9"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49EFF2"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871145"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754DCC6F"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6FE495F4"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F.7</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59AF72"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equipment and machinery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AC815B" w14:textId="34BBAE0B" w:rsidR="003B5B8B" w:rsidRPr="005F0369" w:rsidRDefault="00CC5DE9"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EB4AD6"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A2D839"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CC5DE9" w:rsidRPr="005F0369" w14:paraId="18019C2A"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AF58072" w14:textId="77777777" w:rsidR="00CC5DE9" w:rsidRDefault="00CC5DE9" w:rsidP="005F0369">
            <w:pPr>
              <w:widowControl/>
              <w:autoSpaceDE/>
              <w:autoSpaceDN/>
              <w:rPr>
                <w:rFonts w:ascii="Helvetica" w:hAnsi="Helvetica" w:cs="Helvetica"/>
                <w:color w:val="333333"/>
                <w:sz w:val="24"/>
                <w:szCs w:val="24"/>
              </w:rPr>
            </w:pP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4D81FC" w14:textId="3917EAAC" w:rsidR="00CC5DE9" w:rsidRPr="00CC5DE9" w:rsidRDefault="00CC5DE9" w:rsidP="005F0369">
            <w:pPr>
              <w:widowControl/>
              <w:autoSpaceDE/>
              <w:autoSpaceDN/>
              <w:rPr>
                <w:rFonts w:ascii="Helvetica" w:hAnsi="Helvetica" w:cs="Helvetica"/>
                <w:b/>
                <w:bCs/>
                <w:color w:val="333333"/>
                <w:sz w:val="24"/>
                <w:szCs w:val="24"/>
              </w:rPr>
            </w:pPr>
            <w:r w:rsidRPr="00CC5DE9">
              <w:rPr>
                <w:rFonts w:ascii="Helvetica" w:hAnsi="Helvetica" w:cs="Helvetica"/>
                <w:b/>
                <w:bCs/>
                <w:color w:val="333333"/>
                <w:sz w:val="24"/>
                <w:szCs w:val="24"/>
              </w:rPr>
              <w:t xml:space="preserve">Miscellaneous </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8081F5" w14:textId="77777777" w:rsidR="00CC5DE9" w:rsidRDefault="00CC5DE9"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064C92" w14:textId="77777777" w:rsidR="00CC5DE9" w:rsidRPr="005F0369" w:rsidRDefault="00CC5DE9"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B48290" w14:textId="77777777" w:rsidR="00CC5DE9" w:rsidRPr="005F0369" w:rsidRDefault="00CC5DE9" w:rsidP="003A21A0">
            <w:pPr>
              <w:widowControl/>
              <w:autoSpaceDE/>
              <w:autoSpaceDN/>
              <w:jc w:val="center"/>
              <w:rPr>
                <w:rFonts w:ascii="Helvetica" w:hAnsi="Helvetica" w:cs="Helvetica"/>
                <w:color w:val="333333"/>
                <w:sz w:val="24"/>
                <w:szCs w:val="24"/>
              </w:rPr>
            </w:pPr>
          </w:p>
        </w:tc>
      </w:tr>
      <w:tr w:rsidR="00CC5DE9" w:rsidRPr="005F0369" w14:paraId="5B0A0A3A"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5FE9EB36" w14:textId="7B0DCA86" w:rsidR="00CC5DE9" w:rsidRDefault="00CC5DE9"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G.1</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F16630" w14:textId="7DEE128F" w:rsidR="00CC5DE9" w:rsidRPr="005F0369" w:rsidRDefault="00CC5DE9"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BBQ</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EA04AB" w14:textId="314AFFCC" w:rsidR="00CC5DE9" w:rsidRDefault="00CC5DE9" w:rsidP="003A21A0">
            <w:pPr>
              <w:widowControl/>
              <w:autoSpaceDE/>
              <w:autoSpaceDN/>
              <w:jc w:val="center"/>
              <w:rPr>
                <w:rFonts w:ascii="Helvetica" w:hAnsi="Helvetica" w:cs="Helvetica"/>
                <w:color w:val="333333"/>
                <w:sz w:val="24"/>
                <w:szCs w:val="24"/>
              </w:rPr>
            </w:pPr>
            <w:r w:rsidRPr="00CC5DE9">
              <w:rPr>
                <w:rFonts w:ascii="Helvetica" w:hAnsi="Helvetica" w:cs="Helvetica"/>
                <w:color w:val="FF0000"/>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C20E08" w14:textId="77777777" w:rsidR="00CC5DE9" w:rsidRPr="005F0369" w:rsidRDefault="00CC5DE9"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A110B0" w14:textId="77777777" w:rsidR="00CC5DE9" w:rsidRPr="005F0369" w:rsidRDefault="00CC5DE9" w:rsidP="003A21A0">
            <w:pPr>
              <w:widowControl/>
              <w:autoSpaceDE/>
              <w:autoSpaceDN/>
              <w:jc w:val="center"/>
              <w:rPr>
                <w:rFonts w:ascii="Helvetica" w:hAnsi="Helvetica" w:cs="Helvetica"/>
                <w:color w:val="333333"/>
                <w:sz w:val="24"/>
                <w:szCs w:val="24"/>
              </w:rPr>
            </w:pPr>
          </w:p>
        </w:tc>
      </w:tr>
    </w:tbl>
    <w:tbl>
      <w:tblPr>
        <w:tblStyle w:val="TableGrid"/>
        <w:tblW w:w="10795" w:type="dxa"/>
        <w:tblLook w:val="04A0" w:firstRow="1" w:lastRow="0" w:firstColumn="1" w:lastColumn="0" w:noHBand="0" w:noVBand="1"/>
      </w:tblPr>
      <w:tblGrid>
        <w:gridCol w:w="8545"/>
        <w:gridCol w:w="2250"/>
      </w:tblGrid>
      <w:tr w:rsidR="00CC5DE9" w:rsidRPr="002606A4" w14:paraId="00EA0E74" w14:textId="77777777" w:rsidTr="00CC5DE9">
        <w:tc>
          <w:tcPr>
            <w:tcW w:w="8545" w:type="dxa"/>
            <w:tcBorders>
              <w:top w:val="single" w:sz="12" w:space="0" w:color="auto"/>
            </w:tcBorders>
          </w:tcPr>
          <w:p w14:paraId="5029AD0A" w14:textId="77777777" w:rsidR="00CC5DE9" w:rsidRPr="002606A4" w:rsidRDefault="00CC5DE9" w:rsidP="002606A4">
            <w:pPr>
              <w:rPr>
                <w:rFonts w:ascii="Helvetica" w:hAnsi="Helvetica"/>
                <w:b/>
                <w:sz w:val="24"/>
                <w:szCs w:val="24"/>
              </w:rPr>
            </w:pPr>
            <w:r w:rsidRPr="002606A4">
              <w:rPr>
                <w:rFonts w:ascii="Helvetica" w:hAnsi="Helvetica"/>
                <w:b/>
                <w:sz w:val="24"/>
                <w:szCs w:val="24"/>
              </w:rPr>
              <w:t>Corrective Action</w:t>
            </w:r>
          </w:p>
        </w:tc>
        <w:tc>
          <w:tcPr>
            <w:tcW w:w="2250" w:type="dxa"/>
            <w:tcBorders>
              <w:top w:val="single" w:sz="12" w:space="0" w:color="auto"/>
            </w:tcBorders>
          </w:tcPr>
          <w:p w14:paraId="69E045F3" w14:textId="77777777" w:rsidR="00CC5DE9" w:rsidRPr="002606A4" w:rsidRDefault="00CC5DE9" w:rsidP="002606A4">
            <w:pPr>
              <w:jc w:val="center"/>
              <w:rPr>
                <w:rFonts w:ascii="Helvetica" w:hAnsi="Helvetica"/>
                <w:b/>
                <w:sz w:val="24"/>
                <w:szCs w:val="24"/>
              </w:rPr>
            </w:pPr>
            <w:r w:rsidRPr="002606A4">
              <w:rPr>
                <w:rFonts w:ascii="Helvetica" w:hAnsi="Helvetica"/>
                <w:b/>
                <w:sz w:val="24"/>
                <w:szCs w:val="24"/>
              </w:rPr>
              <w:t>Assigned To</w:t>
            </w:r>
          </w:p>
        </w:tc>
      </w:tr>
      <w:tr w:rsidR="00CC5DE9" w:rsidRPr="002606A4" w14:paraId="18887868" w14:textId="77777777" w:rsidTr="00CC5DE9">
        <w:tc>
          <w:tcPr>
            <w:tcW w:w="8545" w:type="dxa"/>
          </w:tcPr>
          <w:p w14:paraId="2E3934AF" w14:textId="77777777" w:rsidR="00CC5DE9" w:rsidRPr="002606A4" w:rsidRDefault="00CC5DE9" w:rsidP="002606A4"/>
          <w:p w14:paraId="16158A34" w14:textId="2850278E" w:rsidR="00CC5DE9" w:rsidRPr="002606A4" w:rsidRDefault="00CC5DE9" w:rsidP="002606A4">
            <w:r>
              <w:t>A.3. Please remove the piles of old vegetation – Fire hazard</w:t>
            </w:r>
            <w:r w:rsidR="00B746B3">
              <w:br/>
            </w:r>
            <w:hyperlink r:id="rId7" w:history="1">
              <w:r w:rsidR="00B746B3" w:rsidRPr="00B746B3">
                <w:rPr>
                  <w:rStyle w:val="Hyperlink"/>
                </w:rPr>
                <w:t xml:space="preserve">Make Wildfire Preparedness Part of Your Summer Plans | </w:t>
              </w:r>
              <w:proofErr w:type="spellStart"/>
              <w:r w:rsidR="00B746B3" w:rsidRPr="00B746B3">
                <w:rPr>
                  <w:rStyle w:val="Hyperlink"/>
                </w:rPr>
                <w:t>FireSmart</w:t>
              </w:r>
              <w:proofErr w:type="spellEnd"/>
              <w:r w:rsidR="00B746B3" w:rsidRPr="00B746B3">
                <w:rPr>
                  <w:rStyle w:val="Hyperlink"/>
                </w:rPr>
                <w:t xml:space="preserve"> BC</w:t>
              </w:r>
            </w:hyperlink>
          </w:p>
          <w:p w14:paraId="5363AA55" w14:textId="77777777" w:rsidR="00CC5DE9" w:rsidRPr="002606A4" w:rsidRDefault="00CC5DE9" w:rsidP="002606A4"/>
        </w:tc>
        <w:tc>
          <w:tcPr>
            <w:tcW w:w="2250" w:type="dxa"/>
          </w:tcPr>
          <w:p w14:paraId="7B37B7F6" w14:textId="77777777" w:rsidR="00CC5DE9" w:rsidRDefault="00CC5DE9" w:rsidP="002606A4"/>
          <w:p w14:paraId="318A569F" w14:textId="1DCF7029" w:rsidR="00CC5DE9" w:rsidRPr="002606A4" w:rsidRDefault="00CC5DE9" w:rsidP="002606A4">
            <w:r>
              <w:t>Facility Services</w:t>
            </w:r>
          </w:p>
        </w:tc>
      </w:tr>
      <w:tr w:rsidR="00CC5DE9" w:rsidRPr="002606A4" w14:paraId="577CF319" w14:textId="77777777" w:rsidTr="00CC5DE9">
        <w:tc>
          <w:tcPr>
            <w:tcW w:w="8545" w:type="dxa"/>
          </w:tcPr>
          <w:p w14:paraId="467FF184" w14:textId="77777777" w:rsidR="00CC5DE9" w:rsidRPr="002606A4" w:rsidRDefault="00CC5DE9" w:rsidP="002606A4"/>
          <w:p w14:paraId="6D77E5F7" w14:textId="25669677" w:rsidR="00CC5DE9" w:rsidRDefault="00CC5DE9" w:rsidP="002606A4">
            <w:r>
              <w:t xml:space="preserve">A.4. Please install signs </w:t>
            </w:r>
            <w:r w:rsidR="0082011B">
              <w:t xml:space="preserve">(and possibly painted markings?) </w:t>
            </w:r>
            <w:r>
              <w:t xml:space="preserve">that clearly designate </w:t>
            </w:r>
            <w:r w:rsidR="00FB48F0">
              <w:t xml:space="preserve">the smoking areas. Smoking should not occur within 6 </w:t>
            </w:r>
            <w:proofErr w:type="spellStart"/>
            <w:r w:rsidR="00FB48F0">
              <w:t>mteres</w:t>
            </w:r>
            <w:proofErr w:type="spellEnd"/>
            <w:r w:rsidR="00FB48F0">
              <w:t xml:space="preserve"> of any doorways, air intakes or windows that are connected to common areas. </w:t>
            </w:r>
          </w:p>
          <w:p w14:paraId="587306DE" w14:textId="446FB9D3" w:rsidR="00FB48F0" w:rsidRDefault="00FB48F0" w:rsidP="002606A4">
            <w:hyperlink r:id="rId8" w:history="1">
              <w:r w:rsidRPr="004C3FF5">
                <w:rPr>
                  <w:rStyle w:val="Hyperlink"/>
                </w:rPr>
                <w:t>https://www2.gov.bc.ca/gov/content/health/keeping-bc-healthy-safe/tobacco-vapour/requirements-under-tobacco-vapour-product-control-act-regulation/tobacco-vapour-free-places</w:t>
              </w:r>
            </w:hyperlink>
          </w:p>
          <w:p w14:paraId="2BBE2DE4" w14:textId="77777777" w:rsidR="00CC5DE9" w:rsidRPr="002606A4" w:rsidRDefault="00CC5DE9" w:rsidP="002606A4"/>
        </w:tc>
        <w:tc>
          <w:tcPr>
            <w:tcW w:w="2250" w:type="dxa"/>
          </w:tcPr>
          <w:p w14:paraId="0A6AF217" w14:textId="77777777" w:rsidR="00CC5DE9" w:rsidRDefault="00CC5DE9" w:rsidP="002606A4"/>
          <w:p w14:paraId="044465E9" w14:textId="77777777" w:rsidR="00FB48F0" w:rsidRDefault="00FB48F0" w:rsidP="002606A4"/>
          <w:p w14:paraId="39F352BA" w14:textId="549966E2" w:rsidR="00FB48F0" w:rsidRPr="002606A4" w:rsidRDefault="00FB48F0" w:rsidP="002606A4">
            <w:r>
              <w:t>Facility Services</w:t>
            </w:r>
          </w:p>
        </w:tc>
      </w:tr>
      <w:tr w:rsidR="00CC5DE9" w:rsidRPr="002606A4" w14:paraId="666FD321" w14:textId="77777777" w:rsidTr="00CC5DE9">
        <w:tc>
          <w:tcPr>
            <w:tcW w:w="8545" w:type="dxa"/>
          </w:tcPr>
          <w:p w14:paraId="6F86EA55" w14:textId="77777777" w:rsidR="00CC5DE9" w:rsidRPr="002606A4" w:rsidRDefault="00CC5DE9" w:rsidP="002606A4"/>
          <w:p w14:paraId="075B180D" w14:textId="6394F4EE" w:rsidR="00CC5DE9" w:rsidRPr="002606A4" w:rsidRDefault="00FB48F0" w:rsidP="002606A4">
            <w:r>
              <w:t xml:space="preserve">B.1. </w:t>
            </w:r>
            <w:r w:rsidR="00B746B3">
              <w:t xml:space="preserve">Incident Report 10329 sent from Student Housing on July 18, </w:t>
            </w:r>
            <w:proofErr w:type="gramStart"/>
            <w:r w:rsidR="00B746B3">
              <w:t>2025</w:t>
            </w:r>
            <w:proofErr w:type="gramEnd"/>
            <w:r w:rsidR="00B746B3">
              <w:t xml:space="preserve"> raised concerns regarding the paint wearing</w:t>
            </w:r>
            <w:r>
              <w:t xml:space="preserve"> off the speed bumps</w:t>
            </w:r>
            <w:r w:rsidR="00B746B3">
              <w:t xml:space="preserve"> due to the construction</w:t>
            </w:r>
            <w:r>
              <w:t xml:space="preserve">. A solution to bring awareness to the speed bumps was to place cones at </w:t>
            </w:r>
            <w:proofErr w:type="gramStart"/>
            <w:r>
              <w:t>all of</w:t>
            </w:r>
            <w:proofErr w:type="gramEnd"/>
            <w:r>
              <w:t xml:space="preserve"> the speed bumps. The cones that are being used now are very small and unnoticeable. Consider purchasing larger weighted cones until the construction has been completed and the speed bumps can be repainted. </w:t>
            </w:r>
          </w:p>
          <w:p w14:paraId="4CB66744" w14:textId="77777777" w:rsidR="00CC5DE9" w:rsidRPr="002606A4" w:rsidRDefault="00CC5DE9" w:rsidP="002606A4"/>
        </w:tc>
        <w:tc>
          <w:tcPr>
            <w:tcW w:w="2250" w:type="dxa"/>
          </w:tcPr>
          <w:p w14:paraId="318982C8" w14:textId="77777777" w:rsidR="00CC5DE9" w:rsidRDefault="00CC5DE9" w:rsidP="002606A4"/>
          <w:p w14:paraId="38F1422B" w14:textId="77777777" w:rsidR="00FB48F0" w:rsidRDefault="00FB48F0" w:rsidP="002606A4"/>
          <w:p w14:paraId="5E753C88" w14:textId="77777777" w:rsidR="00FB48F0" w:rsidRDefault="00FB48F0" w:rsidP="002606A4"/>
          <w:p w14:paraId="0CA46C8E" w14:textId="1B443F7B" w:rsidR="00FB48F0" w:rsidRPr="002606A4" w:rsidRDefault="00FB48F0" w:rsidP="002606A4">
            <w:r>
              <w:t>Student Housing Staff</w:t>
            </w:r>
          </w:p>
        </w:tc>
      </w:tr>
      <w:tr w:rsidR="00291E01" w:rsidRPr="002606A4" w14:paraId="691F7049" w14:textId="77777777" w:rsidTr="00CC5DE9">
        <w:tc>
          <w:tcPr>
            <w:tcW w:w="8545" w:type="dxa"/>
          </w:tcPr>
          <w:p w14:paraId="5D9A571D" w14:textId="77777777" w:rsidR="00291E01" w:rsidRDefault="00291E01" w:rsidP="002606A4"/>
          <w:p w14:paraId="5771CA92" w14:textId="6523B4A6" w:rsidR="00291E01" w:rsidRDefault="00291E01" w:rsidP="002606A4">
            <w:r>
              <w:t>C.1</w:t>
            </w:r>
            <w:r w:rsidR="00F62035">
              <w:t xml:space="preserve"> / E.1</w:t>
            </w:r>
            <w:r>
              <w:t xml:space="preserve">. The Housing grounds, stair and landings are overgrown. This is a noticeable change from the last inspection in 2022. </w:t>
            </w:r>
          </w:p>
          <w:p w14:paraId="2A5E614F" w14:textId="77777777" w:rsidR="00291E01" w:rsidRPr="002606A4" w:rsidRDefault="00291E01" w:rsidP="002606A4"/>
        </w:tc>
        <w:tc>
          <w:tcPr>
            <w:tcW w:w="2250" w:type="dxa"/>
          </w:tcPr>
          <w:p w14:paraId="23A7E98C" w14:textId="77777777" w:rsidR="00291E01" w:rsidRDefault="00291E01" w:rsidP="002606A4"/>
          <w:p w14:paraId="01C7CD66" w14:textId="205AFF7F" w:rsidR="00291E01" w:rsidRDefault="00291E01" w:rsidP="002606A4">
            <w:r>
              <w:t>Facility Services</w:t>
            </w:r>
          </w:p>
        </w:tc>
      </w:tr>
      <w:tr w:rsidR="00291E01" w:rsidRPr="002606A4" w14:paraId="39565A7E" w14:textId="77777777" w:rsidTr="00CC5DE9">
        <w:tc>
          <w:tcPr>
            <w:tcW w:w="8545" w:type="dxa"/>
          </w:tcPr>
          <w:p w14:paraId="01DB7325" w14:textId="77777777" w:rsidR="00291E01" w:rsidRDefault="00291E01" w:rsidP="002606A4"/>
          <w:p w14:paraId="697899BA" w14:textId="21B92DD3" w:rsidR="00291E01" w:rsidRDefault="00F62035" w:rsidP="002606A4">
            <w:r>
              <w:t xml:space="preserve">E.5. The fencing to the north of Housing has large holes in it. I’m not sure if this is on VIU property or leads to VIU property. </w:t>
            </w:r>
          </w:p>
          <w:p w14:paraId="53495182" w14:textId="77777777" w:rsidR="00291E01" w:rsidRPr="002606A4" w:rsidRDefault="00291E01" w:rsidP="002606A4"/>
        </w:tc>
        <w:tc>
          <w:tcPr>
            <w:tcW w:w="2250" w:type="dxa"/>
          </w:tcPr>
          <w:p w14:paraId="51BE451E" w14:textId="77777777" w:rsidR="00291E01" w:rsidRDefault="00291E01" w:rsidP="002606A4"/>
          <w:p w14:paraId="3EC8D313" w14:textId="2A332CBD" w:rsidR="00F62035" w:rsidRDefault="000964BA" w:rsidP="002606A4">
            <w:r>
              <w:t>Student Housing Staff</w:t>
            </w:r>
          </w:p>
        </w:tc>
      </w:tr>
      <w:tr w:rsidR="00291E01" w:rsidRPr="002606A4" w14:paraId="6D572F0A" w14:textId="77777777" w:rsidTr="00CC5DE9">
        <w:tc>
          <w:tcPr>
            <w:tcW w:w="8545" w:type="dxa"/>
          </w:tcPr>
          <w:p w14:paraId="0938A7D0" w14:textId="77777777" w:rsidR="00291E01" w:rsidRDefault="00291E01" w:rsidP="002606A4"/>
          <w:p w14:paraId="27B329BD" w14:textId="2A12BCCB" w:rsidR="00291E01" w:rsidRDefault="00F62035" w:rsidP="002606A4">
            <w:r>
              <w:t>G.1. Do</w:t>
            </w:r>
            <w:r w:rsidR="00B746B3">
              <w:t>es</w:t>
            </w:r>
            <w:r>
              <w:t xml:space="preserve"> the gas to the BBQ’s outside B4 need to be locked out? Are these BBQ’s available for students to use 24/7? If </w:t>
            </w:r>
            <w:proofErr w:type="gramStart"/>
            <w:r>
              <w:t>not</w:t>
            </w:r>
            <w:proofErr w:type="gramEnd"/>
            <w:r>
              <w:t xml:space="preserve"> please add a lock to the gas line to prevent unauthorized use or tampering.</w:t>
            </w:r>
            <w:r w:rsidR="00B746B3">
              <w:t xml:space="preserve"> If these </w:t>
            </w:r>
            <w:proofErr w:type="gramStart"/>
            <w:r w:rsidR="00B746B3">
              <w:t>BBQ’s</w:t>
            </w:r>
            <w:proofErr w:type="gramEnd"/>
            <w:r w:rsidR="00B746B3">
              <w:t xml:space="preserve"> are for student use is a procedure in place to control who has access to them, when and how they are being used? </w:t>
            </w:r>
          </w:p>
          <w:p w14:paraId="6B8E8E56" w14:textId="77777777" w:rsidR="00291E01" w:rsidRPr="002606A4" w:rsidRDefault="00291E01" w:rsidP="002606A4"/>
        </w:tc>
        <w:tc>
          <w:tcPr>
            <w:tcW w:w="2250" w:type="dxa"/>
          </w:tcPr>
          <w:p w14:paraId="59D4CF25" w14:textId="77777777" w:rsidR="00291E01" w:rsidRDefault="00291E01" w:rsidP="002606A4"/>
          <w:p w14:paraId="56F76E81" w14:textId="431CC269" w:rsidR="00F62035" w:rsidRDefault="00F62035" w:rsidP="002606A4">
            <w:r>
              <w:t>Student Housing Staff</w:t>
            </w:r>
          </w:p>
        </w:tc>
      </w:tr>
    </w:tbl>
    <w:p w14:paraId="1ECA0C3F" w14:textId="77777777" w:rsidR="005F0369" w:rsidRDefault="005F0369"/>
    <w:p w14:paraId="5AD7C6DE" w14:textId="77777777" w:rsidR="00F62035" w:rsidRDefault="00F62035"/>
    <w:p w14:paraId="180CF8D0" w14:textId="77777777" w:rsidR="00F62035" w:rsidRDefault="00F62035"/>
    <w:p w14:paraId="7ED438F5" w14:textId="77777777" w:rsidR="00F62035" w:rsidRDefault="00F62035"/>
    <w:p w14:paraId="693D3F71" w14:textId="77777777" w:rsidR="00F62035" w:rsidRDefault="00F62035"/>
    <w:p w14:paraId="307F2B78" w14:textId="2E9A1C52" w:rsidR="00F62035" w:rsidRDefault="00F62035">
      <w:r>
        <w:t>A.3                                                            A.4                                                            B.1</w:t>
      </w:r>
    </w:p>
    <w:p w14:paraId="6267B3D2" w14:textId="1D6969D5" w:rsidR="00F62035" w:rsidRDefault="00F62035">
      <w:r>
        <w:rPr>
          <w:noProof/>
        </w:rPr>
        <w:drawing>
          <wp:inline distT="0" distB="0" distL="0" distR="0" wp14:anchorId="0EEC8E95" wp14:editId="0511D90A">
            <wp:extent cx="2137197" cy="2838514"/>
            <wp:effectExtent l="0" t="0" r="0" b="0"/>
            <wp:docPr id="1687370944" name="Picture 1" descr="A shadow of a person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70944" name="Picture 1" descr="A shadow of a person on the 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4301" cy="2861231"/>
                    </a:xfrm>
                    <a:prstGeom prst="rect">
                      <a:avLst/>
                    </a:prstGeom>
                  </pic:spPr>
                </pic:pic>
              </a:graphicData>
            </a:graphic>
          </wp:inline>
        </w:drawing>
      </w:r>
      <w:r>
        <w:t xml:space="preserve">    </w:t>
      </w:r>
      <w:r>
        <w:rPr>
          <w:noProof/>
        </w:rPr>
        <w:drawing>
          <wp:inline distT="0" distB="0" distL="0" distR="0" wp14:anchorId="4725447E" wp14:editId="46EBF205">
            <wp:extent cx="2854628" cy="2140971"/>
            <wp:effectExtent l="0" t="5080" r="0" b="0"/>
            <wp:docPr id="268178255" name="Picture 2" descr="A house with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78255" name="Picture 2" descr="A house with a picnic tab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rot="5400000">
                      <a:off x="0" y="0"/>
                      <a:ext cx="2898689" cy="2174017"/>
                    </a:xfrm>
                    <a:prstGeom prst="rect">
                      <a:avLst/>
                    </a:prstGeom>
                  </pic:spPr>
                </pic:pic>
              </a:graphicData>
            </a:graphic>
          </wp:inline>
        </w:drawing>
      </w:r>
      <w:r>
        <w:t xml:space="preserve">    </w:t>
      </w:r>
      <w:r>
        <w:rPr>
          <w:noProof/>
        </w:rPr>
        <w:drawing>
          <wp:inline distT="0" distB="0" distL="0" distR="0" wp14:anchorId="700DE2DF" wp14:editId="2FCDCBD8">
            <wp:extent cx="2132472" cy="2832238"/>
            <wp:effectExtent l="0" t="0" r="1270" b="6350"/>
            <wp:docPr id="343563858" name="Picture 3" descr="A road with a parking lot painted 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3858" name="Picture 3" descr="A road with a parking lot painted 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0028" cy="2855555"/>
                    </a:xfrm>
                    <a:prstGeom prst="rect">
                      <a:avLst/>
                    </a:prstGeom>
                  </pic:spPr>
                </pic:pic>
              </a:graphicData>
            </a:graphic>
          </wp:inline>
        </w:drawing>
      </w:r>
    </w:p>
    <w:p w14:paraId="3D7796E7" w14:textId="77777777" w:rsidR="00F62035" w:rsidRDefault="00F62035"/>
    <w:p w14:paraId="7B59404E" w14:textId="77777777" w:rsidR="00F62035" w:rsidRDefault="00F62035"/>
    <w:p w14:paraId="17F1CDE3" w14:textId="77777777" w:rsidR="00F62035" w:rsidRDefault="00F62035"/>
    <w:p w14:paraId="2F0D7925" w14:textId="77777777" w:rsidR="00F62035" w:rsidRDefault="00F62035"/>
    <w:p w14:paraId="565431D6" w14:textId="77777777" w:rsidR="00F62035" w:rsidRDefault="00F62035"/>
    <w:p w14:paraId="267288B9" w14:textId="77777777" w:rsidR="00F62035" w:rsidRDefault="00F62035"/>
    <w:p w14:paraId="31F62F6F" w14:textId="77777777" w:rsidR="00F62035" w:rsidRDefault="00F62035"/>
    <w:p w14:paraId="5EAB2CE6" w14:textId="77777777" w:rsidR="00F62035" w:rsidRDefault="00F62035"/>
    <w:p w14:paraId="097EAA01" w14:textId="77777777" w:rsidR="00F62035" w:rsidRDefault="00F62035"/>
    <w:p w14:paraId="2622CBD9" w14:textId="77777777" w:rsidR="00F62035" w:rsidRDefault="00F62035"/>
    <w:p w14:paraId="48709313" w14:textId="77777777" w:rsidR="00F62035" w:rsidRDefault="00F62035"/>
    <w:p w14:paraId="70CE41B0" w14:textId="70144FBC" w:rsidR="00F62035" w:rsidRDefault="00F62035">
      <w:r>
        <w:t>C.1 / E.1                                                     E.5                                                             G.1</w:t>
      </w:r>
    </w:p>
    <w:p w14:paraId="62F2532D" w14:textId="784661C6" w:rsidR="00F62035" w:rsidRDefault="00F62035">
      <w:pPr>
        <w:rPr>
          <w:noProof/>
        </w:rPr>
      </w:pPr>
      <w:r>
        <w:rPr>
          <w:noProof/>
        </w:rPr>
        <w:drawing>
          <wp:inline distT="0" distB="0" distL="0" distR="0" wp14:anchorId="47585985" wp14:editId="42D2E5FC">
            <wp:extent cx="2154152" cy="2861033"/>
            <wp:effectExtent l="0" t="0" r="0" b="0"/>
            <wp:docPr id="97937199" name="Picture 4" descr="A stairs with metal railing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7199" name="Picture 4" descr="A stairs with metal railings and bush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9630" cy="2881591"/>
                    </a:xfrm>
                    <a:prstGeom prst="rect">
                      <a:avLst/>
                    </a:prstGeom>
                  </pic:spPr>
                </pic:pic>
              </a:graphicData>
            </a:graphic>
          </wp:inline>
        </w:drawing>
      </w:r>
      <w:r>
        <w:t xml:space="preserve">     </w:t>
      </w:r>
      <w:r>
        <w:rPr>
          <w:noProof/>
        </w:rPr>
        <w:drawing>
          <wp:inline distT="0" distB="0" distL="0" distR="0" wp14:anchorId="3B1DE36F" wp14:editId="01D4266D">
            <wp:extent cx="2166730" cy="2877738"/>
            <wp:effectExtent l="0" t="0" r="5080" b="0"/>
            <wp:docPr id="1705270057" name="Picture 5" descr="A chain link fence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70057" name="Picture 5" descr="A chain link fence in the wood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6008" cy="2890060"/>
                    </a:xfrm>
                    <a:prstGeom prst="rect">
                      <a:avLst/>
                    </a:prstGeom>
                  </pic:spPr>
                </pic:pic>
              </a:graphicData>
            </a:graphic>
          </wp:inline>
        </w:drawing>
      </w:r>
      <w:r>
        <w:t xml:space="preserve">   </w:t>
      </w:r>
      <w:r>
        <w:rPr>
          <w:noProof/>
        </w:rPr>
        <w:t xml:space="preserve"> </w:t>
      </w:r>
      <w:r>
        <w:rPr>
          <w:noProof/>
        </w:rPr>
        <w:drawing>
          <wp:inline distT="0" distB="0" distL="0" distR="0" wp14:anchorId="6D719543" wp14:editId="5643CB1E">
            <wp:extent cx="2154804" cy="2861899"/>
            <wp:effectExtent l="0" t="0" r="0" b="0"/>
            <wp:docPr id="1436633305" name="Picture 6" descr="A sign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33305" name="Picture 6" descr="A sign on a wal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3763" cy="2873798"/>
                    </a:xfrm>
                    <a:prstGeom prst="rect">
                      <a:avLst/>
                    </a:prstGeom>
                  </pic:spPr>
                </pic:pic>
              </a:graphicData>
            </a:graphic>
          </wp:inline>
        </w:drawing>
      </w:r>
    </w:p>
    <w:p w14:paraId="5F62E7ED" w14:textId="77777777" w:rsidR="004D5B1C" w:rsidRDefault="004D5B1C">
      <w:pPr>
        <w:rPr>
          <w:noProof/>
        </w:rPr>
      </w:pPr>
    </w:p>
    <w:p w14:paraId="6E695256" w14:textId="77777777" w:rsidR="004D5B1C" w:rsidRDefault="004D5B1C">
      <w:pPr>
        <w:rPr>
          <w:noProof/>
        </w:rPr>
      </w:pPr>
    </w:p>
    <w:p w14:paraId="6961D7F4" w14:textId="77777777" w:rsidR="004D5B1C" w:rsidRDefault="004D5B1C">
      <w:pPr>
        <w:rPr>
          <w:noProof/>
        </w:rPr>
      </w:pPr>
    </w:p>
    <w:p w14:paraId="39BC7369" w14:textId="77777777" w:rsidR="004D5B1C" w:rsidRDefault="004D5B1C">
      <w:pPr>
        <w:rPr>
          <w:noProof/>
        </w:rPr>
      </w:pPr>
    </w:p>
    <w:p w14:paraId="72E10020" w14:textId="77777777" w:rsidR="004D5B1C" w:rsidRDefault="004D5B1C">
      <w:pPr>
        <w:rPr>
          <w:noProof/>
        </w:rPr>
      </w:pPr>
    </w:p>
    <w:p w14:paraId="627D0C35" w14:textId="77777777" w:rsidR="004D5B1C" w:rsidRDefault="004D5B1C">
      <w:pPr>
        <w:rPr>
          <w:noProof/>
        </w:rPr>
      </w:pPr>
    </w:p>
    <w:p w14:paraId="272B7772" w14:textId="77777777" w:rsidR="004D5B1C" w:rsidRDefault="004D5B1C">
      <w:pPr>
        <w:rPr>
          <w:noProof/>
        </w:rPr>
      </w:pPr>
    </w:p>
    <w:p w14:paraId="04BFB012" w14:textId="77777777" w:rsidR="004D5B1C" w:rsidRDefault="004D5B1C">
      <w:pPr>
        <w:rPr>
          <w:noProof/>
        </w:rPr>
      </w:pPr>
    </w:p>
    <w:p w14:paraId="45AB469C" w14:textId="77777777" w:rsidR="004D5B1C" w:rsidRDefault="004D5B1C">
      <w:pPr>
        <w:rPr>
          <w:noProof/>
        </w:rPr>
      </w:pPr>
    </w:p>
    <w:p w14:paraId="3AD09B73" w14:textId="77777777" w:rsidR="004D5B1C" w:rsidRDefault="004D5B1C">
      <w:pPr>
        <w:rPr>
          <w:noProof/>
        </w:rPr>
      </w:pPr>
    </w:p>
    <w:p w14:paraId="3EE4F00A" w14:textId="77777777" w:rsidR="004D5B1C" w:rsidRDefault="004D5B1C">
      <w:pPr>
        <w:rPr>
          <w:noProof/>
        </w:rPr>
      </w:pPr>
    </w:p>
    <w:p w14:paraId="07CC3503" w14:textId="77777777" w:rsidR="004D5B1C" w:rsidRDefault="004D5B1C">
      <w:pPr>
        <w:rPr>
          <w:noProof/>
        </w:rPr>
      </w:pPr>
    </w:p>
    <w:p w14:paraId="4FECF862" w14:textId="77777777" w:rsidR="004D5B1C" w:rsidRDefault="004D5B1C">
      <w:pPr>
        <w:rPr>
          <w:noProof/>
        </w:rPr>
      </w:pPr>
    </w:p>
    <w:p w14:paraId="45BB07CF" w14:textId="77777777" w:rsidR="004D5B1C" w:rsidRDefault="004D5B1C">
      <w:pPr>
        <w:rPr>
          <w:noProof/>
        </w:rPr>
      </w:pPr>
    </w:p>
    <w:p w14:paraId="0C383AFF" w14:textId="77777777" w:rsidR="004D5B1C" w:rsidRDefault="004D5B1C">
      <w:pPr>
        <w:rPr>
          <w:noProof/>
        </w:rPr>
      </w:pPr>
    </w:p>
    <w:p w14:paraId="6B1303EA" w14:textId="77777777" w:rsidR="004D5B1C" w:rsidRDefault="004D5B1C">
      <w:pPr>
        <w:rPr>
          <w:noProof/>
        </w:rPr>
      </w:pPr>
    </w:p>
    <w:p w14:paraId="729D9ABF" w14:textId="77777777" w:rsidR="004D5B1C" w:rsidRDefault="004D5B1C">
      <w:pPr>
        <w:rPr>
          <w:noProof/>
        </w:rPr>
      </w:pPr>
    </w:p>
    <w:p w14:paraId="62AE5DCF" w14:textId="77777777" w:rsidR="004D5B1C" w:rsidRDefault="004D5B1C">
      <w:pPr>
        <w:rPr>
          <w:noProof/>
        </w:rPr>
      </w:pPr>
    </w:p>
    <w:p w14:paraId="17D8E017" w14:textId="77777777" w:rsidR="004D5B1C" w:rsidRDefault="004D5B1C">
      <w:pPr>
        <w:rPr>
          <w:noProof/>
        </w:rPr>
      </w:pPr>
    </w:p>
    <w:p w14:paraId="4C6C6B56" w14:textId="77777777" w:rsidR="004D5B1C" w:rsidRDefault="004D5B1C">
      <w:pPr>
        <w:rPr>
          <w:noProof/>
        </w:rPr>
      </w:pPr>
    </w:p>
    <w:p w14:paraId="250FB4E4" w14:textId="77777777" w:rsidR="004D5B1C" w:rsidRDefault="004D5B1C">
      <w:pPr>
        <w:rPr>
          <w:noProof/>
        </w:rPr>
      </w:pPr>
    </w:p>
    <w:p w14:paraId="70C0D42C" w14:textId="77777777" w:rsidR="004D5B1C" w:rsidRDefault="004D5B1C">
      <w:pPr>
        <w:rPr>
          <w:noProof/>
        </w:rPr>
      </w:pPr>
    </w:p>
    <w:p w14:paraId="691CF5A6" w14:textId="77777777" w:rsidR="004D5B1C" w:rsidRDefault="004D5B1C">
      <w:pPr>
        <w:rPr>
          <w:noProof/>
        </w:rPr>
      </w:pPr>
    </w:p>
    <w:p w14:paraId="481C884A" w14:textId="77777777" w:rsidR="004D5B1C" w:rsidRDefault="004D5B1C">
      <w:pPr>
        <w:rPr>
          <w:noProof/>
        </w:rPr>
      </w:pPr>
    </w:p>
    <w:p w14:paraId="289F937E" w14:textId="77777777" w:rsidR="004D5B1C" w:rsidRDefault="004D5B1C">
      <w:pPr>
        <w:rPr>
          <w:noProof/>
        </w:rPr>
      </w:pPr>
    </w:p>
    <w:p w14:paraId="08ACC759" w14:textId="77777777" w:rsidR="004D5B1C" w:rsidRDefault="004D5B1C">
      <w:pPr>
        <w:rPr>
          <w:noProof/>
        </w:rPr>
      </w:pPr>
    </w:p>
    <w:p w14:paraId="0F870D4A" w14:textId="77777777" w:rsidR="004D5B1C" w:rsidRDefault="004D5B1C">
      <w:pPr>
        <w:rPr>
          <w:noProof/>
        </w:rPr>
      </w:pPr>
    </w:p>
    <w:p w14:paraId="135D3219" w14:textId="77777777" w:rsidR="004D5B1C" w:rsidRDefault="004D5B1C">
      <w:pPr>
        <w:rPr>
          <w:noProof/>
        </w:rPr>
      </w:pPr>
    </w:p>
    <w:p w14:paraId="06C49A3E" w14:textId="77777777" w:rsidR="004D5B1C" w:rsidRDefault="004D5B1C" w:rsidP="004D5B1C">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p>
    <w:p w14:paraId="12A497FA" w14:textId="77777777" w:rsidR="004D5B1C" w:rsidRDefault="004D5B1C" w:rsidP="004D5B1C">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p>
    <w:p w14:paraId="3DDE6ACF" w14:textId="77777777" w:rsidR="004D5B1C" w:rsidRDefault="004D5B1C" w:rsidP="004D5B1C">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p>
    <w:p w14:paraId="5988BEFD" w14:textId="77777777" w:rsidR="004D5B1C" w:rsidRDefault="004D5B1C" w:rsidP="004D5B1C">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p>
    <w:p w14:paraId="2434B7D4" w14:textId="18B45760" w:rsidR="004D5B1C" w:rsidRPr="0099518F" w:rsidRDefault="004D5B1C" w:rsidP="004D5B1C">
      <w:pPr>
        <w:tabs>
          <w:tab w:val="left" w:pos="1486"/>
          <w:tab w:val="left" w:pos="2998"/>
          <w:tab w:val="left" w:pos="6343"/>
          <w:tab w:val="left" w:pos="7236"/>
          <w:tab w:val="left" w:pos="10558"/>
        </w:tabs>
        <w:spacing w:before="92" w:line="254" w:lineRule="auto"/>
        <w:ind w:left="224" w:right="113"/>
        <w:rPr>
          <w:rFonts w:ascii="Helvetica" w:hAnsi="Helvetica"/>
          <w:bCs/>
          <w:sz w:val="24"/>
          <w:szCs w:val="24"/>
        </w:rPr>
      </w:pPr>
      <w:r w:rsidRPr="00AA1F13">
        <w:rPr>
          <w:rFonts w:ascii="Helvetica" w:hAnsi="Helvetica"/>
          <w:b/>
          <w:sz w:val="24"/>
          <w:szCs w:val="24"/>
        </w:rPr>
        <w:t>Building:</w:t>
      </w:r>
      <w:r>
        <w:rPr>
          <w:rFonts w:ascii="Helvetica" w:hAnsi="Helvetica"/>
          <w:b/>
          <w:sz w:val="24"/>
          <w:szCs w:val="24"/>
        </w:rPr>
        <w:t xml:space="preserve"> </w:t>
      </w:r>
      <w:r>
        <w:rPr>
          <w:rFonts w:ascii="Helvetica" w:hAnsi="Helvetica"/>
          <w:bCs/>
          <w:sz w:val="24"/>
          <w:szCs w:val="24"/>
        </w:rPr>
        <w:t>Student Housing – Building 4, 5, 2, 10</w:t>
      </w:r>
      <w:r>
        <w:rPr>
          <w:rFonts w:ascii="Helvetica" w:hAnsi="Helvetica"/>
          <w:b/>
          <w:sz w:val="24"/>
          <w:szCs w:val="24"/>
        </w:rPr>
        <w:t xml:space="preserve">              </w:t>
      </w:r>
      <w:r>
        <w:rPr>
          <w:rFonts w:ascii="Helvetica" w:hAnsi="Helvetica"/>
          <w:b/>
          <w:sz w:val="24"/>
          <w:szCs w:val="24"/>
        </w:rPr>
        <w:tab/>
      </w:r>
      <w:r>
        <w:rPr>
          <w:rFonts w:ascii="Helvetica" w:hAnsi="Helvetica"/>
          <w:b/>
          <w:sz w:val="24"/>
          <w:szCs w:val="24"/>
        </w:rPr>
        <w:tab/>
        <w:t xml:space="preserve">Date: </w:t>
      </w:r>
      <w:r>
        <w:rPr>
          <w:rFonts w:ascii="Helvetica" w:hAnsi="Helvetica"/>
          <w:bCs/>
          <w:sz w:val="24"/>
          <w:szCs w:val="24"/>
        </w:rPr>
        <w:t>August 7, 2025</w:t>
      </w:r>
    </w:p>
    <w:p w14:paraId="157D1271" w14:textId="77777777" w:rsidR="004D5B1C" w:rsidRPr="00AA1F13" w:rsidRDefault="004D5B1C" w:rsidP="004D5B1C">
      <w:pPr>
        <w:tabs>
          <w:tab w:val="left" w:pos="1486"/>
          <w:tab w:val="left" w:pos="2998"/>
          <w:tab w:val="left" w:pos="6343"/>
          <w:tab w:val="left" w:pos="7236"/>
          <w:tab w:val="left" w:pos="10558"/>
        </w:tabs>
        <w:spacing w:before="92" w:line="254" w:lineRule="auto"/>
        <w:ind w:left="224" w:right="113"/>
        <w:rPr>
          <w:rFonts w:ascii="Helvetica" w:hAnsi="Helvetica"/>
          <w:b/>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Pr>
          <w:rFonts w:ascii="Helvetica" w:hAnsi="Helvetica"/>
          <w:b/>
          <w:sz w:val="24"/>
          <w:szCs w:val="24"/>
        </w:rPr>
        <w:t xml:space="preserve"> </w:t>
      </w:r>
      <w:r>
        <w:rPr>
          <w:rFonts w:ascii="Helvetica" w:hAnsi="Helvetica"/>
          <w:bCs/>
          <w:sz w:val="24"/>
          <w:szCs w:val="24"/>
        </w:rPr>
        <w:t xml:space="preserve">Kordell Bergen, Rob Okashimo, Kim Sharpe, Joshua Beaulac  </w:t>
      </w:r>
      <w:r w:rsidRPr="00AA1F13">
        <w:rPr>
          <w:rFonts w:ascii="Helvetica" w:hAnsi="Helvetica"/>
          <w:b/>
          <w:sz w:val="24"/>
          <w:szCs w:val="24"/>
        </w:rPr>
        <w:t xml:space="preserve"> </w:t>
      </w:r>
    </w:p>
    <w:p w14:paraId="7A392508" w14:textId="77777777" w:rsidR="004D5B1C" w:rsidRDefault="004D5B1C" w:rsidP="004D5B1C"/>
    <w:tbl>
      <w:tblPr>
        <w:tblStyle w:val="TableGrid"/>
        <w:tblW w:w="10800" w:type="dxa"/>
        <w:tblInd w:w="-5" w:type="dxa"/>
        <w:tblLook w:val="04A0" w:firstRow="1" w:lastRow="0" w:firstColumn="1" w:lastColumn="0" w:noHBand="0" w:noVBand="1"/>
      </w:tblPr>
      <w:tblGrid>
        <w:gridCol w:w="7560"/>
        <w:gridCol w:w="1170"/>
        <w:gridCol w:w="1080"/>
        <w:gridCol w:w="990"/>
      </w:tblGrid>
      <w:tr w:rsidR="004D5B1C" w14:paraId="38AC39A3" w14:textId="77777777" w:rsidTr="00BE1908">
        <w:tc>
          <w:tcPr>
            <w:tcW w:w="7560" w:type="dxa"/>
          </w:tcPr>
          <w:p w14:paraId="7D4E95A5" w14:textId="77777777" w:rsidR="004D5B1C" w:rsidRDefault="004D5B1C" w:rsidP="00BE1908"/>
        </w:tc>
        <w:tc>
          <w:tcPr>
            <w:tcW w:w="1170" w:type="dxa"/>
          </w:tcPr>
          <w:p w14:paraId="4ACFD0F4" w14:textId="77777777" w:rsidR="004D5B1C" w:rsidRPr="00AC68FE" w:rsidRDefault="004D5B1C" w:rsidP="00BE1908">
            <w:pPr>
              <w:jc w:val="center"/>
              <w:rPr>
                <w:rFonts w:ascii="Helvetica" w:hAnsi="Helvetica"/>
                <w:b/>
                <w:sz w:val="24"/>
                <w:szCs w:val="24"/>
              </w:rPr>
            </w:pPr>
            <w:r w:rsidRPr="00AC68FE">
              <w:rPr>
                <w:rFonts w:ascii="Helvetica" w:hAnsi="Helvetica"/>
                <w:b/>
                <w:sz w:val="24"/>
                <w:szCs w:val="24"/>
              </w:rPr>
              <w:t>Yes</w:t>
            </w:r>
          </w:p>
        </w:tc>
        <w:tc>
          <w:tcPr>
            <w:tcW w:w="1080" w:type="dxa"/>
          </w:tcPr>
          <w:p w14:paraId="218FFDC7" w14:textId="77777777" w:rsidR="004D5B1C" w:rsidRPr="00AC68FE" w:rsidRDefault="004D5B1C" w:rsidP="00BE1908">
            <w:pPr>
              <w:jc w:val="center"/>
              <w:rPr>
                <w:rFonts w:ascii="Helvetica" w:hAnsi="Helvetica"/>
                <w:b/>
                <w:sz w:val="24"/>
                <w:szCs w:val="24"/>
              </w:rPr>
            </w:pPr>
            <w:r w:rsidRPr="00AC68FE">
              <w:rPr>
                <w:rFonts w:ascii="Helvetica" w:hAnsi="Helvetica"/>
                <w:b/>
                <w:sz w:val="24"/>
                <w:szCs w:val="24"/>
              </w:rPr>
              <w:t>No</w:t>
            </w:r>
          </w:p>
        </w:tc>
        <w:tc>
          <w:tcPr>
            <w:tcW w:w="990" w:type="dxa"/>
          </w:tcPr>
          <w:p w14:paraId="2C078CAB" w14:textId="77777777" w:rsidR="004D5B1C" w:rsidRPr="00AC68FE" w:rsidRDefault="004D5B1C" w:rsidP="00BE1908">
            <w:pPr>
              <w:jc w:val="center"/>
              <w:rPr>
                <w:rFonts w:ascii="Helvetica" w:hAnsi="Helvetica"/>
                <w:b/>
                <w:sz w:val="24"/>
                <w:szCs w:val="24"/>
              </w:rPr>
            </w:pPr>
            <w:r w:rsidRPr="00AC68FE">
              <w:rPr>
                <w:rFonts w:ascii="Helvetica" w:hAnsi="Helvetica"/>
                <w:b/>
                <w:sz w:val="24"/>
                <w:szCs w:val="24"/>
              </w:rPr>
              <w:t>N/A</w:t>
            </w:r>
          </w:p>
        </w:tc>
      </w:tr>
    </w:tbl>
    <w:tbl>
      <w:tblPr>
        <w:tblW w:w="10800" w:type="dxa"/>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720"/>
        <w:gridCol w:w="6840"/>
        <w:gridCol w:w="1170"/>
        <w:gridCol w:w="900"/>
        <w:gridCol w:w="1170"/>
      </w:tblGrid>
      <w:tr w:rsidR="004D5B1C" w:rsidRPr="006C7843" w14:paraId="3BDE750E"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422C00ED" w14:textId="77777777" w:rsidR="004D5B1C" w:rsidRPr="00AB5E68"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D2C4E5A" w14:textId="77777777" w:rsidR="004D5B1C" w:rsidRDefault="004D5B1C" w:rsidP="00BE1908">
            <w:pPr>
              <w:widowControl/>
              <w:autoSpaceDE/>
              <w:autoSpaceDN/>
              <w:rPr>
                <w:rFonts w:ascii="Helvetica" w:hAnsi="Helvetica"/>
                <w:b/>
                <w:bCs/>
                <w:color w:val="333333"/>
                <w:sz w:val="24"/>
                <w:szCs w:val="24"/>
              </w:rPr>
            </w:pPr>
            <w:r w:rsidRPr="00AB5E68">
              <w:rPr>
                <w:rFonts w:ascii="Helvetica" w:hAnsi="Helvetica"/>
                <w:b/>
                <w:bCs/>
                <w:color w:val="333333"/>
                <w:sz w:val="24"/>
                <w:szCs w:val="24"/>
              </w:rPr>
              <w:t>Emergency equipment and procedures</w:t>
            </w:r>
          </w:p>
          <w:p w14:paraId="17C6ACC3"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3329A26A"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603D671C"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A992E3"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Fire extinguishers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74CFA7"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4F148F"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D47217"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21824A5B"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F488FFA"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C850FE"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Fire detection &amp; suppression systems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D8250D"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12121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4D59FE"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490C593F"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1E6B39CF"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958F3F"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First aid kits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A51D96"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6CB1B8"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EAE2D2"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9E890C0"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9C8A03F"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A.4</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B89357" w14:textId="77777777" w:rsidR="004D5B1C" w:rsidRPr="00AB5E68"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Eye wash stations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F92D38" w14:textId="77777777" w:rsidR="004D5B1C" w:rsidRPr="006C7843" w:rsidRDefault="004D5B1C" w:rsidP="00BE1908">
            <w:pPr>
              <w:widowControl/>
              <w:autoSpaceDE/>
              <w:autoSpaceDN/>
              <w:jc w:val="center"/>
              <w:rPr>
                <w:rFonts w:ascii="Helvetica" w:hAnsi="Helvetica"/>
                <w:color w:val="333333"/>
                <w:sz w:val="24"/>
                <w:szCs w:val="24"/>
              </w:rPr>
            </w:pPr>
            <w:r w:rsidRPr="008A69F3">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48BB85"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4ED906"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4C9D9CAC"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2A05D9DD"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A.5</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83AB08" w14:textId="77777777" w:rsidR="004D5B1C" w:rsidRPr="00AB5E68"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Emergency lighting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453123"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7B06C0"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BEB11E"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4843F503"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59044FB"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A.6</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B32A80" w14:textId="77777777" w:rsidR="004D5B1C" w:rsidRPr="00AB5E68"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Alarms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7237C1"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D1DD5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25914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2BB7D3A9"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21B5D36"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A.7</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D3DAC1" w14:textId="77777777" w:rsidR="004D5B1C" w:rsidRPr="00AB5E68"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Escape routes and muster points signed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7BD496" w14:textId="77777777" w:rsidR="004D5B1C" w:rsidRPr="006C7843" w:rsidRDefault="004D5B1C" w:rsidP="00BE1908">
            <w:pPr>
              <w:widowControl/>
              <w:autoSpaceDE/>
              <w:autoSpaceDN/>
              <w:jc w:val="center"/>
              <w:rPr>
                <w:rFonts w:ascii="Helvetica" w:hAnsi="Helvetica"/>
                <w:color w:val="333333"/>
                <w:sz w:val="24"/>
                <w:szCs w:val="24"/>
              </w:rPr>
            </w:pPr>
            <w:r w:rsidRPr="008A69F3">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975A5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72230E"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B1A466D"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463FD2BC"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A.8</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84560F" w14:textId="77777777" w:rsidR="004D5B1C" w:rsidRPr="00AB5E68"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Emergency procedures signed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E6362D"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B8FCB8"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C3E44D"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E99D9AE"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A0C7F04"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A.9</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7197DE" w14:textId="77777777" w:rsidR="004D5B1C" w:rsidRPr="00AB5E68"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Emergency contact information posted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DBEA34"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B49C77"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E35753"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9A16DB9"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F40A97A"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A.10</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B268D0" w14:textId="77777777" w:rsidR="004D5B1C" w:rsidRPr="00AB5E68"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Emergency drill performed in last 12 months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6BD5F1"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FB6B5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520548"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5EC3AFA"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40FB58DA" w14:textId="77777777" w:rsidR="004D5B1C" w:rsidRPr="006C7843"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58C8CC6" w14:textId="77777777" w:rsidR="004D5B1C" w:rsidRDefault="004D5B1C" w:rsidP="00BE1908">
            <w:pPr>
              <w:widowControl/>
              <w:autoSpaceDE/>
              <w:autoSpaceDN/>
              <w:rPr>
                <w:rFonts w:ascii="Helvetica" w:hAnsi="Helvetica"/>
                <w:b/>
                <w:bCs/>
                <w:color w:val="333333"/>
                <w:sz w:val="24"/>
                <w:szCs w:val="24"/>
              </w:rPr>
            </w:pPr>
            <w:r w:rsidRPr="006C7843">
              <w:rPr>
                <w:rFonts w:ascii="Helvetica" w:hAnsi="Helvetica"/>
                <w:b/>
                <w:bCs/>
                <w:color w:val="333333"/>
                <w:sz w:val="24"/>
                <w:szCs w:val="24"/>
              </w:rPr>
              <w:t>Floors</w:t>
            </w:r>
            <w:r>
              <w:rPr>
                <w:rFonts w:ascii="Helvetica" w:hAnsi="Helvetica"/>
                <w:b/>
                <w:bCs/>
                <w:color w:val="333333"/>
                <w:sz w:val="24"/>
                <w:szCs w:val="24"/>
              </w:rPr>
              <w:t>, walkways and stairways</w:t>
            </w:r>
          </w:p>
          <w:p w14:paraId="7C0138C8"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48A0C39C"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629F7F6E"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B.1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E88D68"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Well-lit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859E94"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217EC3"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08E75E"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59CCAC3"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A7D15EE"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B.2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BF38A3"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No blind corners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EC6B47"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DC6720"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6CF26C"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43B7205"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B1B7726"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B.3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B6E49D"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Free of tripping hazards (e.g., clutter, damaged mats, uneven flooring, uncovered cables)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6D45F5"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21A98F" w14:textId="77777777" w:rsidR="004D5B1C" w:rsidRPr="006C7843" w:rsidRDefault="004D5B1C" w:rsidP="00BE1908">
            <w:pPr>
              <w:widowControl/>
              <w:autoSpaceDE/>
              <w:autoSpaceDN/>
              <w:jc w:val="center"/>
              <w:rPr>
                <w:rFonts w:ascii="Helvetica" w:hAnsi="Helvetica"/>
                <w:color w:val="333333"/>
                <w:sz w:val="24"/>
                <w:szCs w:val="24"/>
              </w:rPr>
            </w:pPr>
            <w:r w:rsidRPr="008A69F3">
              <w:rPr>
                <w:rFonts w:ascii="Helvetica" w:hAnsi="Helvetica"/>
                <w:color w:val="FF0000"/>
                <w:sz w:val="24"/>
                <w:szCs w:val="24"/>
              </w:rPr>
              <w:t>X</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72BFF9"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F6C5C72"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7921D5C"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B.4</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7D0959"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Dry, clean, and free of slipping hazards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DC5447"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9A036E"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82726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DB4496F"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3B2358B5"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B.5</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0EE2AE" w14:textId="77777777" w:rsidR="004D5B1C" w:rsidRPr="00AB5E68"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Railings and guardrails in place and secure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1B1FA1"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9924F9"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2C5B37"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258B2A9F"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08721C37" w14:textId="77777777" w:rsidR="004D5B1C"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CB12B3F" w14:textId="77777777" w:rsidR="004D5B1C" w:rsidRDefault="004D5B1C" w:rsidP="00BE1908">
            <w:pPr>
              <w:widowControl/>
              <w:autoSpaceDE/>
              <w:autoSpaceDN/>
              <w:rPr>
                <w:rFonts w:ascii="Helvetica" w:hAnsi="Helvetica"/>
                <w:b/>
                <w:bCs/>
                <w:color w:val="333333"/>
                <w:sz w:val="24"/>
                <w:szCs w:val="24"/>
              </w:rPr>
            </w:pPr>
            <w:r>
              <w:rPr>
                <w:rFonts w:ascii="Helvetica" w:hAnsi="Helvetica"/>
                <w:b/>
                <w:bCs/>
                <w:color w:val="333333"/>
                <w:sz w:val="24"/>
                <w:szCs w:val="24"/>
              </w:rPr>
              <w:t>Entrances and parking lots</w:t>
            </w:r>
          </w:p>
          <w:p w14:paraId="53D4CB61"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32480197"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66EEDC31"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C.1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823A1C"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Well-lit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FC3D1B"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C1153D"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58BC99"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E760908"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F71C6B0"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C.2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E016B2"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Clear of obstructions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D36C74"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F4640C"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AF0C42"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210E8B43"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1455590"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C.3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F07777"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Entrances are secured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23D757"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08E68B"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813657"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6ECF101B"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46015325" w14:textId="77777777" w:rsidR="004D5B1C" w:rsidRPr="00AB5E68" w:rsidRDefault="004D5B1C" w:rsidP="00BE1908">
            <w:pPr>
              <w:widowControl/>
              <w:autoSpaceDE/>
              <w:autoSpaceDN/>
              <w:rPr>
                <w:rFonts w:ascii="Helvetica" w:hAnsi="Helvetica"/>
                <w:b/>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BDF890F" w14:textId="77777777" w:rsidR="004D5B1C" w:rsidRPr="00AB5E68" w:rsidRDefault="004D5B1C" w:rsidP="00BE1908">
            <w:pPr>
              <w:widowControl/>
              <w:autoSpaceDE/>
              <w:autoSpaceDN/>
              <w:rPr>
                <w:rFonts w:ascii="Helvetica" w:hAnsi="Helvetica"/>
                <w:b/>
                <w:color w:val="333333"/>
                <w:sz w:val="24"/>
                <w:szCs w:val="24"/>
              </w:rPr>
            </w:pPr>
            <w:r w:rsidRPr="00AB5E68">
              <w:rPr>
                <w:rFonts w:ascii="Helvetica" w:hAnsi="Helvetica"/>
                <w:b/>
                <w:color w:val="333333"/>
                <w:sz w:val="24"/>
                <w:szCs w:val="24"/>
              </w:rPr>
              <w:t>Materials</w:t>
            </w:r>
          </w:p>
          <w:p w14:paraId="0999DD65"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200FDBA4"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18A9C04A"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D.1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42A0B0"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Stacked materials are stable (interlocked, strapped, or other means of restraint)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1B568D"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D45E87" w14:textId="77777777" w:rsidR="004D5B1C" w:rsidRPr="006C7843" w:rsidRDefault="004D5B1C" w:rsidP="00BE1908">
            <w:pPr>
              <w:widowControl/>
              <w:autoSpaceDE/>
              <w:autoSpaceDN/>
              <w:jc w:val="center"/>
              <w:rPr>
                <w:rFonts w:ascii="Helvetica" w:hAnsi="Helvetica"/>
                <w:color w:val="333333"/>
                <w:sz w:val="24"/>
                <w:szCs w:val="24"/>
              </w:rPr>
            </w:pPr>
            <w:r w:rsidRPr="00F4314B">
              <w:rPr>
                <w:rFonts w:ascii="Helvetica" w:hAnsi="Helvetica"/>
                <w:color w:val="FF0000"/>
                <w:sz w:val="24"/>
                <w:szCs w:val="24"/>
              </w:rPr>
              <w:t>X</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3B2BE5"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3B8A752"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1B69E830"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D.2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FD4976"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Stacked materials are not near ignition sources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F80D68"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272AF1"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A7496C"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49A5F74E"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DF7F4FF" w14:textId="77777777" w:rsidR="004D5B1C" w:rsidRPr="00AB5E68" w:rsidRDefault="004D5B1C" w:rsidP="00BE1908">
            <w:pPr>
              <w:widowControl/>
              <w:autoSpaceDE/>
              <w:autoSpaceDN/>
              <w:rPr>
                <w:rFonts w:ascii="Helvetica" w:hAnsi="Helvetica"/>
                <w:color w:val="333333"/>
                <w:sz w:val="24"/>
                <w:szCs w:val="24"/>
              </w:rPr>
            </w:pPr>
            <w:r>
              <w:rPr>
                <w:rFonts w:ascii="Helvetica" w:hAnsi="Helvetica"/>
                <w:color w:val="333333"/>
                <w:sz w:val="24"/>
                <w:szCs w:val="24"/>
              </w:rPr>
              <w:t>D.3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7E8604" w14:textId="77777777" w:rsidR="004D5B1C" w:rsidRPr="006C7843" w:rsidRDefault="004D5B1C" w:rsidP="00BE1908">
            <w:pPr>
              <w:widowControl/>
              <w:autoSpaceDE/>
              <w:autoSpaceDN/>
              <w:rPr>
                <w:rFonts w:ascii="Helvetica" w:hAnsi="Helvetica"/>
                <w:color w:val="333333"/>
                <w:sz w:val="24"/>
                <w:szCs w:val="24"/>
              </w:rPr>
            </w:pPr>
            <w:r w:rsidRPr="00AB5E68">
              <w:rPr>
                <w:rFonts w:ascii="Helvetica" w:hAnsi="Helvetica"/>
                <w:color w:val="333333"/>
                <w:sz w:val="24"/>
                <w:szCs w:val="24"/>
              </w:rPr>
              <w:t>Stacked materials do not obstruct sprinkler systems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E84E2D"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0BDE9B"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679402"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405AADE"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F0D385C" w14:textId="77777777" w:rsidR="004D5B1C" w:rsidRPr="00F90E15" w:rsidRDefault="004D5B1C" w:rsidP="00BE1908">
            <w:pPr>
              <w:widowControl/>
              <w:autoSpaceDE/>
              <w:autoSpaceDN/>
              <w:rPr>
                <w:rFonts w:ascii="Helvetica" w:hAnsi="Helvetica"/>
                <w:color w:val="333333"/>
                <w:sz w:val="24"/>
                <w:szCs w:val="24"/>
              </w:rPr>
            </w:pPr>
            <w:r>
              <w:rPr>
                <w:rFonts w:ascii="Helvetica" w:hAnsi="Helvetica"/>
                <w:color w:val="333333"/>
                <w:sz w:val="24"/>
                <w:szCs w:val="24"/>
              </w:rPr>
              <w:t>D.4</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381723" w14:textId="77777777" w:rsidR="004D5B1C" w:rsidRPr="00AB5E68" w:rsidRDefault="004D5B1C" w:rsidP="00BE1908">
            <w:pPr>
              <w:widowControl/>
              <w:autoSpaceDE/>
              <w:autoSpaceDN/>
              <w:rPr>
                <w:rFonts w:ascii="Helvetica" w:hAnsi="Helvetica"/>
                <w:color w:val="333333"/>
                <w:sz w:val="24"/>
                <w:szCs w:val="24"/>
              </w:rPr>
            </w:pPr>
            <w:r w:rsidRPr="00F90E15">
              <w:rPr>
                <w:rFonts w:ascii="Helvetica" w:hAnsi="Helvetica"/>
                <w:color w:val="333333"/>
                <w:sz w:val="24"/>
                <w:szCs w:val="24"/>
              </w:rPr>
              <w:t>Containers and storage racks undamaged and appropriate for materials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DC5AFA"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9B0AAE"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F5713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2DF3B57C"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878D698" w14:textId="77777777" w:rsidR="004D5B1C" w:rsidRPr="00F90E15" w:rsidRDefault="004D5B1C" w:rsidP="00BE1908">
            <w:pPr>
              <w:widowControl/>
              <w:autoSpaceDE/>
              <w:autoSpaceDN/>
              <w:rPr>
                <w:rFonts w:ascii="Helvetica" w:hAnsi="Helvetica"/>
                <w:color w:val="333333"/>
                <w:sz w:val="24"/>
                <w:szCs w:val="24"/>
              </w:rPr>
            </w:pPr>
            <w:r>
              <w:rPr>
                <w:rFonts w:ascii="Helvetica" w:hAnsi="Helvetica"/>
                <w:color w:val="333333"/>
                <w:sz w:val="24"/>
                <w:szCs w:val="24"/>
              </w:rPr>
              <w:t>D.5</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CD7E27" w14:textId="77777777" w:rsidR="004D5B1C" w:rsidRPr="00AB5E68" w:rsidRDefault="004D5B1C" w:rsidP="00BE1908">
            <w:pPr>
              <w:widowControl/>
              <w:autoSpaceDE/>
              <w:autoSpaceDN/>
              <w:rPr>
                <w:rFonts w:ascii="Helvetica" w:hAnsi="Helvetica"/>
                <w:color w:val="333333"/>
                <w:sz w:val="24"/>
                <w:szCs w:val="24"/>
              </w:rPr>
            </w:pPr>
            <w:r w:rsidRPr="00F90E15">
              <w:rPr>
                <w:rFonts w:ascii="Helvetica" w:hAnsi="Helvetica"/>
                <w:color w:val="333333"/>
                <w:sz w:val="24"/>
                <w:szCs w:val="24"/>
              </w:rPr>
              <w:t>Hazardous materials are properly labelled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6D7E9A" w14:textId="77777777" w:rsidR="004D5B1C" w:rsidRPr="006C7843" w:rsidRDefault="004D5B1C" w:rsidP="00BE1908">
            <w:pPr>
              <w:widowControl/>
              <w:autoSpaceDE/>
              <w:autoSpaceDN/>
              <w:jc w:val="center"/>
              <w:rPr>
                <w:rFonts w:ascii="Helvetica" w:hAnsi="Helvetica"/>
                <w:color w:val="333333"/>
                <w:sz w:val="24"/>
                <w:szCs w:val="24"/>
              </w:rPr>
            </w:pPr>
            <w:r w:rsidRPr="008C08D7">
              <w:rPr>
                <w:rFonts w:ascii="Helvetica" w:hAnsi="Helvetica"/>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9EAB04"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13A6D3"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249007E5"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9861ECD" w14:textId="77777777" w:rsidR="004D5B1C" w:rsidRPr="00F90E15" w:rsidRDefault="004D5B1C" w:rsidP="00BE1908">
            <w:pPr>
              <w:widowControl/>
              <w:autoSpaceDE/>
              <w:autoSpaceDN/>
              <w:rPr>
                <w:rFonts w:ascii="Helvetica" w:hAnsi="Helvetica"/>
                <w:color w:val="333333"/>
                <w:sz w:val="24"/>
                <w:szCs w:val="24"/>
              </w:rPr>
            </w:pPr>
            <w:r>
              <w:rPr>
                <w:rFonts w:ascii="Helvetica" w:hAnsi="Helvetica"/>
                <w:color w:val="333333"/>
                <w:sz w:val="24"/>
                <w:szCs w:val="24"/>
              </w:rPr>
              <w:lastRenderedPageBreak/>
              <w:t>D.6</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5886A0" w14:textId="77777777" w:rsidR="004D5B1C" w:rsidRPr="00AB5E68" w:rsidRDefault="004D5B1C" w:rsidP="00BE1908">
            <w:pPr>
              <w:widowControl/>
              <w:autoSpaceDE/>
              <w:autoSpaceDN/>
              <w:rPr>
                <w:rFonts w:ascii="Helvetica" w:hAnsi="Helvetica"/>
                <w:color w:val="333333"/>
                <w:sz w:val="24"/>
                <w:szCs w:val="24"/>
              </w:rPr>
            </w:pPr>
            <w:r w:rsidRPr="00F90E15">
              <w:rPr>
                <w:rFonts w:ascii="Helvetica" w:hAnsi="Helvetica"/>
                <w:color w:val="333333"/>
                <w:sz w:val="24"/>
                <w:szCs w:val="24"/>
              </w:rPr>
              <w:t>Flammable and hazardous materials secured and stored in approved containers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316E2F"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5CD48C"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52BFA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2A794C5"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448BB0EF" w14:textId="77777777" w:rsidR="004D5B1C" w:rsidRPr="00F90E15" w:rsidRDefault="004D5B1C" w:rsidP="00BE1908">
            <w:pPr>
              <w:widowControl/>
              <w:autoSpaceDE/>
              <w:autoSpaceDN/>
              <w:rPr>
                <w:rFonts w:ascii="Helvetica" w:hAnsi="Helvetica"/>
                <w:color w:val="333333"/>
                <w:sz w:val="24"/>
                <w:szCs w:val="24"/>
              </w:rPr>
            </w:pPr>
            <w:r>
              <w:rPr>
                <w:rFonts w:ascii="Helvetica" w:hAnsi="Helvetica"/>
                <w:color w:val="333333"/>
                <w:sz w:val="24"/>
                <w:szCs w:val="24"/>
              </w:rPr>
              <w:t>D.7</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0FAB5F" w14:textId="77777777" w:rsidR="004D5B1C" w:rsidRPr="00AB5E68" w:rsidRDefault="004D5B1C" w:rsidP="00BE1908">
            <w:pPr>
              <w:widowControl/>
              <w:autoSpaceDE/>
              <w:autoSpaceDN/>
              <w:rPr>
                <w:rFonts w:ascii="Helvetica" w:hAnsi="Helvetica"/>
                <w:color w:val="333333"/>
                <w:sz w:val="24"/>
                <w:szCs w:val="24"/>
              </w:rPr>
            </w:pPr>
            <w:r w:rsidRPr="00F90E15">
              <w:rPr>
                <w:rFonts w:ascii="Helvetica" w:hAnsi="Helvetica"/>
                <w:color w:val="333333"/>
                <w:sz w:val="24"/>
                <w:szCs w:val="24"/>
              </w:rPr>
              <w:t>SDS available and less than three years old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2E4096"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70BBF8"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E7EE24"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4D5B1C" w:rsidRPr="006C7843" w14:paraId="22A71026"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22034487" w14:textId="77777777" w:rsidR="004D5B1C"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7268A55D" w14:textId="77777777" w:rsidR="004D5B1C" w:rsidRDefault="004D5B1C" w:rsidP="00BE1908">
            <w:pPr>
              <w:widowControl/>
              <w:autoSpaceDE/>
              <w:autoSpaceDN/>
              <w:rPr>
                <w:rFonts w:ascii="Helvetica" w:hAnsi="Helvetica"/>
                <w:b/>
                <w:bCs/>
                <w:color w:val="333333"/>
                <w:sz w:val="24"/>
                <w:szCs w:val="24"/>
              </w:rPr>
            </w:pPr>
            <w:r>
              <w:rPr>
                <w:rFonts w:ascii="Helvetica" w:hAnsi="Helvetica"/>
                <w:b/>
                <w:bCs/>
                <w:color w:val="333333"/>
                <w:sz w:val="24"/>
                <w:szCs w:val="24"/>
              </w:rPr>
              <w:t>Ladders</w:t>
            </w:r>
          </w:p>
          <w:p w14:paraId="339CD513"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674C9E96"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7E2337E6" w14:textId="77777777" w:rsidR="004D5B1C" w:rsidRPr="00F90E15" w:rsidRDefault="004D5B1C" w:rsidP="00BE1908">
            <w:pPr>
              <w:widowControl/>
              <w:autoSpaceDE/>
              <w:autoSpaceDN/>
              <w:rPr>
                <w:rFonts w:ascii="Helvetica" w:hAnsi="Helvetica"/>
                <w:color w:val="333333"/>
                <w:sz w:val="24"/>
                <w:szCs w:val="24"/>
              </w:rPr>
            </w:pPr>
            <w:r>
              <w:rPr>
                <w:rFonts w:ascii="Helvetica" w:hAnsi="Helvetica"/>
                <w:color w:val="333333"/>
                <w:sz w:val="24"/>
                <w:szCs w:val="24"/>
              </w:rPr>
              <w:t>E.1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24784E" w14:textId="77777777" w:rsidR="004D5B1C" w:rsidRPr="006C7843" w:rsidRDefault="004D5B1C" w:rsidP="00BE1908">
            <w:pPr>
              <w:widowControl/>
              <w:autoSpaceDE/>
              <w:autoSpaceDN/>
              <w:rPr>
                <w:rFonts w:ascii="Helvetica" w:hAnsi="Helvetica"/>
                <w:color w:val="333333"/>
                <w:sz w:val="24"/>
                <w:szCs w:val="24"/>
              </w:rPr>
            </w:pPr>
            <w:r w:rsidRPr="00F90E15">
              <w:rPr>
                <w:rFonts w:ascii="Helvetica" w:hAnsi="Helvetica"/>
                <w:color w:val="333333"/>
                <w:sz w:val="24"/>
                <w:szCs w:val="24"/>
              </w:rPr>
              <w:t>Ladders are appropriate for the work task</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2804A8" w14:textId="77777777" w:rsidR="004D5B1C" w:rsidRPr="006C7843" w:rsidRDefault="004D5B1C" w:rsidP="00BE1908">
            <w:pPr>
              <w:widowControl/>
              <w:autoSpaceDE/>
              <w:autoSpaceDN/>
              <w:jc w:val="center"/>
              <w:rPr>
                <w:rFonts w:ascii="Helvetica" w:hAnsi="Helvetica"/>
                <w:color w:val="333333"/>
                <w:sz w:val="24"/>
                <w:szCs w:val="24"/>
              </w:rPr>
            </w:pPr>
            <w:r w:rsidRPr="00F4314B">
              <w:rPr>
                <w:rFonts w:ascii="Helvetica" w:hAnsi="Helvetica"/>
                <w:color w:val="FF0000"/>
                <w:sz w:val="24"/>
                <w:szCs w:val="24"/>
              </w:rPr>
              <w:t>Unknown</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475CF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C6A249"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E7D529C"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16CD90E" w14:textId="77777777" w:rsidR="004D5B1C" w:rsidRPr="00F90E15" w:rsidRDefault="004D5B1C" w:rsidP="00BE1908">
            <w:pPr>
              <w:widowControl/>
              <w:autoSpaceDE/>
              <w:autoSpaceDN/>
              <w:rPr>
                <w:rFonts w:ascii="Helvetica" w:hAnsi="Helvetica"/>
                <w:color w:val="333333"/>
                <w:sz w:val="24"/>
                <w:szCs w:val="24"/>
              </w:rPr>
            </w:pPr>
            <w:r>
              <w:rPr>
                <w:rFonts w:ascii="Helvetica" w:hAnsi="Helvetica"/>
                <w:color w:val="333333"/>
                <w:sz w:val="24"/>
                <w:szCs w:val="24"/>
              </w:rPr>
              <w:t>E.2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CFAB87" w14:textId="77777777" w:rsidR="004D5B1C" w:rsidRPr="006C7843" w:rsidRDefault="004D5B1C" w:rsidP="00BE1908">
            <w:pPr>
              <w:widowControl/>
              <w:autoSpaceDE/>
              <w:autoSpaceDN/>
              <w:rPr>
                <w:rFonts w:ascii="Helvetica" w:hAnsi="Helvetica"/>
                <w:color w:val="333333"/>
                <w:sz w:val="24"/>
                <w:szCs w:val="24"/>
              </w:rPr>
            </w:pPr>
            <w:r w:rsidRPr="00F90E15">
              <w:rPr>
                <w:rFonts w:ascii="Helvetica" w:hAnsi="Helvetica"/>
                <w:color w:val="333333"/>
                <w:sz w:val="24"/>
                <w:szCs w:val="24"/>
              </w:rPr>
              <w:t>Ladders are in good condition with no obvious signs of wear and tear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F431CA"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26C5DC"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815A99"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4D5B1C" w:rsidRPr="006C7843" w14:paraId="1AAB1AE2"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48D6F8E6" w14:textId="77777777" w:rsidR="004D5B1C"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7A175B4E" w14:textId="77777777" w:rsidR="004D5B1C" w:rsidRDefault="004D5B1C" w:rsidP="00BE1908">
            <w:pPr>
              <w:widowControl/>
              <w:autoSpaceDE/>
              <w:autoSpaceDN/>
              <w:rPr>
                <w:rFonts w:ascii="Helvetica" w:hAnsi="Helvetica"/>
                <w:b/>
                <w:bCs/>
                <w:color w:val="333333"/>
                <w:sz w:val="24"/>
                <w:szCs w:val="24"/>
              </w:rPr>
            </w:pPr>
            <w:r>
              <w:rPr>
                <w:rFonts w:ascii="Helvetica" w:hAnsi="Helvetica"/>
                <w:b/>
                <w:bCs/>
                <w:color w:val="333333"/>
                <w:sz w:val="24"/>
                <w:szCs w:val="24"/>
              </w:rPr>
              <w:t>Work practices – general</w:t>
            </w:r>
          </w:p>
          <w:p w14:paraId="6D16B1AD"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3125462B"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31330C45" w14:textId="77777777" w:rsidR="004D5B1C" w:rsidRPr="00F90E15" w:rsidRDefault="004D5B1C" w:rsidP="00BE1908">
            <w:pPr>
              <w:widowControl/>
              <w:autoSpaceDE/>
              <w:autoSpaceDN/>
              <w:rPr>
                <w:rFonts w:ascii="Helvetica" w:hAnsi="Helvetica"/>
                <w:color w:val="333333"/>
                <w:sz w:val="24"/>
                <w:szCs w:val="24"/>
              </w:rPr>
            </w:pPr>
            <w:r>
              <w:rPr>
                <w:rFonts w:ascii="Helvetica" w:hAnsi="Helvetica"/>
                <w:color w:val="333333"/>
                <w:sz w:val="24"/>
                <w:szCs w:val="24"/>
              </w:rPr>
              <w:t>F.1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6A8770" w14:textId="77777777" w:rsidR="004D5B1C" w:rsidRPr="006C7843" w:rsidRDefault="004D5B1C" w:rsidP="00BE1908">
            <w:pPr>
              <w:widowControl/>
              <w:autoSpaceDE/>
              <w:autoSpaceDN/>
              <w:rPr>
                <w:rFonts w:ascii="Helvetica" w:hAnsi="Helvetica"/>
                <w:color w:val="333333"/>
                <w:sz w:val="24"/>
                <w:szCs w:val="24"/>
              </w:rPr>
            </w:pPr>
            <w:r w:rsidRPr="00F90E15">
              <w:rPr>
                <w:rFonts w:ascii="Helvetica" w:hAnsi="Helvetica"/>
                <w:color w:val="333333"/>
                <w:sz w:val="24"/>
                <w:szCs w:val="24"/>
              </w:rPr>
              <w:t>Workers trained for specific work tasks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DA9B65"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884504"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CC5D54"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59DD281"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E01B3C3" w14:textId="77777777" w:rsidR="004D5B1C" w:rsidRPr="00F90E15" w:rsidRDefault="004D5B1C" w:rsidP="00BE1908">
            <w:pPr>
              <w:widowControl/>
              <w:autoSpaceDE/>
              <w:autoSpaceDN/>
              <w:rPr>
                <w:rFonts w:ascii="Helvetica" w:hAnsi="Helvetica"/>
                <w:color w:val="333333"/>
                <w:sz w:val="24"/>
                <w:szCs w:val="24"/>
              </w:rPr>
            </w:pPr>
            <w:r>
              <w:rPr>
                <w:rFonts w:ascii="Helvetica" w:hAnsi="Helvetica"/>
                <w:color w:val="333333"/>
                <w:sz w:val="24"/>
                <w:szCs w:val="24"/>
              </w:rPr>
              <w:t>F.2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5A3F5F" w14:textId="77777777" w:rsidR="004D5B1C" w:rsidRPr="006C7843" w:rsidRDefault="004D5B1C" w:rsidP="00BE1908">
            <w:pPr>
              <w:widowControl/>
              <w:autoSpaceDE/>
              <w:autoSpaceDN/>
              <w:rPr>
                <w:rFonts w:ascii="Helvetica" w:hAnsi="Helvetica"/>
                <w:color w:val="333333"/>
                <w:sz w:val="24"/>
                <w:szCs w:val="24"/>
              </w:rPr>
            </w:pPr>
            <w:r w:rsidRPr="00F90E15">
              <w:rPr>
                <w:rFonts w:ascii="Helvetica" w:hAnsi="Helvetica"/>
                <w:color w:val="333333"/>
                <w:sz w:val="24"/>
                <w:szCs w:val="24"/>
              </w:rPr>
              <w:t>Workers supervised for work tasks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3DD8FA"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B9FB3D"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E815ED"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F02D216"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22A17B8D" w14:textId="77777777" w:rsidR="004D5B1C" w:rsidRPr="00F90E15" w:rsidRDefault="004D5B1C" w:rsidP="00BE1908">
            <w:pPr>
              <w:widowControl/>
              <w:autoSpaceDE/>
              <w:autoSpaceDN/>
              <w:rPr>
                <w:rFonts w:ascii="Helvetica" w:hAnsi="Helvetica"/>
                <w:color w:val="333333"/>
                <w:sz w:val="24"/>
                <w:szCs w:val="24"/>
              </w:rPr>
            </w:pPr>
            <w:r>
              <w:rPr>
                <w:rFonts w:ascii="Helvetica" w:hAnsi="Helvetica"/>
                <w:color w:val="333333"/>
                <w:sz w:val="24"/>
                <w:szCs w:val="24"/>
              </w:rPr>
              <w:t>F.3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0D9E26" w14:textId="77777777" w:rsidR="004D5B1C" w:rsidRPr="006C7843" w:rsidRDefault="004D5B1C" w:rsidP="00BE1908">
            <w:pPr>
              <w:widowControl/>
              <w:autoSpaceDE/>
              <w:autoSpaceDN/>
              <w:rPr>
                <w:rFonts w:ascii="Helvetica" w:hAnsi="Helvetica"/>
                <w:color w:val="333333"/>
                <w:sz w:val="24"/>
                <w:szCs w:val="24"/>
              </w:rPr>
            </w:pPr>
            <w:r w:rsidRPr="00F90E15">
              <w:rPr>
                <w:rFonts w:ascii="Helvetica" w:hAnsi="Helvetica"/>
                <w:color w:val="333333"/>
                <w:sz w:val="24"/>
                <w:szCs w:val="24"/>
              </w:rPr>
              <w:t>Tools used for their designed purposes only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78EE0C"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511ED3"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183DAD"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0243E887"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2A4297B2" w14:textId="77777777" w:rsidR="004D5B1C"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7C24B53" w14:textId="77777777" w:rsidR="004D5B1C" w:rsidRDefault="004D5B1C" w:rsidP="00BE1908">
            <w:pPr>
              <w:widowControl/>
              <w:autoSpaceDE/>
              <w:autoSpaceDN/>
              <w:rPr>
                <w:rFonts w:ascii="Helvetica" w:hAnsi="Helvetica"/>
                <w:b/>
                <w:bCs/>
                <w:color w:val="333333"/>
                <w:sz w:val="24"/>
                <w:szCs w:val="24"/>
              </w:rPr>
            </w:pPr>
            <w:r>
              <w:rPr>
                <w:rFonts w:ascii="Helvetica" w:hAnsi="Helvetica"/>
                <w:b/>
                <w:bCs/>
                <w:color w:val="333333"/>
                <w:sz w:val="24"/>
                <w:szCs w:val="24"/>
              </w:rPr>
              <w:t>Personal protective equipment (PPE)</w:t>
            </w:r>
          </w:p>
          <w:p w14:paraId="53D089D1"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72A06FC6"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023C2F1B" w14:textId="77777777" w:rsidR="004D5B1C" w:rsidRPr="007E01EF" w:rsidRDefault="004D5B1C" w:rsidP="00BE1908">
            <w:pPr>
              <w:widowControl/>
              <w:autoSpaceDE/>
              <w:autoSpaceDN/>
              <w:rPr>
                <w:rFonts w:ascii="Helvetica" w:hAnsi="Helvetica"/>
                <w:color w:val="333333"/>
                <w:sz w:val="24"/>
                <w:szCs w:val="24"/>
              </w:rPr>
            </w:pPr>
            <w:r>
              <w:rPr>
                <w:rFonts w:ascii="Helvetica" w:hAnsi="Helvetica"/>
                <w:color w:val="333333"/>
                <w:sz w:val="24"/>
                <w:szCs w:val="24"/>
              </w:rPr>
              <w:t>G.1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E7CACB" w14:textId="77777777" w:rsidR="004D5B1C" w:rsidRPr="006C7843" w:rsidRDefault="004D5B1C" w:rsidP="00BE1908">
            <w:pPr>
              <w:widowControl/>
              <w:autoSpaceDE/>
              <w:autoSpaceDN/>
              <w:rPr>
                <w:rFonts w:ascii="Helvetica" w:hAnsi="Helvetica"/>
                <w:color w:val="333333"/>
                <w:sz w:val="24"/>
                <w:szCs w:val="24"/>
              </w:rPr>
            </w:pPr>
            <w:r w:rsidRPr="007E01EF">
              <w:rPr>
                <w:rFonts w:ascii="Helvetica" w:hAnsi="Helvetica"/>
                <w:color w:val="333333"/>
                <w:sz w:val="24"/>
                <w:szCs w:val="24"/>
              </w:rPr>
              <w:t>Workers are trained in correct PPE use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5BB020"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807A6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E51696"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C04F69F"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FED05BB" w14:textId="77777777" w:rsidR="004D5B1C" w:rsidRPr="007E01EF" w:rsidRDefault="004D5B1C" w:rsidP="00BE1908">
            <w:pPr>
              <w:widowControl/>
              <w:autoSpaceDE/>
              <w:autoSpaceDN/>
              <w:rPr>
                <w:rFonts w:ascii="Helvetica" w:hAnsi="Helvetica"/>
                <w:color w:val="333333"/>
                <w:sz w:val="24"/>
                <w:szCs w:val="24"/>
              </w:rPr>
            </w:pPr>
            <w:r>
              <w:rPr>
                <w:rFonts w:ascii="Helvetica" w:hAnsi="Helvetica"/>
                <w:color w:val="333333"/>
                <w:sz w:val="24"/>
                <w:szCs w:val="24"/>
              </w:rPr>
              <w:t>G.2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0181B9" w14:textId="77777777" w:rsidR="004D5B1C" w:rsidRPr="006C7843" w:rsidRDefault="004D5B1C" w:rsidP="00BE1908">
            <w:pPr>
              <w:widowControl/>
              <w:autoSpaceDE/>
              <w:autoSpaceDN/>
              <w:rPr>
                <w:rFonts w:ascii="Helvetica" w:hAnsi="Helvetica"/>
                <w:color w:val="333333"/>
                <w:sz w:val="24"/>
                <w:szCs w:val="24"/>
              </w:rPr>
            </w:pPr>
            <w:r w:rsidRPr="007E01EF">
              <w:rPr>
                <w:rFonts w:ascii="Helvetica" w:hAnsi="Helvetica"/>
                <w:color w:val="333333"/>
                <w:sz w:val="24"/>
                <w:szCs w:val="24"/>
              </w:rPr>
              <w:t>Used consistently and correctly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DA3ED2"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A8C300"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4DA021"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4D5B1C" w:rsidRPr="006C7843" w14:paraId="6120A92C"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575E325" w14:textId="77777777" w:rsidR="004D5B1C" w:rsidRPr="007E01EF" w:rsidRDefault="004D5B1C" w:rsidP="00BE1908">
            <w:pPr>
              <w:widowControl/>
              <w:autoSpaceDE/>
              <w:autoSpaceDN/>
              <w:rPr>
                <w:rFonts w:ascii="Helvetica" w:hAnsi="Helvetica"/>
                <w:color w:val="333333"/>
                <w:sz w:val="24"/>
                <w:szCs w:val="24"/>
              </w:rPr>
            </w:pPr>
            <w:r>
              <w:rPr>
                <w:rFonts w:ascii="Helvetica" w:hAnsi="Helvetica"/>
                <w:color w:val="333333"/>
                <w:sz w:val="24"/>
                <w:szCs w:val="24"/>
              </w:rPr>
              <w:t>G.3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97AA75" w14:textId="77777777" w:rsidR="004D5B1C" w:rsidRPr="007E01EF" w:rsidRDefault="004D5B1C" w:rsidP="00BE1908">
            <w:pPr>
              <w:widowControl/>
              <w:autoSpaceDE/>
              <w:autoSpaceDN/>
              <w:rPr>
                <w:rFonts w:ascii="Helvetica" w:hAnsi="Helvetica"/>
                <w:color w:val="333333"/>
                <w:sz w:val="24"/>
                <w:szCs w:val="24"/>
              </w:rPr>
            </w:pPr>
            <w:r w:rsidRPr="007E01EF">
              <w:rPr>
                <w:rFonts w:ascii="Helvetica" w:hAnsi="Helvetica"/>
                <w:color w:val="333333"/>
                <w:sz w:val="24"/>
                <w:szCs w:val="24"/>
              </w:rPr>
              <w:t>Maintained in good working order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72FDD4"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80981C"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58722B"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4D5B1C" w:rsidRPr="006C7843" w14:paraId="30778770"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3D06D6C0" w14:textId="77777777" w:rsidR="004D5B1C" w:rsidRPr="007E01EF" w:rsidRDefault="004D5B1C" w:rsidP="00BE1908">
            <w:pPr>
              <w:widowControl/>
              <w:autoSpaceDE/>
              <w:autoSpaceDN/>
              <w:rPr>
                <w:rFonts w:ascii="Helvetica" w:hAnsi="Helvetica"/>
                <w:color w:val="333333"/>
                <w:sz w:val="24"/>
                <w:szCs w:val="24"/>
              </w:rPr>
            </w:pPr>
            <w:r>
              <w:rPr>
                <w:rFonts w:ascii="Helvetica" w:hAnsi="Helvetica"/>
                <w:color w:val="333333"/>
                <w:sz w:val="24"/>
                <w:szCs w:val="24"/>
              </w:rPr>
              <w:t>G.4</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694E74" w14:textId="77777777" w:rsidR="004D5B1C" w:rsidRPr="007E01EF" w:rsidRDefault="004D5B1C" w:rsidP="00BE1908">
            <w:pPr>
              <w:widowControl/>
              <w:autoSpaceDE/>
              <w:autoSpaceDN/>
              <w:rPr>
                <w:rFonts w:ascii="Helvetica" w:hAnsi="Helvetica"/>
                <w:color w:val="333333"/>
                <w:sz w:val="24"/>
                <w:szCs w:val="24"/>
              </w:rPr>
            </w:pPr>
            <w:r w:rsidRPr="007E01EF">
              <w:rPr>
                <w:rFonts w:ascii="Helvetica" w:hAnsi="Helvetica"/>
                <w:color w:val="333333"/>
                <w:sz w:val="24"/>
                <w:szCs w:val="24"/>
              </w:rPr>
              <w:t>Inspected and replaced on schedule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F395A7"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C0F585"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97BE97"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4D5B1C" w:rsidRPr="006C7843" w14:paraId="3A7A9519"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7493B2B2" w14:textId="77777777" w:rsidR="004D5B1C"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13B3CCA" w14:textId="77777777" w:rsidR="004D5B1C" w:rsidRDefault="004D5B1C" w:rsidP="00BE1908">
            <w:pPr>
              <w:widowControl/>
              <w:autoSpaceDE/>
              <w:autoSpaceDN/>
              <w:rPr>
                <w:rFonts w:ascii="Helvetica" w:hAnsi="Helvetica"/>
                <w:b/>
                <w:bCs/>
                <w:color w:val="333333"/>
                <w:sz w:val="24"/>
                <w:szCs w:val="24"/>
              </w:rPr>
            </w:pPr>
            <w:r>
              <w:rPr>
                <w:rFonts w:ascii="Helvetica" w:hAnsi="Helvetica"/>
                <w:b/>
                <w:bCs/>
                <w:color w:val="333333"/>
                <w:sz w:val="24"/>
                <w:szCs w:val="24"/>
              </w:rPr>
              <w:t>Slipping and tripping avoidance</w:t>
            </w:r>
          </w:p>
          <w:p w14:paraId="38980167"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55E64B15"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0BB6C144" w14:textId="77777777" w:rsidR="004D5B1C" w:rsidRPr="007E01EF" w:rsidRDefault="004D5B1C" w:rsidP="00BE1908">
            <w:pPr>
              <w:widowControl/>
              <w:autoSpaceDE/>
              <w:autoSpaceDN/>
              <w:rPr>
                <w:rFonts w:ascii="Helvetica" w:hAnsi="Helvetica"/>
                <w:color w:val="333333"/>
                <w:sz w:val="24"/>
                <w:szCs w:val="24"/>
              </w:rPr>
            </w:pPr>
            <w:r>
              <w:rPr>
                <w:rFonts w:ascii="Helvetica" w:hAnsi="Helvetica"/>
                <w:color w:val="333333"/>
                <w:sz w:val="24"/>
                <w:szCs w:val="24"/>
              </w:rPr>
              <w:t>H.1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2117BB" w14:textId="77777777" w:rsidR="004D5B1C" w:rsidRPr="006C7843" w:rsidRDefault="004D5B1C" w:rsidP="00BE1908">
            <w:pPr>
              <w:widowControl/>
              <w:autoSpaceDE/>
              <w:autoSpaceDN/>
              <w:rPr>
                <w:rFonts w:ascii="Helvetica" w:hAnsi="Helvetica"/>
                <w:color w:val="333333"/>
                <w:sz w:val="24"/>
                <w:szCs w:val="24"/>
              </w:rPr>
            </w:pPr>
            <w:r w:rsidRPr="007E01EF">
              <w:rPr>
                <w:rFonts w:ascii="Helvetica" w:hAnsi="Helvetica"/>
                <w:color w:val="333333"/>
                <w:sz w:val="24"/>
                <w:szCs w:val="24"/>
              </w:rPr>
              <w:t>Handrails are used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984C74"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B9F127"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655E7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367AA47"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EDB3985" w14:textId="77777777" w:rsidR="004D5B1C" w:rsidRPr="007E01EF" w:rsidRDefault="004D5B1C" w:rsidP="00BE1908">
            <w:pPr>
              <w:widowControl/>
              <w:autoSpaceDE/>
              <w:autoSpaceDN/>
              <w:rPr>
                <w:rFonts w:ascii="Helvetica" w:hAnsi="Helvetica"/>
                <w:color w:val="333333"/>
                <w:sz w:val="24"/>
                <w:szCs w:val="24"/>
              </w:rPr>
            </w:pPr>
            <w:r>
              <w:rPr>
                <w:rFonts w:ascii="Helvetica" w:hAnsi="Helvetica"/>
                <w:color w:val="333333"/>
                <w:sz w:val="24"/>
                <w:szCs w:val="24"/>
              </w:rPr>
              <w:t>H.2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3A9BCD" w14:textId="77777777" w:rsidR="004D5B1C" w:rsidRPr="006C7843" w:rsidRDefault="004D5B1C" w:rsidP="00BE1908">
            <w:pPr>
              <w:widowControl/>
              <w:autoSpaceDE/>
              <w:autoSpaceDN/>
              <w:rPr>
                <w:rFonts w:ascii="Helvetica" w:hAnsi="Helvetica"/>
                <w:color w:val="333333"/>
                <w:sz w:val="24"/>
                <w:szCs w:val="24"/>
              </w:rPr>
            </w:pPr>
            <w:r w:rsidRPr="007E01EF">
              <w:rPr>
                <w:rFonts w:ascii="Helvetica" w:hAnsi="Helvetica"/>
                <w:color w:val="333333"/>
                <w:sz w:val="24"/>
                <w:szCs w:val="24"/>
              </w:rPr>
              <w:t>Spills cleaned immediately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77E44F"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7E868F"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FD104F"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536CBC1"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AFC17C6" w14:textId="77777777" w:rsidR="004D5B1C" w:rsidRPr="007E01EF" w:rsidRDefault="004D5B1C" w:rsidP="00BE1908">
            <w:pPr>
              <w:widowControl/>
              <w:autoSpaceDE/>
              <w:autoSpaceDN/>
              <w:rPr>
                <w:rFonts w:ascii="Helvetica" w:hAnsi="Helvetica"/>
                <w:color w:val="333333"/>
                <w:sz w:val="24"/>
                <w:szCs w:val="24"/>
              </w:rPr>
            </w:pPr>
            <w:r>
              <w:rPr>
                <w:rFonts w:ascii="Helvetica" w:hAnsi="Helvetica"/>
                <w:color w:val="333333"/>
                <w:sz w:val="24"/>
                <w:szCs w:val="24"/>
              </w:rPr>
              <w:t>H.3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28C054"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Well-fitting</w:t>
            </w:r>
            <w:r w:rsidRPr="007E01EF">
              <w:rPr>
                <w:rFonts w:ascii="Helvetica" w:hAnsi="Helvetica"/>
                <w:color w:val="333333"/>
                <w:sz w:val="24"/>
                <w:szCs w:val="24"/>
              </w:rPr>
              <w:t xml:space="preserve">, </w:t>
            </w:r>
            <w:r>
              <w:rPr>
                <w:rFonts w:ascii="Helvetica" w:hAnsi="Helvetica"/>
                <w:color w:val="333333"/>
                <w:sz w:val="24"/>
                <w:szCs w:val="24"/>
              </w:rPr>
              <w:t>non-slip</w:t>
            </w:r>
            <w:r w:rsidRPr="007E01EF">
              <w:rPr>
                <w:rFonts w:ascii="Helvetica" w:hAnsi="Helvetica"/>
                <w:color w:val="333333"/>
                <w:sz w:val="24"/>
                <w:szCs w:val="24"/>
              </w:rPr>
              <w:t xml:space="preserve"> footwear worn</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670F3D"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C05DE4"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DEDFA6"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4D5B1C" w:rsidRPr="006C7843" w14:paraId="58E0EEFA"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12338CE6" w14:textId="77777777" w:rsidR="004D5B1C" w:rsidRDefault="004D5B1C" w:rsidP="00BE1908">
            <w:pPr>
              <w:widowControl/>
              <w:autoSpaceDE/>
              <w:autoSpaceDN/>
              <w:rPr>
                <w:rFonts w:ascii="Helvetica" w:hAnsi="Helvetica"/>
                <w:color w:val="333333"/>
                <w:sz w:val="24"/>
                <w:szCs w:val="24"/>
              </w:rPr>
            </w:pP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B1089A" w14:textId="77777777" w:rsidR="004D5B1C" w:rsidRDefault="004D5B1C" w:rsidP="00BE1908">
            <w:pPr>
              <w:widowControl/>
              <w:autoSpaceDE/>
              <w:autoSpaceDN/>
              <w:rPr>
                <w:rFonts w:ascii="Helvetica" w:hAnsi="Helvetica"/>
                <w:color w:val="333333"/>
                <w:sz w:val="24"/>
                <w:szCs w:val="24"/>
              </w:rPr>
            </w:pPr>
            <w:r w:rsidRPr="006C7843">
              <w:rPr>
                <w:rFonts w:ascii="Helvetica" w:hAnsi="Helvetica"/>
                <w:b/>
                <w:bCs/>
                <w:color w:val="333333"/>
                <w:sz w:val="24"/>
                <w:szCs w:val="24"/>
              </w:rPr>
              <w:t>Emergency Equipment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A3ECDD"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C2A9DC"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FB3303" w14:textId="77777777" w:rsidR="004D5B1C" w:rsidRDefault="004D5B1C" w:rsidP="00BE1908">
            <w:pPr>
              <w:widowControl/>
              <w:autoSpaceDE/>
              <w:autoSpaceDN/>
              <w:jc w:val="center"/>
              <w:rPr>
                <w:rFonts w:ascii="Helvetica" w:hAnsi="Helvetica"/>
                <w:color w:val="333333"/>
                <w:sz w:val="24"/>
                <w:szCs w:val="24"/>
              </w:rPr>
            </w:pPr>
          </w:p>
        </w:tc>
      </w:tr>
      <w:tr w:rsidR="004D5B1C" w:rsidRPr="006C7843" w14:paraId="58E2123F"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483CD472"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I.1</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AEFB45" w14:textId="77777777" w:rsidR="004D5B1C" w:rsidRPr="006C7843" w:rsidRDefault="004D5B1C" w:rsidP="00BE1908">
            <w:pPr>
              <w:widowControl/>
              <w:autoSpaceDE/>
              <w:autoSpaceDN/>
              <w:rPr>
                <w:rFonts w:ascii="Helvetica" w:hAnsi="Helvetica"/>
                <w:b/>
                <w:bCs/>
                <w:color w:val="333333"/>
                <w:sz w:val="24"/>
                <w:szCs w:val="24"/>
              </w:rPr>
            </w:pPr>
            <w:r w:rsidRPr="006C7843">
              <w:rPr>
                <w:rFonts w:ascii="Helvetica" w:hAnsi="Helvetica"/>
                <w:color w:val="333333"/>
                <w:sz w:val="24"/>
                <w:szCs w:val="24"/>
              </w:rPr>
              <w:t>Is all fire control equipment regularly tested and certified?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EA6873"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B5CA36"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1B4991" w14:textId="77777777" w:rsidR="004D5B1C" w:rsidRDefault="004D5B1C" w:rsidP="00BE1908">
            <w:pPr>
              <w:widowControl/>
              <w:autoSpaceDE/>
              <w:autoSpaceDN/>
              <w:jc w:val="center"/>
              <w:rPr>
                <w:rFonts w:ascii="Helvetica" w:hAnsi="Helvetica"/>
                <w:color w:val="333333"/>
                <w:sz w:val="24"/>
                <w:szCs w:val="24"/>
              </w:rPr>
            </w:pPr>
          </w:p>
        </w:tc>
      </w:tr>
      <w:tr w:rsidR="004D5B1C" w:rsidRPr="006C7843" w14:paraId="5D59F73A"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3E2DB2B"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I.2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FEEA1E"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Is fire control equipment appropriate for the type of fire it must control?</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687783" w14:textId="77777777" w:rsidR="004D5B1C" w:rsidRPr="003537D2" w:rsidRDefault="004D5B1C" w:rsidP="00BE1908">
            <w:pPr>
              <w:widowControl/>
              <w:autoSpaceDE/>
              <w:autoSpaceDN/>
              <w:jc w:val="center"/>
              <w:rPr>
                <w:rFonts w:ascii="Helvetica" w:hAnsi="Helvetica"/>
                <w:color w:val="FF0000"/>
                <w:sz w:val="24"/>
                <w:szCs w:val="24"/>
              </w:rPr>
            </w:pPr>
            <w:r w:rsidRPr="003537D2">
              <w:rPr>
                <w:rFonts w:ascii="Helvetica" w:hAnsi="Helvetica"/>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BDA4AB"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632A49" w14:textId="77777777" w:rsidR="004D5B1C" w:rsidRDefault="004D5B1C" w:rsidP="00BE1908">
            <w:pPr>
              <w:widowControl/>
              <w:autoSpaceDE/>
              <w:autoSpaceDN/>
              <w:jc w:val="center"/>
              <w:rPr>
                <w:rFonts w:ascii="Helvetica" w:hAnsi="Helvetica"/>
                <w:color w:val="333333"/>
                <w:sz w:val="24"/>
                <w:szCs w:val="24"/>
              </w:rPr>
            </w:pPr>
          </w:p>
        </w:tc>
      </w:tr>
      <w:tr w:rsidR="004D5B1C" w:rsidRPr="006C7843" w14:paraId="1A9951AD"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F6E5B90"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I.3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BB87F1"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s="Helvetica"/>
                <w:color w:val="333333"/>
                <w:sz w:val="24"/>
                <w:szCs w:val="24"/>
              </w:rPr>
              <w:t>Are sprinkler heads guarded? Obstructed?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5B0037" w14:textId="77777777" w:rsidR="004D5B1C"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242BC1" w14:textId="77777777" w:rsidR="004D5B1C" w:rsidRPr="006C7843" w:rsidRDefault="004D5B1C" w:rsidP="00BE1908">
            <w:pPr>
              <w:widowControl/>
              <w:autoSpaceDE/>
              <w:autoSpaceDN/>
              <w:jc w:val="center"/>
              <w:rPr>
                <w:rFonts w:ascii="Helvetica" w:hAnsi="Helvetica"/>
                <w:color w:val="333333"/>
                <w:sz w:val="24"/>
                <w:szCs w:val="24"/>
              </w:rPr>
            </w:pPr>
            <w:r w:rsidRPr="003537D2">
              <w:rPr>
                <w:rFonts w:ascii="Helvetica" w:hAnsi="Helvetica"/>
                <w:color w:val="FF0000"/>
                <w:sz w:val="24"/>
                <w:szCs w:val="24"/>
              </w:rPr>
              <w:t>X</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AF428F" w14:textId="77777777" w:rsidR="004D5B1C" w:rsidRDefault="004D5B1C" w:rsidP="00BE1908">
            <w:pPr>
              <w:widowControl/>
              <w:autoSpaceDE/>
              <w:autoSpaceDN/>
              <w:jc w:val="center"/>
              <w:rPr>
                <w:rFonts w:ascii="Helvetica" w:hAnsi="Helvetica"/>
                <w:color w:val="333333"/>
                <w:sz w:val="24"/>
                <w:szCs w:val="24"/>
              </w:rPr>
            </w:pPr>
          </w:p>
        </w:tc>
      </w:tr>
      <w:tr w:rsidR="004D5B1C" w:rsidRPr="006C7843" w14:paraId="25C5F8A0"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6DF18B7"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I.4</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C3E72B" w14:textId="77777777" w:rsidR="004D5B1C" w:rsidRDefault="004D5B1C" w:rsidP="00BE1908">
            <w:pPr>
              <w:widowControl/>
              <w:autoSpaceDE/>
              <w:autoSpaceDN/>
              <w:rPr>
                <w:rFonts w:ascii="Helvetica" w:hAnsi="Helvetica" w:cs="Helvetica"/>
                <w:color w:val="333333"/>
                <w:sz w:val="24"/>
                <w:szCs w:val="24"/>
              </w:rPr>
            </w:pPr>
            <w:r w:rsidRPr="006C7843">
              <w:rPr>
                <w:rFonts w:ascii="Helvetica" w:hAnsi="Helvetica"/>
                <w:color w:val="333333"/>
                <w:sz w:val="24"/>
                <w:szCs w:val="24"/>
              </w:rPr>
              <w:t>Is emergency lighting in place and regularly tested?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88296B" w14:textId="77777777" w:rsidR="004D5B1C"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A9F50C"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2A748D" w14:textId="77777777" w:rsidR="004D5B1C" w:rsidRDefault="004D5B1C" w:rsidP="00BE1908">
            <w:pPr>
              <w:widowControl/>
              <w:autoSpaceDE/>
              <w:autoSpaceDN/>
              <w:jc w:val="center"/>
              <w:rPr>
                <w:rFonts w:ascii="Helvetica" w:hAnsi="Helvetica"/>
                <w:color w:val="333333"/>
                <w:sz w:val="24"/>
                <w:szCs w:val="24"/>
              </w:rPr>
            </w:pPr>
          </w:p>
        </w:tc>
      </w:tr>
      <w:tr w:rsidR="004D5B1C" w:rsidRPr="006C7843" w14:paraId="4F438677"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36DFDCD4" w14:textId="77777777" w:rsidR="004D5B1C" w:rsidRPr="006C7843"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5278E87" w14:textId="77777777" w:rsidR="004D5B1C" w:rsidRDefault="004D5B1C" w:rsidP="00BE1908">
            <w:pPr>
              <w:widowControl/>
              <w:autoSpaceDE/>
              <w:autoSpaceDN/>
              <w:rPr>
                <w:rFonts w:ascii="Helvetica" w:hAnsi="Helvetica"/>
                <w:b/>
                <w:bCs/>
                <w:color w:val="333333"/>
                <w:sz w:val="24"/>
                <w:szCs w:val="24"/>
              </w:rPr>
            </w:pPr>
            <w:r w:rsidRPr="006C7843">
              <w:rPr>
                <w:rFonts w:ascii="Helvetica" w:hAnsi="Helvetica"/>
                <w:b/>
                <w:bCs/>
                <w:color w:val="333333"/>
                <w:sz w:val="24"/>
                <w:szCs w:val="24"/>
              </w:rPr>
              <w:t>Building</w:t>
            </w:r>
          </w:p>
          <w:p w14:paraId="19939EE5"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3DFCDC40"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6C8A63D0"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J.1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240193"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Do buildings conform to standards with respect to use, occupancy, building services, and plumbing facilities?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5D242B"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414F33"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883F9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6FA9381"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289A4CE8"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J.2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8528F6"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Check the following structures to ensure safety: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81468E"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7C5941"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78D7C6"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5ECF025"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65F9AE20"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J.3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9A01E7"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swinging doors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47D38F"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8BEA37"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A534F2"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C56ADF0"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DC5992D"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J.4</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92361B"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floor and wall openings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326CB9"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81B08E"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5EF12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484C7FCD"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645BB1EE"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J.5</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C5E29C"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ladders, stairways and ramps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934AC5"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A84813"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E1D8F1"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DC5F4BB"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39CFA4AE"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J.6</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ED6C71"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guardrails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6624F5"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A4B93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62A0F6"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3DF1C30"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4E4A6B0C"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lastRenderedPageBreak/>
              <w:t>J.7</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F97F48"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materials stored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94B16A"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671B8E" w14:textId="77777777" w:rsidR="004D5B1C" w:rsidRPr="006C7843" w:rsidRDefault="004D5B1C" w:rsidP="00BE1908">
            <w:pPr>
              <w:widowControl/>
              <w:autoSpaceDE/>
              <w:autoSpaceDN/>
              <w:jc w:val="center"/>
              <w:rPr>
                <w:rFonts w:ascii="Helvetica" w:hAnsi="Helvetica"/>
                <w:color w:val="333333"/>
                <w:sz w:val="24"/>
                <w:szCs w:val="24"/>
              </w:rPr>
            </w:pPr>
            <w:r w:rsidRPr="003537D2">
              <w:rPr>
                <w:rFonts w:ascii="Helvetica" w:hAnsi="Helvetica"/>
                <w:color w:val="FF0000"/>
                <w:sz w:val="24"/>
                <w:szCs w:val="24"/>
              </w:rPr>
              <w:t>X</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98ED93"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01706737"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7149139C" w14:textId="77777777" w:rsidR="004D5B1C" w:rsidRPr="006C7843"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B822E07" w14:textId="77777777" w:rsidR="004D5B1C" w:rsidRDefault="004D5B1C" w:rsidP="00BE1908">
            <w:pPr>
              <w:widowControl/>
              <w:autoSpaceDE/>
              <w:autoSpaceDN/>
              <w:rPr>
                <w:rFonts w:ascii="Helvetica" w:hAnsi="Helvetica"/>
                <w:b/>
                <w:bCs/>
                <w:color w:val="333333"/>
                <w:sz w:val="24"/>
                <w:szCs w:val="24"/>
              </w:rPr>
            </w:pPr>
            <w:r w:rsidRPr="006C7843">
              <w:rPr>
                <w:rFonts w:ascii="Helvetica" w:hAnsi="Helvetica"/>
                <w:b/>
                <w:bCs/>
                <w:color w:val="333333"/>
                <w:sz w:val="24"/>
                <w:szCs w:val="24"/>
              </w:rPr>
              <w:t>Air Handling System</w:t>
            </w:r>
          </w:p>
          <w:p w14:paraId="6C2C7AD0"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0ED516BC"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503460F4"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K.1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783E6C"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Does air exchange rate meet standard requirements?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FF62A5" w14:textId="77777777" w:rsidR="004D5B1C" w:rsidRPr="006C7843" w:rsidRDefault="004D5B1C" w:rsidP="00BE1908">
            <w:pPr>
              <w:widowControl/>
              <w:autoSpaceDE/>
              <w:autoSpaceDN/>
              <w:jc w:val="center"/>
              <w:rPr>
                <w:rFonts w:ascii="Helvetica" w:hAnsi="Helvetica"/>
                <w:color w:val="333333"/>
                <w:sz w:val="24"/>
                <w:szCs w:val="24"/>
              </w:rPr>
            </w:pPr>
            <w:r w:rsidRPr="003537D2">
              <w:rPr>
                <w:rFonts w:ascii="Helvetica" w:hAnsi="Helvetica"/>
                <w:color w:val="FF0000"/>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780A44"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2EA0A0"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4DC6D309"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1FD5E066"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K.2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0E6213"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Is the system free of sources of contamination (e.g., asbestos, microorganisms, dust, fumes)?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D55583"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3E3791"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E67943"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64F41112"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F9AD5FC"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K.3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101CF5"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Is humidity within recommended range?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33B8DF"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482300"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735E44"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24BE67A"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023FCC7D" w14:textId="77777777" w:rsidR="004D5B1C" w:rsidRPr="006C7843"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4949A65" w14:textId="77777777" w:rsidR="004D5B1C" w:rsidRDefault="004D5B1C" w:rsidP="00BE1908">
            <w:pPr>
              <w:widowControl/>
              <w:autoSpaceDE/>
              <w:autoSpaceDN/>
              <w:rPr>
                <w:rFonts w:ascii="Helvetica" w:hAnsi="Helvetica"/>
                <w:b/>
                <w:bCs/>
                <w:color w:val="333333"/>
                <w:sz w:val="24"/>
                <w:szCs w:val="24"/>
              </w:rPr>
            </w:pPr>
            <w:r w:rsidRPr="006C7843">
              <w:rPr>
                <w:rFonts w:ascii="Helvetica" w:hAnsi="Helvetica"/>
                <w:b/>
                <w:bCs/>
                <w:color w:val="333333"/>
                <w:sz w:val="24"/>
                <w:szCs w:val="24"/>
              </w:rPr>
              <w:t>Hazardous Products</w:t>
            </w:r>
          </w:p>
          <w:p w14:paraId="33F3FD5F"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1790E4C2"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24D59C4E"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L.1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DA28D7"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there any hazardous products (e.g., products regulated by WHMIS)?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5D850B" w14:textId="77777777" w:rsidR="004D5B1C" w:rsidRPr="003537D2" w:rsidRDefault="004D5B1C" w:rsidP="00BE1908">
            <w:pPr>
              <w:widowControl/>
              <w:autoSpaceDE/>
              <w:autoSpaceDN/>
              <w:jc w:val="center"/>
              <w:rPr>
                <w:rFonts w:ascii="Helvetica" w:hAnsi="Helvetica"/>
                <w:color w:val="FF0000"/>
                <w:sz w:val="24"/>
                <w:szCs w:val="24"/>
              </w:rPr>
            </w:pPr>
            <w:r w:rsidRPr="003537D2">
              <w:rPr>
                <w:rFonts w:ascii="Helvetica" w:hAnsi="Helvetica"/>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C5AEAB" w14:textId="77777777" w:rsidR="004D5B1C" w:rsidRPr="003537D2" w:rsidRDefault="004D5B1C" w:rsidP="00BE1908">
            <w:pPr>
              <w:widowControl/>
              <w:autoSpaceDE/>
              <w:autoSpaceDN/>
              <w:jc w:val="center"/>
              <w:rPr>
                <w:rFonts w:ascii="Helvetica" w:hAnsi="Helvetica"/>
                <w:color w:val="FF0000"/>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CAAE63" w14:textId="77777777" w:rsidR="004D5B1C" w:rsidRPr="003537D2" w:rsidRDefault="004D5B1C" w:rsidP="00BE1908">
            <w:pPr>
              <w:widowControl/>
              <w:autoSpaceDE/>
              <w:autoSpaceDN/>
              <w:jc w:val="center"/>
              <w:rPr>
                <w:rFonts w:ascii="Helvetica" w:hAnsi="Helvetica"/>
                <w:color w:val="FF0000"/>
                <w:sz w:val="24"/>
                <w:szCs w:val="24"/>
              </w:rPr>
            </w:pPr>
          </w:p>
        </w:tc>
      </w:tr>
      <w:tr w:rsidR="004D5B1C" w:rsidRPr="006C7843" w14:paraId="04945734"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2CA4A352"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L.2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1A4726"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If yes, are the products properly labelled?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2845C8" w14:textId="77777777" w:rsidR="004D5B1C" w:rsidRPr="003537D2" w:rsidRDefault="004D5B1C" w:rsidP="00BE1908">
            <w:pPr>
              <w:widowControl/>
              <w:autoSpaceDE/>
              <w:autoSpaceDN/>
              <w:jc w:val="center"/>
              <w:rPr>
                <w:rFonts w:ascii="Helvetica" w:hAnsi="Helvetica"/>
                <w:color w:val="FF0000"/>
                <w:sz w:val="24"/>
                <w:szCs w:val="24"/>
              </w:rPr>
            </w:pPr>
            <w:r w:rsidRPr="003537D2">
              <w:rPr>
                <w:rFonts w:ascii="Helvetica" w:hAnsi="Helvetica"/>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0A06B6" w14:textId="77777777" w:rsidR="004D5B1C" w:rsidRPr="003537D2" w:rsidRDefault="004D5B1C" w:rsidP="00BE1908">
            <w:pPr>
              <w:widowControl/>
              <w:autoSpaceDE/>
              <w:autoSpaceDN/>
              <w:jc w:val="center"/>
              <w:rPr>
                <w:rFonts w:ascii="Helvetica" w:hAnsi="Helvetica"/>
                <w:color w:val="FF0000"/>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B05407" w14:textId="77777777" w:rsidR="004D5B1C" w:rsidRPr="003537D2" w:rsidRDefault="004D5B1C" w:rsidP="00BE1908">
            <w:pPr>
              <w:widowControl/>
              <w:autoSpaceDE/>
              <w:autoSpaceDN/>
              <w:jc w:val="center"/>
              <w:rPr>
                <w:rFonts w:ascii="Helvetica" w:hAnsi="Helvetica"/>
                <w:color w:val="FF0000"/>
                <w:sz w:val="24"/>
                <w:szCs w:val="24"/>
              </w:rPr>
            </w:pPr>
          </w:p>
        </w:tc>
      </w:tr>
      <w:tr w:rsidR="004D5B1C" w:rsidRPr="006C7843" w14:paraId="7CEAE445"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49E22461"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L.3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9A89D0"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If yes, is there a corresponding safety data sheet (SDS) for each product?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A5AB9B" w14:textId="77777777" w:rsidR="004D5B1C" w:rsidRPr="003537D2" w:rsidRDefault="004D5B1C" w:rsidP="00BE1908">
            <w:pPr>
              <w:widowControl/>
              <w:autoSpaceDE/>
              <w:autoSpaceDN/>
              <w:jc w:val="center"/>
              <w:rPr>
                <w:rFonts w:ascii="Helvetica" w:hAnsi="Helvetica"/>
                <w:color w:val="FF0000"/>
                <w:sz w:val="24"/>
                <w:szCs w:val="24"/>
              </w:rPr>
            </w:pPr>
            <w:r w:rsidRPr="003537D2">
              <w:rPr>
                <w:rFonts w:ascii="Helvetica" w:hAnsi="Helvetica"/>
                <w:sz w:val="24"/>
                <w:szCs w:val="24"/>
              </w:rPr>
              <w:t>Unknown</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B5383F" w14:textId="77777777" w:rsidR="004D5B1C" w:rsidRPr="003537D2" w:rsidRDefault="004D5B1C" w:rsidP="00BE1908">
            <w:pPr>
              <w:widowControl/>
              <w:autoSpaceDE/>
              <w:autoSpaceDN/>
              <w:jc w:val="center"/>
              <w:rPr>
                <w:rFonts w:ascii="Helvetica" w:hAnsi="Helvetica"/>
                <w:color w:val="FF0000"/>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3B81AE" w14:textId="77777777" w:rsidR="004D5B1C" w:rsidRPr="003537D2" w:rsidRDefault="004D5B1C" w:rsidP="00BE1908">
            <w:pPr>
              <w:widowControl/>
              <w:autoSpaceDE/>
              <w:autoSpaceDN/>
              <w:jc w:val="center"/>
              <w:rPr>
                <w:rFonts w:ascii="Helvetica" w:hAnsi="Helvetica"/>
                <w:color w:val="FF0000"/>
                <w:sz w:val="24"/>
                <w:szCs w:val="24"/>
              </w:rPr>
            </w:pPr>
          </w:p>
        </w:tc>
      </w:tr>
      <w:tr w:rsidR="004D5B1C" w:rsidRPr="006C7843" w14:paraId="3E0B0993"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A443921"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L.4</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508FD1"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If yes, are workers trained in how to work with or near these products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A9FCD2" w14:textId="77777777" w:rsidR="004D5B1C" w:rsidRPr="003537D2" w:rsidRDefault="004D5B1C" w:rsidP="00BE1908">
            <w:pPr>
              <w:widowControl/>
              <w:autoSpaceDE/>
              <w:autoSpaceDN/>
              <w:jc w:val="center"/>
              <w:rPr>
                <w:rFonts w:ascii="Helvetica" w:hAnsi="Helvetica"/>
                <w:color w:val="FF0000"/>
                <w:sz w:val="24"/>
                <w:szCs w:val="24"/>
              </w:rPr>
            </w:pPr>
            <w:r w:rsidRPr="003537D2">
              <w:rPr>
                <w:rFonts w:ascii="Helvetica" w:hAnsi="Helvetica"/>
                <w:sz w:val="24"/>
                <w:szCs w:val="24"/>
              </w:rPr>
              <w:t>Unknown</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54F176" w14:textId="77777777" w:rsidR="004D5B1C" w:rsidRPr="003537D2" w:rsidRDefault="004D5B1C" w:rsidP="00BE1908">
            <w:pPr>
              <w:widowControl/>
              <w:autoSpaceDE/>
              <w:autoSpaceDN/>
              <w:jc w:val="center"/>
              <w:rPr>
                <w:rFonts w:ascii="Helvetica" w:hAnsi="Helvetica"/>
                <w:color w:val="FF0000"/>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C0084C" w14:textId="77777777" w:rsidR="004D5B1C" w:rsidRPr="003537D2" w:rsidRDefault="004D5B1C" w:rsidP="00BE1908">
            <w:pPr>
              <w:widowControl/>
              <w:autoSpaceDE/>
              <w:autoSpaceDN/>
              <w:jc w:val="center"/>
              <w:rPr>
                <w:rFonts w:ascii="Helvetica" w:hAnsi="Helvetica"/>
                <w:color w:val="FF0000"/>
                <w:sz w:val="24"/>
                <w:szCs w:val="24"/>
              </w:rPr>
            </w:pPr>
          </w:p>
        </w:tc>
      </w:tr>
      <w:tr w:rsidR="004D5B1C" w:rsidRPr="006C7843" w14:paraId="51A63151"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487B2E8F" w14:textId="77777777" w:rsidR="004D5B1C" w:rsidRPr="006C7843"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8B5FBD7" w14:textId="77777777" w:rsidR="004D5B1C" w:rsidRDefault="004D5B1C" w:rsidP="00BE1908">
            <w:pPr>
              <w:widowControl/>
              <w:autoSpaceDE/>
              <w:autoSpaceDN/>
              <w:rPr>
                <w:rFonts w:ascii="Helvetica" w:hAnsi="Helvetica"/>
                <w:b/>
                <w:bCs/>
                <w:color w:val="333333"/>
                <w:sz w:val="24"/>
                <w:szCs w:val="24"/>
              </w:rPr>
            </w:pPr>
            <w:r w:rsidRPr="006C7843">
              <w:rPr>
                <w:rFonts w:ascii="Helvetica" w:hAnsi="Helvetica"/>
                <w:b/>
                <w:bCs/>
                <w:color w:val="333333"/>
                <w:sz w:val="24"/>
                <w:szCs w:val="24"/>
              </w:rPr>
              <w:t>Sanitation</w:t>
            </w:r>
          </w:p>
          <w:p w14:paraId="388B436B"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61B8C9EC"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6FBEDB45"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EEE706"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washrooms and food preparation areas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217584"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A64CD3"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DE2EDE"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A0882AD"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9274352"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4E596F"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the following provided adequately?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C9DD73"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4174B9"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279EE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0C3DCE0C"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389F080"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DC4D8B"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toilets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97AEAE"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151350"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92D68E"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0839460F"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3A164846"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M.4</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DF7BD3"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showers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9E11B0"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196414"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2136A0"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1DAFEDA"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18416E31"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M.5</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2CFEE2"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potable (drinkable) water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3AD69A"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47BC1F"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08B380"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D9A14B3"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96FEABA"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M.6</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8CD363"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clothing storage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965383"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0E7433"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8C976D"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093C82C1"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B190AA3"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M.7</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BA19D6"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change 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7DDBB8"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62E56F"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0880A8"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B4FBBF0"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170D1CB"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M.8</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2D54FB"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field accommodations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21DAF4"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D99E34"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970961"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4D5B1C" w:rsidRPr="006C7843" w14:paraId="3A099B21"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CE996AA"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M.9</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45E59B"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 lunchrooms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8629B8"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FB83CF"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FC81BA"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BA0523B"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1D9123AC"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M.10</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12396D"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measures in place to prevent the spread of disease?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31F06D"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E159A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39C751"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47528E4A" w14:textId="77777777" w:rsidTr="00BE1908">
        <w:tc>
          <w:tcPr>
            <w:tcW w:w="720" w:type="dxa"/>
            <w:tcBorders>
              <w:top w:val="outset" w:sz="6" w:space="0" w:color="auto"/>
              <w:left w:val="outset" w:sz="6" w:space="0" w:color="auto"/>
              <w:bottom w:val="single" w:sz="12" w:space="0" w:color="auto"/>
              <w:right w:val="outset" w:sz="6" w:space="0" w:color="auto"/>
            </w:tcBorders>
            <w:shd w:val="clear" w:color="auto" w:fill="FFFFFF"/>
          </w:tcPr>
          <w:p w14:paraId="107F792E" w14:textId="77777777" w:rsidR="004D5B1C" w:rsidRPr="006C7843" w:rsidRDefault="004D5B1C" w:rsidP="00BE1908">
            <w:pPr>
              <w:widowControl/>
              <w:autoSpaceDE/>
              <w:autoSpaceDN/>
              <w:rPr>
                <w:rFonts w:ascii="Helvetica" w:hAnsi="Helvetica"/>
                <w:b/>
                <w:bCs/>
                <w:color w:val="333333"/>
                <w:sz w:val="24"/>
                <w:szCs w:val="24"/>
              </w:rPr>
            </w:pPr>
          </w:p>
        </w:tc>
        <w:tc>
          <w:tcPr>
            <w:tcW w:w="10080"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55881BA" w14:textId="77777777" w:rsidR="004D5B1C" w:rsidRDefault="004D5B1C" w:rsidP="00BE1908">
            <w:pPr>
              <w:widowControl/>
              <w:autoSpaceDE/>
              <w:autoSpaceDN/>
              <w:rPr>
                <w:rFonts w:ascii="Helvetica" w:hAnsi="Helvetica"/>
                <w:b/>
                <w:bCs/>
                <w:color w:val="333333"/>
                <w:sz w:val="24"/>
                <w:szCs w:val="24"/>
              </w:rPr>
            </w:pPr>
            <w:r w:rsidRPr="006C7843">
              <w:rPr>
                <w:rFonts w:ascii="Helvetica" w:hAnsi="Helvetica"/>
                <w:b/>
                <w:bCs/>
                <w:color w:val="333333"/>
                <w:sz w:val="24"/>
                <w:szCs w:val="24"/>
              </w:rPr>
              <w:t>General</w:t>
            </w:r>
          </w:p>
          <w:p w14:paraId="2F756FE6" w14:textId="77777777" w:rsidR="004D5B1C" w:rsidRPr="006C7843" w:rsidRDefault="004D5B1C" w:rsidP="00BE1908">
            <w:pPr>
              <w:widowControl/>
              <w:autoSpaceDE/>
              <w:autoSpaceDN/>
              <w:rPr>
                <w:rFonts w:ascii="Helvetica" w:hAnsi="Helvetica"/>
                <w:color w:val="333333"/>
                <w:sz w:val="24"/>
                <w:szCs w:val="24"/>
              </w:rPr>
            </w:pPr>
          </w:p>
        </w:tc>
      </w:tr>
      <w:tr w:rsidR="004D5B1C" w:rsidRPr="006C7843" w14:paraId="5806B88B" w14:textId="77777777" w:rsidTr="00BE1908">
        <w:tc>
          <w:tcPr>
            <w:tcW w:w="720" w:type="dxa"/>
            <w:tcBorders>
              <w:top w:val="single" w:sz="12" w:space="0" w:color="auto"/>
              <w:left w:val="outset" w:sz="6" w:space="0" w:color="auto"/>
              <w:bottom w:val="outset" w:sz="6" w:space="0" w:color="auto"/>
              <w:right w:val="outset" w:sz="6" w:space="0" w:color="auto"/>
            </w:tcBorders>
            <w:shd w:val="clear" w:color="auto" w:fill="FFFFFF"/>
          </w:tcPr>
          <w:p w14:paraId="45298E84"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N.1</w:t>
            </w:r>
          </w:p>
        </w:tc>
        <w:tc>
          <w:tcPr>
            <w:tcW w:w="684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4D2B6D"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extension cords used extensively? (if so, consider installing permanent wiring)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87EDC2"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B8FA4D"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67391D"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7B48016"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14E29061"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C99195"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electrical or telephone cords exposed in areas where employees may become entangled?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E2F1C0"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610674"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41505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2024CBB"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2A29B58"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2E4028"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Is electrical wiring properly installed?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60196D"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BC1B60"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73153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634465A6"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1D4662AD"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N.4</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4437ED"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machines properly guarded?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2257F6"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95628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F230BC"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4D5B1C" w:rsidRPr="006C7843" w14:paraId="7BDBBF8D"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1FC8AD6"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N.5</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672568"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Does any equipment have sharp metal projections?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12F5AC"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67C118"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678812"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4FF16751"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38507A16"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N.6</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6878BC"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wall and ceiling fixtures fastened securely?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EC767F"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8ADACE"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F8D432"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489FF7E2"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B157081"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N.7</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89FC27"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paper and waste properly disposed of?</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9B1E3D"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E3DB3D"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5E6045"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748B7AB"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3BF56827"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lastRenderedPageBreak/>
              <w:t>N.8</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A96BD8"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desk and file drawers kept closed when not in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9B28D8"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7AA51B"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1CF752"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3D9E95DB"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7BBADB68"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N.9</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801F24"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office accessories stored appropriately?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377362" w14:textId="77777777" w:rsidR="004D5B1C" w:rsidRPr="006C7843" w:rsidRDefault="004D5B1C" w:rsidP="00BE1908">
            <w:pPr>
              <w:widowControl/>
              <w:autoSpaceDE/>
              <w:autoSpaceDN/>
              <w:jc w:val="center"/>
              <w:rPr>
                <w:rFonts w:ascii="Helvetica" w:hAnsi="Helvetica"/>
                <w:color w:val="333333"/>
                <w:sz w:val="24"/>
                <w:szCs w:val="24"/>
              </w:rPr>
            </w:pPr>
            <w:r w:rsidRPr="003537D2">
              <w:rPr>
                <w:rFonts w:ascii="Helvetica" w:hAnsi="Helvetica"/>
                <w:color w:val="FF0000"/>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523F22"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4CCE99"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A2A17EF"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07E7B6F9"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N.10</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631BB6"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materials stacked on desks or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2B0A3A" w14:textId="77777777" w:rsidR="004D5B1C" w:rsidRPr="006C7843" w:rsidRDefault="004D5B1C" w:rsidP="00BE1908">
            <w:pPr>
              <w:widowControl/>
              <w:autoSpaceDE/>
              <w:autoSpaceDN/>
              <w:jc w:val="center"/>
              <w:rPr>
                <w:rFonts w:ascii="Helvetica" w:hAnsi="Helvetica"/>
                <w:color w:val="333333"/>
                <w:sz w:val="24"/>
                <w:szCs w:val="24"/>
              </w:rPr>
            </w:pPr>
            <w:r w:rsidRPr="00E958CD">
              <w:rPr>
                <w:rFonts w:ascii="Helvetica" w:hAnsi="Helvetica"/>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344F9A"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DE9C97"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4E39146"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1BE505D1"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N.11</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1CDC2C"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file cabinet drawers overloaded?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375522"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C9C853"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17033A"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17AC65A9"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59491607"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N.12</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DEDE16"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file cabinets loaded with the heaviest items in the bottom drawers?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FAE022"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757900"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AFF08F"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7533597" w14:textId="77777777" w:rsidTr="00BE1908">
        <w:tc>
          <w:tcPr>
            <w:tcW w:w="720" w:type="dxa"/>
            <w:tcBorders>
              <w:top w:val="outset" w:sz="6" w:space="0" w:color="auto"/>
              <w:left w:val="outset" w:sz="6" w:space="0" w:color="auto"/>
              <w:bottom w:val="outset" w:sz="6" w:space="0" w:color="auto"/>
              <w:right w:val="outset" w:sz="6" w:space="0" w:color="auto"/>
            </w:tcBorders>
            <w:shd w:val="clear" w:color="auto" w:fill="FFFFFF"/>
          </w:tcPr>
          <w:p w14:paraId="4BC4B15A"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N.13</w:t>
            </w:r>
          </w:p>
        </w:tc>
        <w:tc>
          <w:tcPr>
            <w:tcW w:w="6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D4A2EF"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shelves securely fastened to the wall when necessary?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7B917A"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88C950" w14:textId="77777777" w:rsidR="004D5B1C" w:rsidRPr="006C7843"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9FF3A8"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2144FB7" w14:textId="77777777" w:rsidTr="00BE1908">
        <w:tc>
          <w:tcPr>
            <w:tcW w:w="720" w:type="dxa"/>
            <w:tcBorders>
              <w:top w:val="outset" w:sz="6" w:space="0" w:color="auto"/>
              <w:left w:val="outset" w:sz="6" w:space="0" w:color="auto"/>
              <w:bottom w:val="single" w:sz="4" w:space="0" w:color="auto"/>
              <w:right w:val="outset" w:sz="6" w:space="0" w:color="auto"/>
            </w:tcBorders>
            <w:shd w:val="clear" w:color="auto" w:fill="FFFFFF"/>
          </w:tcPr>
          <w:p w14:paraId="4E3BDF96" w14:textId="77777777" w:rsidR="004D5B1C" w:rsidRPr="006C7843" w:rsidRDefault="004D5B1C" w:rsidP="00BE1908">
            <w:pPr>
              <w:widowControl/>
              <w:autoSpaceDE/>
              <w:autoSpaceDN/>
              <w:rPr>
                <w:rFonts w:ascii="Helvetica" w:hAnsi="Helvetica"/>
                <w:color w:val="333333"/>
                <w:sz w:val="24"/>
                <w:szCs w:val="24"/>
              </w:rPr>
            </w:pPr>
            <w:r>
              <w:rPr>
                <w:rFonts w:ascii="Helvetica" w:hAnsi="Helvetica"/>
                <w:color w:val="333333"/>
                <w:sz w:val="24"/>
                <w:szCs w:val="24"/>
              </w:rPr>
              <w:t>N.14</w:t>
            </w:r>
          </w:p>
        </w:tc>
        <w:tc>
          <w:tcPr>
            <w:tcW w:w="684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69FD4F89" w14:textId="77777777" w:rsidR="004D5B1C" w:rsidRPr="006C7843" w:rsidRDefault="004D5B1C" w:rsidP="00BE1908">
            <w:pPr>
              <w:widowControl/>
              <w:autoSpaceDE/>
              <w:autoSpaceDN/>
              <w:rPr>
                <w:rFonts w:ascii="Helvetica" w:hAnsi="Helvetica"/>
                <w:color w:val="333333"/>
                <w:sz w:val="24"/>
                <w:szCs w:val="24"/>
              </w:rPr>
            </w:pPr>
            <w:r w:rsidRPr="006C7843">
              <w:rPr>
                <w:rFonts w:ascii="Helvetica" w:hAnsi="Helvetica"/>
                <w:color w:val="333333"/>
                <w:sz w:val="24"/>
                <w:szCs w:val="24"/>
              </w:rPr>
              <w:t>Are filing stools or wastebaskets placed where they might be tripping hazards?</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35E13700"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1C07DAFC" w14:textId="77777777" w:rsidR="004D5B1C" w:rsidRPr="006C7843" w:rsidRDefault="004D5B1C" w:rsidP="00BE1908">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7468C32B"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2BA470FD" w14:textId="77777777" w:rsidTr="00BE1908">
        <w:tc>
          <w:tcPr>
            <w:tcW w:w="720" w:type="dxa"/>
            <w:tcBorders>
              <w:top w:val="outset" w:sz="6" w:space="0" w:color="auto"/>
              <w:left w:val="outset" w:sz="6" w:space="0" w:color="auto"/>
              <w:bottom w:val="single" w:sz="4" w:space="0" w:color="auto"/>
              <w:right w:val="outset" w:sz="6" w:space="0" w:color="auto"/>
            </w:tcBorders>
            <w:shd w:val="clear" w:color="auto" w:fill="FFFFFF"/>
          </w:tcPr>
          <w:p w14:paraId="10430C81" w14:textId="77777777" w:rsidR="004D5B1C" w:rsidRDefault="004D5B1C" w:rsidP="00BE1908">
            <w:pPr>
              <w:widowControl/>
              <w:autoSpaceDE/>
              <w:autoSpaceDN/>
              <w:rPr>
                <w:rFonts w:ascii="Helvetica" w:hAnsi="Helvetica"/>
                <w:color w:val="333333"/>
                <w:sz w:val="24"/>
                <w:szCs w:val="24"/>
              </w:rPr>
            </w:pPr>
          </w:p>
        </w:tc>
        <w:tc>
          <w:tcPr>
            <w:tcW w:w="684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7436F6D" w14:textId="77777777" w:rsidR="004D5B1C" w:rsidRPr="00B74F8C" w:rsidRDefault="004D5B1C" w:rsidP="00BE1908">
            <w:pPr>
              <w:widowControl/>
              <w:autoSpaceDE/>
              <w:autoSpaceDN/>
              <w:rPr>
                <w:rFonts w:ascii="Helvetica" w:hAnsi="Helvetica"/>
                <w:b/>
                <w:bCs/>
                <w:color w:val="333333"/>
                <w:sz w:val="24"/>
                <w:szCs w:val="24"/>
              </w:rPr>
            </w:pPr>
            <w:r w:rsidRPr="00B74F8C">
              <w:rPr>
                <w:rFonts w:ascii="Helvetica" w:hAnsi="Helvetica"/>
                <w:b/>
                <w:bCs/>
                <w:color w:val="333333"/>
                <w:sz w:val="24"/>
                <w:szCs w:val="24"/>
              </w:rPr>
              <w:t xml:space="preserve">Miscellaneous </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1169C22" w14:textId="77777777" w:rsidR="004D5B1C" w:rsidRPr="006C7843" w:rsidRDefault="004D5B1C" w:rsidP="00BE1908">
            <w:pPr>
              <w:widowControl/>
              <w:autoSpaceDE/>
              <w:autoSpaceDN/>
              <w:jc w:val="center"/>
              <w:rPr>
                <w:rFonts w:ascii="Helvetica" w:hAnsi="Helvetica"/>
                <w:color w:val="333333"/>
                <w:sz w:val="24"/>
                <w:szCs w:val="24"/>
              </w:rPr>
            </w:pPr>
          </w:p>
        </w:tc>
        <w:tc>
          <w:tcPr>
            <w:tcW w:w="90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B70C827" w14:textId="77777777" w:rsidR="004D5B1C"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0BB4721"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6171EFFC" w14:textId="77777777" w:rsidTr="00BE1908">
        <w:tc>
          <w:tcPr>
            <w:tcW w:w="720" w:type="dxa"/>
            <w:tcBorders>
              <w:top w:val="outset" w:sz="6" w:space="0" w:color="auto"/>
              <w:left w:val="outset" w:sz="6" w:space="0" w:color="auto"/>
              <w:bottom w:val="single" w:sz="4" w:space="0" w:color="auto"/>
              <w:right w:val="outset" w:sz="6" w:space="0" w:color="auto"/>
            </w:tcBorders>
            <w:shd w:val="clear" w:color="auto" w:fill="FFFFFF"/>
          </w:tcPr>
          <w:p w14:paraId="5E8F75FF"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O.1</w:t>
            </w:r>
          </w:p>
        </w:tc>
        <w:tc>
          <w:tcPr>
            <w:tcW w:w="684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0AEA60B" w14:textId="77777777" w:rsidR="004D5B1C" w:rsidRPr="00E958CD" w:rsidRDefault="004D5B1C" w:rsidP="00BE1908">
            <w:pPr>
              <w:widowControl/>
              <w:autoSpaceDE/>
              <w:autoSpaceDN/>
              <w:rPr>
                <w:rFonts w:ascii="Helvetica" w:hAnsi="Helvetica"/>
                <w:color w:val="333333"/>
                <w:sz w:val="24"/>
                <w:szCs w:val="24"/>
              </w:rPr>
            </w:pPr>
            <w:r>
              <w:rPr>
                <w:rFonts w:ascii="Helvetica" w:hAnsi="Helvetica"/>
                <w:color w:val="333333"/>
                <w:sz w:val="24"/>
                <w:szCs w:val="24"/>
              </w:rPr>
              <w:t>Mechanical room access</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724D375" w14:textId="77777777" w:rsidR="004D5B1C" w:rsidRPr="006C7843" w:rsidRDefault="004D5B1C" w:rsidP="00BE1908">
            <w:pPr>
              <w:widowControl/>
              <w:autoSpaceDE/>
              <w:autoSpaceDN/>
              <w:jc w:val="center"/>
              <w:rPr>
                <w:rFonts w:ascii="Helvetica" w:hAnsi="Helvetica"/>
                <w:color w:val="333333"/>
                <w:sz w:val="24"/>
                <w:szCs w:val="24"/>
              </w:rPr>
            </w:pPr>
            <w:r w:rsidRPr="00E958CD">
              <w:rPr>
                <w:rFonts w:ascii="Helvetica" w:hAnsi="Helvetica"/>
                <w:color w:val="FF0000"/>
                <w:sz w:val="24"/>
                <w:szCs w:val="24"/>
              </w:rPr>
              <w:t>X</w:t>
            </w:r>
          </w:p>
        </w:tc>
        <w:tc>
          <w:tcPr>
            <w:tcW w:w="90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AD0F2B7" w14:textId="77777777" w:rsidR="004D5B1C"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CFC2DB3"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56F787EB" w14:textId="77777777" w:rsidTr="00BE1908">
        <w:tc>
          <w:tcPr>
            <w:tcW w:w="720" w:type="dxa"/>
            <w:tcBorders>
              <w:top w:val="outset" w:sz="6" w:space="0" w:color="auto"/>
              <w:left w:val="outset" w:sz="6" w:space="0" w:color="auto"/>
              <w:bottom w:val="single" w:sz="4" w:space="0" w:color="auto"/>
              <w:right w:val="outset" w:sz="6" w:space="0" w:color="auto"/>
            </w:tcBorders>
            <w:shd w:val="clear" w:color="auto" w:fill="FFFFFF"/>
          </w:tcPr>
          <w:p w14:paraId="6B108D15"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O.2</w:t>
            </w:r>
          </w:p>
        </w:tc>
        <w:tc>
          <w:tcPr>
            <w:tcW w:w="684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501461A"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Mechanical room storage</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CEB4DCE" w14:textId="77777777" w:rsidR="004D5B1C" w:rsidRPr="00E958CD" w:rsidRDefault="004D5B1C" w:rsidP="00BE1908">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90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A14A323" w14:textId="77777777" w:rsidR="004D5B1C"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4C3649D"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003A5A5" w14:textId="77777777" w:rsidTr="00BE1908">
        <w:tc>
          <w:tcPr>
            <w:tcW w:w="720" w:type="dxa"/>
            <w:tcBorders>
              <w:top w:val="outset" w:sz="6" w:space="0" w:color="auto"/>
              <w:left w:val="outset" w:sz="6" w:space="0" w:color="auto"/>
              <w:bottom w:val="single" w:sz="4" w:space="0" w:color="auto"/>
              <w:right w:val="outset" w:sz="6" w:space="0" w:color="auto"/>
            </w:tcBorders>
            <w:shd w:val="clear" w:color="auto" w:fill="FFFFFF"/>
          </w:tcPr>
          <w:p w14:paraId="712614A4"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O.3</w:t>
            </w:r>
          </w:p>
        </w:tc>
        <w:tc>
          <w:tcPr>
            <w:tcW w:w="684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CF2C259"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Blocked sign</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816CA63" w14:textId="77777777" w:rsidR="004D5B1C" w:rsidRDefault="004D5B1C" w:rsidP="00BE1908">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90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D5F340C" w14:textId="77777777" w:rsidR="004D5B1C"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85C8268" w14:textId="77777777" w:rsidR="004D5B1C" w:rsidRPr="006C7843" w:rsidRDefault="004D5B1C" w:rsidP="00BE1908">
            <w:pPr>
              <w:widowControl/>
              <w:autoSpaceDE/>
              <w:autoSpaceDN/>
              <w:jc w:val="center"/>
              <w:rPr>
                <w:rFonts w:ascii="Helvetica" w:hAnsi="Helvetica"/>
                <w:color w:val="333333"/>
                <w:sz w:val="24"/>
                <w:szCs w:val="24"/>
              </w:rPr>
            </w:pPr>
          </w:p>
        </w:tc>
      </w:tr>
      <w:tr w:rsidR="004D5B1C" w:rsidRPr="006C7843" w14:paraId="74F2B7D3" w14:textId="77777777" w:rsidTr="00BE1908">
        <w:tc>
          <w:tcPr>
            <w:tcW w:w="720" w:type="dxa"/>
            <w:tcBorders>
              <w:top w:val="outset" w:sz="6" w:space="0" w:color="auto"/>
              <w:left w:val="outset" w:sz="6" w:space="0" w:color="auto"/>
              <w:bottom w:val="single" w:sz="4" w:space="0" w:color="auto"/>
              <w:right w:val="outset" w:sz="6" w:space="0" w:color="auto"/>
            </w:tcBorders>
            <w:shd w:val="clear" w:color="auto" w:fill="FFFFFF"/>
          </w:tcPr>
          <w:p w14:paraId="56F6B149"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O.4</w:t>
            </w:r>
          </w:p>
        </w:tc>
        <w:tc>
          <w:tcPr>
            <w:tcW w:w="684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0FC3195" w14:textId="77777777" w:rsidR="004D5B1C" w:rsidRDefault="004D5B1C" w:rsidP="00BE1908">
            <w:pPr>
              <w:widowControl/>
              <w:autoSpaceDE/>
              <w:autoSpaceDN/>
              <w:rPr>
                <w:rFonts w:ascii="Helvetica" w:hAnsi="Helvetica"/>
                <w:color w:val="333333"/>
                <w:sz w:val="24"/>
                <w:szCs w:val="24"/>
              </w:rPr>
            </w:pPr>
            <w:r>
              <w:rPr>
                <w:rFonts w:ascii="Helvetica" w:hAnsi="Helvetica"/>
                <w:color w:val="333333"/>
                <w:sz w:val="24"/>
                <w:szCs w:val="24"/>
              </w:rPr>
              <w:t>Resources poster</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60708D4" w14:textId="77777777" w:rsidR="004D5B1C" w:rsidRDefault="004D5B1C" w:rsidP="00BE1908">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90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6EA95D8" w14:textId="77777777" w:rsidR="004D5B1C" w:rsidRDefault="004D5B1C" w:rsidP="00BE1908">
            <w:pPr>
              <w:widowControl/>
              <w:autoSpaceDE/>
              <w:autoSpaceDN/>
              <w:jc w:val="center"/>
              <w:rPr>
                <w:rFonts w:ascii="Helvetica" w:hAnsi="Helvetica"/>
                <w:color w:val="333333"/>
                <w:sz w:val="24"/>
                <w:szCs w:val="24"/>
              </w:rPr>
            </w:pP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0833770" w14:textId="77777777" w:rsidR="004D5B1C" w:rsidRPr="006C7843" w:rsidRDefault="004D5B1C" w:rsidP="00BE1908">
            <w:pPr>
              <w:widowControl/>
              <w:autoSpaceDE/>
              <w:autoSpaceDN/>
              <w:jc w:val="center"/>
              <w:rPr>
                <w:rFonts w:ascii="Helvetica" w:hAnsi="Helvetica"/>
                <w:color w:val="333333"/>
                <w:sz w:val="24"/>
                <w:szCs w:val="24"/>
              </w:rPr>
            </w:pPr>
          </w:p>
        </w:tc>
      </w:tr>
    </w:tbl>
    <w:tbl>
      <w:tblPr>
        <w:tblStyle w:val="TableGrid"/>
        <w:tblW w:w="5000" w:type="pct"/>
        <w:tblLook w:val="04A0" w:firstRow="1" w:lastRow="0" w:firstColumn="1" w:lastColumn="0" w:noHBand="0" w:noVBand="1"/>
      </w:tblPr>
      <w:tblGrid>
        <w:gridCol w:w="7555"/>
        <w:gridCol w:w="3235"/>
      </w:tblGrid>
      <w:tr w:rsidR="004D5B1C" w14:paraId="36727210" w14:textId="77777777" w:rsidTr="00BE1908">
        <w:tc>
          <w:tcPr>
            <w:tcW w:w="3501" w:type="pct"/>
            <w:tcBorders>
              <w:top w:val="single" w:sz="12" w:space="0" w:color="auto"/>
            </w:tcBorders>
          </w:tcPr>
          <w:p w14:paraId="1E830879" w14:textId="77777777" w:rsidR="004D5B1C" w:rsidRPr="00AC68FE" w:rsidRDefault="004D5B1C" w:rsidP="00BE1908">
            <w:pPr>
              <w:rPr>
                <w:rFonts w:ascii="Helvetica" w:hAnsi="Helvetica"/>
                <w:b/>
                <w:sz w:val="24"/>
                <w:szCs w:val="24"/>
              </w:rPr>
            </w:pPr>
            <w:r w:rsidRPr="00AC68FE">
              <w:rPr>
                <w:rFonts w:ascii="Helvetica" w:hAnsi="Helvetica"/>
                <w:b/>
                <w:sz w:val="24"/>
                <w:szCs w:val="24"/>
              </w:rPr>
              <w:t>Corrective Action</w:t>
            </w:r>
          </w:p>
        </w:tc>
        <w:tc>
          <w:tcPr>
            <w:tcW w:w="1499" w:type="pct"/>
            <w:tcBorders>
              <w:top w:val="single" w:sz="12" w:space="0" w:color="auto"/>
            </w:tcBorders>
          </w:tcPr>
          <w:p w14:paraId="23E8D650" w14:textId="77777777" w:rsidR="004D5B1C" w:rsidRPr="00AC68FE" w:rsidRDefault="004D5B1C" w:rsidP="00BE1908">
            <w:pPr>
              <w:jc w:val="center"/>
              <w:rPr>
                <w:rFonts w:ascii="Helvetica" w:hAnsi="Helvetica"/>
                <w:b/>
                <w:sz w:val="24"/>
                <w:szCs w:val="24"/>
              </w:rPr>
            </w:pPr>
            <w:r w:rsidRPr="00AC68FE">
              <w:rPr>
                <w:rFonts w:ascii="Helvetica" w:hAnsi="Helvetica"/>
                <w:b/>
                <w:sz w:val="24"/>
                <w:szCs w:val="24"/>
              </w:rPr>
              <w:t>Assigned To</w:t>
            </w:r>
          </w:p>
        </w:tc>
      </w:tr>
      <w:tr w:rsidR="004D5B1C" w14:paraId="639A84BE" w14:textId="77777777" w:rsidTr="00BE1908">
        <w:tc>
          <w:tcPr>
            <w:tcW w:w="3501" w:type="pct"/>
          </w:tcPr>
          <w:p w14:paraId="5F8E8FBA" w14:textId="77777777" w:rsidR="004D5B1C" w:rsidRDefault="004D5B1C" w:rsidP="00BE1908"/>
          <w:p w14:paraId="7B2CAA15" w14:textId="77777777" w:rsidR="004D5B1C" w:rsidRDefault="004D5B1C" w:rsidP="00BE1908">
            <w:r>
              <w:t>A.4. The eye wash in the janitor room on the laundry room of B4 is expired.</w:t>
            </w:r>
          </w:p>
          <w:p w14:paraId="7B85EDD2" w14:textId="77777777" w:rsidR="004D5B1C" w:rsidRDefault="004D5B1C" w:rsidP="00BE1908"/>
        </w:tc>
        <w:tc>
          <w:tcPr>
            <w:tcW w:w="1499" w:type="pct"/>
          </w:tcPr>
          <w:p w14:paraId="5C019DC7" w14:textId="77777777" w:rsidR="004D5B1C" w:rsidRDefault="004D5B1C" w:rsidP="00BE1908"/>
          <w:p w14:paraId="450ECB50" w14:textId="77777777" w:rsidR="004D5B1C" w:rsidRDefault="004D5B1C" w:rsidP="00BE1908">
            <w:r>
              <w:t>Building occupants</w:t>
            </w:r>
          </w:p>
        </w:tc>
      </w:tr>
      <w:tr w:rsidR="004D5B1C" w14:paraId="5B30382C" w14:textId="77777777" w:rsidTr="00BE1908">
        <w:tc>
          <w:tcPr>
            <w:tcW w:w="3501" w:type="pct"/>
          </w:tcPr>
          <w:p w14:paraId="39E34E35" w14:textId="77777777" w:rsidR="004D5B1C" w:rsidRDefault="004D5B1C" w:rsidP="00BE1908"/>
          <w:p w14:paraId="603C1148" w14:textId="77777777" w:rsidR="004D5B1C" w:rsidRDefault="004D5B1C" w:rsidP="00BE1908">
            <w:r>
              <w:t>A.7. The evacuation signs are not properly installed. Are there evacuation signs in every room?</w:t>
            </w:r>
          </w:p>
          <w:p w14:paraId="7B6FE2AD" w14:textId="77777777" w:rsidR="004D5B1C" w:rsidRDefault="004D5B1C" w:rsidP="00BE1908"/>
        </w:tc>
        <w:tc>
          <w:tcPr>
            <w:tcW w:w="1499" w:type="pct"/>
          </w:tcPr>
          <w:p w14:paraId="0E57F9CB" w14:textId="77777777" w:rsidR="004D5B1C" w:rsidRDefault="004D5B1C" w:rsidP="00BE1908"/>
          <w:p w14:paraId="6016866F" w14:textId="77777777" w:rsidR="004D5B1C" w:rsidRDefault="004D5B1C" w:rsidP="00BE1908">
            <w:r>
              <w:t>Building Occupants</w:t>
            </w:r>
          </w:p>
        </w:tc>
      </w:tr>
      <w:tr w:rsidR="004D5B1C" w14:paraId="7DC3A33A" w14:textId="77777777" w:rsidTr="00BE1908">
        <w:tc>
          <w:tcPr>
            <w:tcW w:w="3501" w:type="pct"/>
          </w:tcPr>
          <w:p w14:paraId="63E7E6BE" w14:textId="77777777" w:rsidR="004D5B1C" w:rsidRDefault="004D5B1C" w:rsidP="00BE1908"/>
          <w:p w14:paraId="528C0367" w14:textId="77777777" w:rsidR="004D5B1C" w:rsidRDefault="004D5B1C" w:rsidP="00BE1908">
            <w:r>
              <w:t xml:space="preserve">B.3. The nosing on the stairs of B5 has detached. Tripping hazard. </w:t>
            </w:r>
          </w:p>
          <w:p w14:paraId="606B7456" w14:textId="77777777" w:rsidR="004D5B1C" w:rsidRDefault="004D5B1C" w:rsidP="00BE1908"/>
        </w:tc>
        <w:tc>
          <w:tcPr>
            <w:tcW w:w="1499" w:type="pct"/>
          </w:tcPr>
          <w:p w14:paraId="155AF2FE" w14:textId="77777777" w:rsidR="004D5B1C" w:rsidRDefault="004D5B1C" w:rsidP="00BE1908"/>
          <w:p w14:paraId="5D28B564" w14:textId="77777777" w:rsidR="004D5B1C" w:rsidRDefault="004D5B1C" w:rsidP="00BE1908">
            <w:r>
              <w:t>Facility Services</w:t>
            </w:r>
          </w:p>
        </w:tc>
      </w:tr>
      <w:tr w:rsidR="004D5B1C" w14:paraId="02FC7CDE" w14:textId="77777777" w:rsidTr="00BE1908">
        <w:tc>
          <w:tcPr>
            <w:tcW w:w="3501" w:type="pct"/>
          </w:tcPr>
          <w:p w14:paraId="5559E978" w14:textId="77777777" w:rsidR="004D5B1C" w:rsidRDefault="004D5B1C" w:rsidP="00BE1908"/>
          <w:p w14:paraId="755E951B" w14:textId="77777777" w:rsidR="004D5B1C" w:rsidRDefault="004D5B1C" w:rsidP="00BE1908">
            <w:r>
              <w:t xml:space="preserve">D.1. Black bins stacked on storage lockers must be: </w:t>
            </w:r>
            <w:r w:rsidRPr="008C08D7">
              <w:rPr>
                <w:b/>
                <w:bCs/>
              </w:rPr>
              <w:t>4.43 Stacking materials</w:t>
            </w:r>
            <w:r>
              <w:t xml:space="preserve"> (1) stored in a stable and secure manner. (2) </w:t>
            </w:r>
            <w:r w:rsidRPr="008C08D7">
              <w:t>Stacked material or containers must be stabilized as necessary by interlocking, strapping or other effective means of restraint to protect the safety of workers.</w:t>
            </w:r>
          </w:p>
          <w:p w14:paraId="488B17F5" w14:textId="77777777" w:rsidR="004D5B1C" w:rsidRDefault="004D5B1C" w:rsidP="00BE1908"/>
        </w:tc>
        <w:tc>
          <w:tcPr>
            <w:tcW w:w="1499" w:type="pct"/>
          </w:tcPr>
          <w:p w14:paraId="1B22E241" w14:textId="77777777" w:rsidR="004D5B1C" w:rsidRDefault="004D5B1C" w:rsidP="00BE1908"/>
          <w:p w14:paraId="244E9FB2" w14:textId="77777777" w:rsidR="004D5B1C" w:rsidRDefault="004D5B1C" w:rsidP="00BE1908"/>
          <w:p w14:paraId="77513F76" w14:textId="77777777" w:rsidR="004D5B1C" w:rsidRDefault="004D5B1C" w:rsidP="00BE1908">
            <w:r>
              <w:t>Building Occupants</w:t>
            </w:r>
          </w:p>
        </w:tc>
      </w:tr>
      <w:tr w:rsidR="004D5B1C" w14:paraId="4D19AE8A" w14:textId="77777777" w:rsidTr="00BE1908">
        <w:tc>
          <w:tcPr>
            <w:tcW w:w="3501" w:type="pct"/>
          </w:tcPr>
          <w:p w14:paraId="2B4F12D0" w14:textId="77777777" w:rsidR="004D5B1C" w:rsidRDefault="004D5B1C" w:rsidP="00BE1908"/>
          <w:p w14:paraId="139177F4" w14:textId="77777777" w:rsidR="004D5B1C" w:rsidRDefault="004D5B1C" w:rsidP="00BE1908">
            <w:r>
              <w:t>E.1. Is there a ladder or stepping stool available in B4 to access items stored overhead?</w:t>
            </w:r>
          </w:p>
          <w:p w14:paraId="4EB39392" w14:textId="77777777" w:rsidR="004D5B1C" w:rsidRDefault="004D5B1C" w:rsidP="00BE1908"/>
        </w:tc>
        <w:tc>
          <w:tcPr>
            <w:tcW w:w="1499" w:type="pct"/>
          </w:tcPr>
          <w:p w14:paraId="5A313043" w14:textId="77777777" w:rsidR="004D5B1C" w:rsidRDefault="004D5B1C" w:rsidP="00BE1908"/>
          <w:p w14:paraId="2C156D95" w14:textId="77777777" w:rsidR="004D5B1C" w:rsidRDefault="004D5B1C" w:rsidP="00BE1908">
            <w:r>
              <w:t>Building Occupants</w:t>
            </w:r>
          </w:p>
        </w:tc>
      </w:tr>
      <w:tr w:rsidR="004D5B1C" w14:paraId="6AB89450" w14:textId="77777777" w:rsidTr="00BE1908">
        <w:tc>
          <w:tcPr>
            <w:tcW w:w="3501" w:type="pct"/>
          </w:tcPr>
          <w:p w14:paraId="6D49D3EC" w14:textId="77777777" w:rsidR="004D5B1C" w:rsidRDefault="004D5B1C" w:rsidP="00BE1908"/>
          <w:p w14:paraId="4454053D" w14:textId="77777777" w:rsidR="004D5B1C" w:rsidRDefault="004D5B1C" w:rsidP="00BE1908">
            <w:r>
              <w:t>I.3. Some sprinkler heads are guarded, others aren’t, others have stickers. Are there plans to guard all sprinkler heads?</w:t>
            </w:r>
          </w:p>
          <w:p w14:paraId="6659BC6A" w14:textId="77777777" w:rsidR="004D5B1C" w:rsidRDefault="004D5B1C" w:rsidP="00BE1908"/>
        </w:tc>
        <w:tc>
          <w:tcPr>
            <w:tcW w:w="1499" w:type="pct"/>
          </w:tcPr>
          <w:p w14:paraId="1B9E24BF" w14:textId="77777777" w:rsidR="004D5B1C" w:rsidRDefault="004D5B1C" w:rsidP="00BE1908"/>
          <w:p w14:paraId="1CF47EFE" w14:textId="77777777" w:rsidR="004D5B1C" w:rsidRDefault="004D5B1C" w:rsidP="00BE1908">
            <w:r>
              <w:t>Building Occupants</w:t>
            </w:r>
          </w:p>
        </w:tc>
      </w:tr>
      <w:tr w:rsidR="004D5B1C" w14:paraId="62F251C6" w14:textId="77777777" w:rsidTr="00BE1908">
        <w:tc>
          <w:tcPr>
            <w:tcW w:w="3501" w:type="pct"/>
          </w:tcPr>
          <w:p w14:paraId="461EAA30" w14:textId="77777777" w:rsidR="004D5B1C" w:rsidRDefault="004D5B1C" w:rsidP="00BE1908"/>
          <w:p w14:paraId="2173C736" w14:textId="77777777" w:rsidR="004D5B1C" w:rsidRDefault="004D5B1C" w:rsidP="00BE1908">
            <w:r>
              <w:t>J.7 / N.9. Chemicals and food being stored together in the CL room and janitor room. Food should not be stored with chemicals.</w:t>
            </w:r>
          </w:p>
          <w:p w14:paraId="71AE18F0" w14:textId="77777777" w:rsidR="004D5B1C" w:rsidRDefault="004D5B1C" w:rsidP="00BE1908"/>
        </w:tc>
        <w:tc>
          <w:tcPr>
            <w:tcW w:w="1499" w:type="pct"/>
          </w:tcPr>
          <w:p w14:paraId="3EFFA37A" w14:textId="77777777" w:rsidR="004D5B1C" w:rsidRDefault="004D5B1C" w:rsidP="00BE1908"/>
          <w:p w14:paraId="702F558F" w14:textId="77777777" w:rsidR="004D5B1C" w:rsidRDefault="004D5B1C" w:rsidP="00BE1908">
            <w:r>
              <w:t>Building Occupants</w:t>
            </w:r>
          </w:p>
        </w:tc>
      </w:tr>
      <w:tr w:rsidR="004D5B1C" w:rsidRPr="00E958CD" w14:paraId="4DB23E59" w14:textId="77777777" w:rsidTr="00BE1908">
        <w:tc>
          <w:tcPr>
            <w:tcW w:w="3501" w:type="pct"/>
          </w:tcPr>
          <w:p w14:paraId="0537F878" w14:textId="77777777" w:rsidR="004D5B1C" w:rsidRDefault="004D5B1C" w:rsidP="00BE1908"/>
          <w:p w14:paraId="4F43B769" w14:textId="77777777" w:rsidR="004D5B1C" w:rsidRPr="00E958CD" w:rsidRDefault="004D5B1C" w:rsidP="00BE1908">
            <w:r w:rsidRPr="00E958CD">
              <w:t>K.1. A portable air conditioning u</w:t>
            </w:r>
            <w:r>
              <w:t>nit was noted during the inspection. Are occupants allowed to use personal A/C units in Housing?</w:t>
            </w:r>
          </w:p>
          <w:p w14:paraId="73E00A3D" w14:textId="77777777" w:rsidR="004D5B1C" w:rsidRPr="00E958CD" w:rsidRDefault="004D5B1C" w:rsidP="00BE1908"/>
        </w:tc>
        <w:tc>
          <w:tcPr>
            <w:tcW w:w="1499" w:type="pct"/>
          </w:tcPr>
          <w:p w14:paraId="74F5B0DB" w14:textId="77777777" w:rsidR="004D5B1C" w:rsidRDefault="004D5B1C" w:rsidP="00BE1908"/>
          <w:p w14:paraId="108EB494" w14:textId="77777777" w:rsidR="004D5B1C" w:rsidRPr="00E958CD" w:rsidRDefault="004D5B1C" w:rsidP="00BE1908">
            <w:r>
              <w:t>Building Occupants</w:t>
            </w:r>
          </w:p>
        </w:tc>
      </w:tr>
      <w:tr w:rsidR="004D5B1C" w:rsidRPr="00E958CD" w14:paraId="4041FD09" w14:textId="77777777" w:rsidTr="00BE1908">
        <w:tc>
          <w:tcPr>
            <w:tcW w:w="3501" w:type="pct"/>
          </w:tcPr>
          <w:p w14:paraId="4A0EB918" w14:textId="77777777" w:rsidR="004D5B1C" w:rsidRPr="00E958CD" w:rsidRDefault="004D5B1C" w:rsidP="00BE1908"/>
          <w:p w14:paraId="31DFA29D" w14:textId="77777777" w:rsidR="004D5B1C" w:rsidRPr="00E958CD" w:rsidRDefault="004D5B1C" w:rsidP="00BE1908">
            <w:r>
              <w:t xml:space="preserve">O.1. Access to the mechanical room in the CL room was being blocked with a </w:t>
            </w:r>
            <w:proofErr w:type="spellStart"/>
            <w:r>
              <w:t>swiss</w:t>
            </w:r>
            <w:proofErr w:type="spellEnd"/>
            <w:r>
              <w:t xml:space="preserve"> ball, please keep access clear. </w:t>
            </w:r>
          </w:p>
          <w:p w14:paraId="6B6E3327" w14:textId="77777777" w:rsidR="004D5B1C" w:rsidRPr="00E958CD" w:rsidRDefault="004D5B1C" w:rsidP="00BE1908"/>
        </w:tc>
        <w:tc>
          <w:tcPr>
            <w:tcW w:w="1499" w:type="pct"/>
          </w:tcPr>
          <w:p w14:paraId="7DAD625D" w14:textId="77777777" w:rsidR="004D5B1C" w:rsidRDefault="004D5B1C" w:rsidP="00BE1908"/>
          <w:p w14:paraId="7FA38C15" w14:textId="77777777" w:rsidR="004D5B1C" w:rsidRPr="00E958CD" w:rsidRDefault="004D5B1C" w:rsidP="00BE1908">
            <w:r>
              <w:t>Building Occupants</w:t>
            </w:r>
          </w:p>
        </w:tc>
      </w:tr>
      <w:tr w:rsidR="004D5B1C" w:rsidRPr="00E958CD" w14:paraId="34E7E8F6" w14:textId="77777777" w:rsidTr="00BE1908">
        <w:tc>
          <w:tcPr>
            <w:tcW w:w="3501" w:type="pct"/>
          </w:tcPr>
          <w:p w14:paraId="3E952267" w14:textId="77777777" w:rsidR="004D5B1C" w:rsidRPr="00E958CD" w:rsidRDefault="004D5B1C" w:rsidP="00BE1908"/>
          <w:p w14:paraId="7A55A4FA" w14:textId="77777777" w:rsidR="004D5B1C" w:rsidRPr="00E958CD" w:rsidRDefault="004D5B1C" w:rsidP="00BE1908">
            <w:r>
              <w:t xml:space="preserve">O.2. Student Housing items being stored in the mechanical room in the CL room. Please remove these items, not a storage room. </w:t>
            </w:r>
          </w:p>
          <w:p w14:paraId="42A709AD" w14:textId="77777777" w:rsidR="004D5B1C" w:rsidRPr="00E958CD" w:rsidRDefault="004D5B1C" w:rsidP="00BE1908"/>
        </w:tc>
        <w:tc>
          <w:tcPr>
            <w:tcW w:w="1499" w:type="pct"/>
          </w:tcPr>
          <w:p w14:paraId="1D2AF942" w14:textId="77777777" w:rsidR="004D5B1C" w:rsidRDefault="004D5B1C" w:rsidP="00BE1908"/>
          <w:p w14:paraId="14A9106D" w14:textId="77777777" w:rsidR="004D5B1C" w:rsidRPr="00E958CD" w:rsidRDefault="004D5B1C" w:rsidP="00BE1908">
            <w:r>
              <w:t>Building Occupants</w:t>
            </w:r>
          </w:p>
        </w:tc>
      </w:tr>
      <w:tr w:rsidR="004D5B1C" w:rsidRPr="00E958CD" w14:paraId="0EE4CBD9" w14:textId="77777777" w:rsidTr="00BE1908">
        <w:tc>
          <w:tcPr>
            <w:tcW w:w="3501" w:type="pct"/>
          </w:tcPr>
          <w:p w14:paraId="3FE0E428" w14:textId="77777777" w:rsidR="004D5B1C" w:rsidRDefault="004D5B1C" w:rsidP="00BE1908"/>
          <w:p w14:paraId="319DB49D" w14:textId="77777777" w:rsidR="004D5B1C" w:rsidRDefault="004D5B1C" w:rsidP="00BE1908">
            <w:r>
              <w:t xml:space="preserve">O.3. Suicide sign being blocked by the fridge in B2, please reposition the sign. </w:t>
            </w:r>
          </w:p>
          <w:p w14:paraId="0A26BBF6" w14:textId="77777777" w:rsidR="004D5B1C" w:rsidRPr="00E958CD" w:rsidRDefault="004D5B1C" w:rsidP="00BE1908"/>
        </w:tc>
        <w:tc>
          <w:tcPr>
            <w:tcW w:w="1499" w:type="pct"/>
          </w:tcPr>
          <w:p w14:paraId="0B058671" w14:textId="77777777" w:rsidR="004D5B1C" w:rsidRDefault="004D5B1C" w:rsidP="00BE1908"/>
          <w:p w14:paraId="6E0347C2" w14:textId="77777777" w:rsidR="004D5B1C" w:rsidRDefault="004D5B1C" w:rsidP="00BE1908">
            <w:r>
              <w:t>Building Occupants</w:t>
            </w:r>
          </w:p>
        </w:tc>
      </w:tr>
      <w:tr w:rsidR="004D5B1C" w:rsidRPr="00E958CD" w14:paraId="42CBAC62" w14:textId="77777777" w:rsidTr="00BE1908">
        <w:tc>
          <w:tcPr>
            <w:tcW w:w="3501" w:type="pct"/>
          </w:tcPr>
          <w:p w14:paraId="7A6D0CBC" w14:textId="77777777" w:rsidR="004D5B1C" w:rsidRDefault="004D5B1C" w:rsidP="00BE1908"/>
          <w:p w14:paraId="448E7E62" w14:textId="77777777" w:rsidR="004D5B1C" w:rsidRDefault="004D5B1C" w:rsidP="00BE1908">
            <w:r>
              <w:t xml:space="preserve">O.3. The stair sign has been taped over in some buildings, please remove. </w:t>
            </w:r>
          </w:p>
          <w:p w14:paraId="299359A2" w14:textId="77777777" w:rsidR="004D5B1C" w:rsidRDefault="004D5B1C" w:rsidP="00BE1908"/>
        </w:tc>
        <w:tc>
          <w:tcPr>
            <w:tcW w:w="1499" w:type="pct"/>
          </w:tcPr>
          <w:p w14:paraId="14E26223" w14:textId="77777777" w:rsidR="004D5B1C" w:rsidRDefault="004D5B1C" w:rsidP="00BE1908"/>
          <w:p w14:paraId="4BDB9ABA" w14:textId="77777777" w:rsidR="004D5B1C" w:rsidRDefault="004D5B1C" w:rsidP="00BE1908">
            <w:r>
              <w:t>Building Occupants</w:t>
            </w:r>
          </w:p>
        </w:tc>
      </w:tr>
      <w:tr w:rsidR="004D5B1C" w:rsidRPr="00E958CD" w14:paraId="2696D782" w14:textId="77777777" w:rsidTr="00BE1908">
        <w:tc>
          <w:tcPr>
            <w:tcW w:w="3501" w:type="pct"/>
          </w:tcPr>
          <w:p w14:paraId="1AA10B23" w14:textId="77777777" w:rsidR="004D5B1C" w:rsidRDefault="004D5B1C" w:rsidP="00BE1908"/>
          <w:p w14:paraId="2F3507E5" w14:textId="77777777" w:rsidR="004D5B1C" w:rsidRDefault="004D5B1C" w:rsidP="00BE1908">
            <w:r>
              <w:t>O.4. The “Resources” poster does not list Health &amp; Safety (incident reporting) or Campus Security. Should these be listed for occupants?</w:t>
            </w:r>
          </w:p>
          <w:p w14:paraId="207CAF4A" w14:textId="77777777" w:rsidR="004D5B1C" w:rsidRPr="00E958CD" w:rsidRDefault="004D5B1C" w:rsidP="00BE1908"/>
        </w:tc>
        <w:tc>
          <w:tcPr>
            <w:tcW w:w="1499" w:type="pct"/>
          </w:tcPr>
          <w:p w14:paraId="6A5D6E37" w14:textId="77777777" w:rsidR="004D5B1C" w:rsidRDefault="004D5B1C" w:rsidP="00BE1908"/>
          <w:p w14:paraId="1D5A26FF" w14:textId="77777777" w:rsidR="004D5B1C" w:rsidRDefault="004D5B1C" w:rsidP="00BE1908">
            <w:r>
              <w:t>Building Occupants</w:t>
            </w:r>
          </w:p>
        </w:tc>
      </w:tr>
    </w:tbl>
    <w:p w14:paraId="03D66C06" w14:textId="77777777" w:rsidR="004D5B1C" w:rsidRDefault="004D5B1C" w:rsidP="004D5B1C"/>
    <w:p w14:paraId="53FAD4D5" w14:textId="77777777" w:rsidR="004D5B1C" w:rsidRDefault="004D5B1C" w:rsidP="004D5B1C"/>
    <w:p w14:paraId="58C3C120" w14:textId="77777777" w:rsidR="004D5B1C" w:rsidRDefault="004D5B1C" w:rsidP="004D5B1C">
      <w:r>
        <w:t xml:space="preserve">     </w:t>
      </w:r>
    </w:p>
    <w:p w14:paraId="68D4C8FB" w14:textId="77777777" w:rsidR="004D5B1C" w:rsidRDefault="004D5B1C" w:rsidP="004D5B1C">
      <w:r>
        <w:t xml:space="preserve">      A.4                                                          A.7                                                         B.3</w:t>
      </w:r>
    </w:p>
    <w:p w14:paraId="462F35A7" w14:textId="77777777" w:rsidR="004D5B1C" w:rsidRDefault="004D5B1C" w:rsidP="004D5B1C">
      <w:r>
        <w:t xml:space="preserve">     </w:t>
      </w:r>
      <w:r>
        <w:rPr>
          <w:noProof/>
        </w:rPr>
        <w:drawing>
          <wp:inline distT="0" distB="0" distL="0" distR="0" wp14:anchorId="65377166" wp14:editId="1B0648EC">
            <wp:extent cx="2766598" cy="2074950"/>
            <wp:effectExtent l="2857" t="0" r="0" b="0"/>
            <wp:docPr id="1223941470" name="Picture 1" descr="A bottle of liquid in a plastic hol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41470" name="Picture 1" descr="A bottle of liquid in a plastic hold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rot="5400000">
                      <a:off x="0" y="0"/>
                      <a:ext cx="2776524" cy="2082394"/>
                    </a:xfrm>
                    <a:prstGeom prst="rect">
                      <a:avLst/>
                    </a:prstGeom>
                  </pic:spPr>
                </pic:pic>
              </a:graphicData>
            </a:graphic>
          </wp:inline>
        </w:drawing>
      </w:r>
      <w:r>
        <w:t xml:space="preserve">    </w:t>
      </w:r>
      <w:r>
        <w:rPr>
          <w:noProof/>
        </w:rPr>
        <w:drawing>
          <wp:inline distT="0" distB="0" distL="0" distR="0" wp14:anchorId="5B284AAB" wp14:editId="33C56028">
            <wp:extent cx="2083242" cy="2766854"/>
            <wp:effectExtent l="0" t="0" r="0" b="0"/>
            <wp:docPr id="1226245799" name="Picture 2" descr="A sign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45799" name="Picture 2" descr="A sign on the wall&#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8626" cy="2787287"/>
                    </a:xfrm>
                    <a:prstGeom prst="rect">
                      <a:avLst/>
                    </a:prstGeom>
                  </pic:spPr>
                </pic:pic>
              </a:graphicData>
            </a:graphic>
          </wp:inline>
        </w:drawing>
      </w:r>
      <w:r>
        <w:t xml:space="preserve">    </w:t>
      </w:r>
      <w:r>
        <w:rPr>
          <w:noProof/>
        </w:rPr>
        <w:drawing>
          <wp:inline distT="0" distB="0" distL="0" distR="0" wp14:anchorId="3606B6CC" wp14:editId="3A9F88E6">
            <wp:extent cx="2083242" cy="2766854"/>
            <wp:effectExtent l="0" t="0" r="0" b="0"/>
            <wp:docPr id="1120685781" name="Picture 3" descr="A close up of a set of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85781" name="Picture 3" descr="A close up of a set of stai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6418" cy="2784353"/>
                    </a:xfrm>
                    <a:prstGeom prst="rect">
                      <a:avLst/>
                    </a:prstGeom>
                  </pic:spPr>
                </pic:pic>
              </a:graphicData>
            </a:graphic>
          </wp:inline>
        </w:drawing>
      </w:r>
    </w:p>
    <w:p w14:paraId="1C2A13CC" w14:textId="77777777" w:rsidR="004D5B1C" w:rsidRDefault="004D5B1C" w:rsidP="004D5B1C"/>
    <w:p w14:paraId="15464191" w14:textId="77777777" w:rsidR="004D5B1C" w:rsidRDefault="004D5B1C" w:rsidP="004D5B1C"/>
    <w:p w14:paraId="434E23F4" w14:textId="77777777" w:rsidR="004D5B1C" w:rsidRDefault="004D5B1C" w:rsidP="004D5B1C"/>
    <w:p w14:paraId="27C61E09" w14:textId="77777777" w:rsidR="004D5B1C" w:rsidRDefault="004D5B1C" w:rsidP="004D5B1C"/>
    <w:p w14:paraId="767B034D" w14:textId="77777777" w:rsidR="004D5B1C" w:rsidRDefault="004D5B1C" w:rsidP="004D5B1C"/>
    <w:p w14:paraId="683A9E7A" w14:textId="77777777" w:rsidR="004D5B1C" w:rsidRDefault="004D5B1C" w:rsidP="004D5B1C"/>
    <w:p w14:paraId="2BDE91C0" w14:textId="77777777" w:rsidR="004D5B1C" w:rsidRDefault="004D5B1C" w:rsidP="004D5B1C"/>
    <w:p w14:paraId="148A4E04" w14:textId="77777777" w:rsidR="004D5B1C" w:rsidRDefault="004D5B1C" w:rsidP="004D5B1C"/>
    <w:p w14:paraId="18DFAC13" w14:textId="77777777" w:rsidR="004D5B1C" w:rsidRDefault="004D5B1C" w:rsidP="004D5B1C"/>
    <w:p w14:paraId="57D9065B" w14:textId="77777777" w:rsidR="004D5B1C" w:rsidRDefault="004D5B1C" w:rsidP="004D5B1C"/>
    <w:p w14:paraId="3BD5A667" w14:textId="77777777" w:rsidR="004D5B1C" w:rsidRDefault="004D5B1C" w:rsidP="004D5B1C"/>
    <w:p w14:paraId="0E5D92FD" w14:textId="77777777" w:rsidR="004D5B1C" w:rsidRDefault="004D5B1C" w:rsidP="004D5B1C"/>
    <w:p w14:paraId="36DCB805" w14:textId="77777777" w:rsidR="004D5B1C" w:rsidRDefault="004D5B1C" w:rsidP="004D5B1C"/>
    <w:p w14:paraId="4C8C75ED" w14:textId="77777777" w:rsidR="004D5B1C" w:rsidRDefault="004D5B1C" w:rsidP="004D5B1C"/>
    <w:p w14:paraId="4394E455" w14:textId="77777777" w:rsidR="004D5B1C" w:rsidRDefault="004D5B1C" w:rsidP="004D5B1C">
      <w:r>
        <w:lastRenderedPageBreak/>
        <w:t xml:space="preserve">D.1                                                                          I.3                                                  </w:t>
      </w:r>
      <w:proofErr w:type="spellStart"/>
      <w:r>
        <w:t>I.3</w:t>
      </w:r>
      <w:proofErr w:type="spellEnd"/>
    </w:p>
    <w:p w14:paraId="4208658C" w14:textId="77777777" w:rsidR="004D5B1C" w:rsidRDefault="004D5B1C" w:rsidP="004D5B1C">
      <w:r>
        <w:rPr>
          <w:noProof/>
        </w:rPr>
        <w:drawing>
          <wp:inline distT="0" distB="0" distL="0" distR="0" wp14:anchorId="1553C2C3" wp14:editId="49637932">
            <wp:extent cx="2671639" cy="2003729"/>
            <wp:effectExtent l="0" t="0" r="0" b="0"/>
            <wp:docPr id="546156998" name="Picture 4" descr="A group of black bins on a white cabi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56998" name="Picture 4" descr="A group of black bins on a white cabine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688743" cy="2016557"/>
                    </a:xfrm>
                    <a:prstGeom prst="rect">
                      <a:avLst/>
                    </a:prstGeom>
                  </pic:spPr>
                </pic:pic>
              </a:graphicData>
            </a:graphic>
          </wp:inline>
        </w:drawing>
      </w:r>
      <w:r>
        <w:t xml:space="preserve">    </w:t>
      </w:r>
      <w:r>
        <w:rPr>
          <w:noProof/>
        </w:rPr>
        <w:drawing>
          <wp:inline distT="0" distB="0" distL="0" distR="0" wp14:anchorId="082D6283" wp14:editId="5028EBEB">
            <wp:extent cx="1765190" cy="2344434"/>
            <wp:effectExtent l="0" t="0" r="6985" b="0"/>
            <wp:docPr id="591976319" name="Picture 5" descr="A person and person looking at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76319" name="Picture 5" descr="A person and person looking at a doo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1828" cy="2366532"/>
                    </a:xfrm>
                    <a:prstGeom prst="rect">
                      <a:avLst/>
                    </a:prstGeom>
                  </pic:spPr>
                </pic:pic>
              </a:graphicData>
            </a:graphic>
          </wp:inline>
        </w:drawing>
      </w:r>
      <w:r>
        <w:t xml:space="preserve">    </w:t>
      </w:r>
      <w:r>
        <w:rPr>
          <w:noProof/>
        </w:rPr>
        <w:drawing>
          <wp:inline distT="0" distB="0" distL="0" distR="0" wp14:anchorId="4CEF7647" wp14:editId="19996ED1">
            <wp:extent cx="1760409" cy="2338083"/>
            <wp:effectExtent l="0" t="0" r="0" b="5080"/>
            <wp:docPr id="1721019015" name="Picture 6" descr="A fire sprinkler on the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19015" name="Picture 6" descr="A fire sprinkler on the ceiling&#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8970" cy="2349453"/>
                    </a:xfrm>
                    <a:prstGeom prst="rect">
                      <a:avLst/>
                    </a:prstGeom>
                  </pic:spPr>
                </pic:pic>
              </a:graphicData>
            </a:graphic>
          </wp:inline>
        </w:drawing>
      </w:r>
    </w:p>
    <w:p w14:paraId="572C8F70" w14:textId="77777777" w:rsidR="004D5B1C" w:rsidRDefault="004D5B1C" w:rsidP="004D5B1C"/>
    <w:p w14:paraId="6387A4E3" w14:textId="77777777" w:rsidR="004D5B1C" w:rsidRDefault="004D5B1C" w:rsidP="004D5B1C"/>
    <w:p w14:paraId="65CD7333" w14:textId="77777777" w:rsidR="004D5B1C" w:rsidRDefault="004D5B1C" w:rsidP="004D5B1C"/>
    <w:p w14:paraId="15C96A75" w14:textId="77777777" w:rsidR="004D5B1C" w:rsidRDefault="004D5B1C" w:rsidP="004D5B1C"/>
    <w:p w14:paraId="6B05D8CD" w14:textId="77777777" w:rsidR="004D5B1C" w:rsidRDefault="004D5B1C" w:rsidP="004D5B1C"/>
    <w:p w14:paraId="5A5B298E" w14:textId="77777777" w:rsidR="004D5B1C" w:rsidRDefault="004D5B1C" w:rsidP="004D5B1C"/>
    <w:p w14:paraId="76561ACD" w14:textId="77777777" w:rsidR="004D5B1C" w:rsidRDefault="004D5B1C" w:rsidP="004D5B1C">
      <w:r>
        <w:t>I.3                                                              J.7 / N.9                                                     J.7 / N.9</w:t>
      </w:r>
    </w:p>
    <w:p w14:paraId="604F3217" w14:textId="77777777" w:rsidR="004D5B1C" w:rsidRDefault="004D5B1C" w:rsidP="004D5B1C">
      <w:r>
        <w:rPr>
          <w:noProof/>
        </w:rPr>
        <w:drawing>
          <wp:inline distT="0" distB="0" distL="0" distR="0" wp14:anchorId="2E3D066B" wp14:editId="762BFD13">
            <wp:extent cx="2173194" cy="2886324"/>
            <wp:effectExtent l="0" t="0" r="0" b="0"/>
            <wp:docPr id="1770688098" name="Picture 7" descr="A hallway with a fire sprink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88098" name="Picture 7" descr="A hallway with a fire sprinkl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0154" cy="2895568"/>
                    </a:xfrm>
                    <a:prstGeom prst="rect">
                      <a:avLst/>
                    </a:prstGeom>
                  </pic:spPr>
                </pic:pic>
              </a:graphicData>
            </a:graphic>
          </wp:inline>
        </w:drawing>
      </w:r>
      <w:r>
        <w:t xml:space="preserve">     </w:t>
      </w:r>
      <w:r>
        <w:rPr>
          <w:noProof/>
        </w:rPr>
        <w:drawing>
          <wp:inline distT="0" distB="0" distL="0" distR="0" wp14:anchorId="1098C9AD" wp14:editId="507DAA6B">
            <wp:extent cx="2162755" cy="2883673"/>
            <wp:effectExtent l="0" t="0" r="9525" b="0"/>
            <wp:docPr id="1914926271" name="Picture 8" descr="A group of packages of chip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26271" name="Picture 8" descr="A group of packages of chips on a tabl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172285" cy="2896379"/>
                    </a:xfrm>
                    <a:prstGeom prst="rect">
                      <a:avLst/>
                    </a:prstGeom>
                  </pic:spPr>
                </pic:pic>
              </a:graphicData>
            </a:graphic>
          </wp:inline>
        </w:drawing>
      </w:r>
      <w:r>
        <w:t xml:space="preserve">    </w:t>
      </w:r>
      <w:r>
        <w:rPr>
          <w:noProof/>
        </w:rPr>
        <w:drawing>
          <wp:inline distT="0" distB="0" distL="0" distR="0" wp14:anchorId="7FFFAA07" wp14:editId="0E2AC29C">
            <wp:extent cx="2154803" cy="2873071"/>
            <wp:effectExtent l="0" t="0" r="0" b="3810"/>
            <wp:docPr id="190955815" name="Picture 9" descr="A white jug on a white cabi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5815" name="Picture 9" descr="A white jug on a white cabine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171174" cy="2894899"/>
                    </a:xfrm>
                    <a:prstGeom prst="rect">
                      <a:avLst/>
                    </a:prstGeom>
                  </pic:spPr>
                </pic:pic>
              </a:graphicData>
            </a:graphic>
          </wp:inline>
        </w:drawing>
      </w:r>
    </w:p>
    <w:p w14:paraId="594193DD" w14:textId="77777777" w:rsidR="004D5B1C" w:rsidRDefault="004D5B1C" w:rsidP="004D5B1C"/>
    <w:p w14:paraId="43D27A9F" w14:textId="77777777" w:rsidR="004D5B1C" w:rsidRDefault="004D5B1C" w:rsidP="004D5B1C"/>
    <w:p w14:paraId="7CB710D5" w14:textId="77777777" w:rsidR="004D5B1C" w:rsidRDefault="004D5B1C" w:rsidP="004D5B1C"/>
    <w:p w14:paraId="160DAAE0" w14:textId="77777777" w:rsidR="004D5B1C" w:rsidRDefault="004D5B1C" w:rsidP="004D5B1C"/>
    <w:p w14:paraId="256111A4" w14:textId="77777777" w:rsidR="004D5B1C" w:rsidRDefault="004D5B1C" w:rsidP="004D5B1C"/>
    <w:p w14:paraId="17EE983F" w14:textId="77777777" w:rsidR="004D5B1C" w:rsidRDefault="004D5B1C" w:rsidP="004D5B1C"/>
    <w:p w14:paraId="3753704B" w14:textId="77777777" w:rsidR="004D5B1C" w:rsidRDefault="004D5B1C" w:rsidP="004D5B1C"/>
    <w:p w14:paraId="1707CB0F" w14:textId="77777777" w:rsidR="004D5B1C" w:rsidRDefault="004D5B1C" w:rsidP="004D5B1C"/>
    <w:p w14:paraId="2105C1D0" w14:textId="77777777" w:rsidR="004D5B1C" w:rsidRDefault="004D5B1C" w:rsidP="004D5B1C"/>
    <w:p w14:paraId="74E90759" w14:textId="77777777" w:rsidR="004D5B1C" w:rsidRDefault="004D5B1C" w:rsidP="004D5B1C"/>
    <w:p w14:paraId="2ACBE9C7" w14:textId="77777777" w:rsidR="004D5B1C" w:rsidRDefault="004D5B1C" w:rsidP="004D5B1C"/>
    <w:p w14:paraId="074C86A4" w14:textId="77777777" w:rsidR="004D5B1C" w:rsidRDefault="004D5B1C" w:rsidP="004D5B1C"/>
    <w:p w14:paraId="36E44C34" w14:textId="77777777" w:rsidR="004D5B1C" w:rsidRDefault="004D5B1C" w:rsidP="004D5B1C"/>
    <w:p w14:paraId="5A146659" w14:textId="77777777" w:rsidR="004D5B1C" w:rsidRDefault="004D5B1C" w:rsidP="004D5B1C"/>
    <w:p w14:paraId="3B61E023" w14:textId="77777777" w:rsidR="004D5B1C" w:rsidRDefault="004D5B1C" w:rsidP="004D5B1C"/>
    <w:p w14:paraId="230D6ACB" w14:textId="77777777" w:rsidR="004D5B1C" w:rsidRDefault="004D5B1C" w:rsidP="004D5B1C"/>
    <w:p w14:paraId="66B03083" w14:textId="77777777" w:rsidR="004D5B1C" w:rsidRDefault="004D5B1C" w:rsidP="004D5B1C"/>
    <w:p w14:paraId="6BD4484A" w14:textId="54C6B8E6" w:rsidR="004D5B1C" w:rsidRDefault="004D5B1C" w:rsidP="004D5B1C">
      <w:r>
        <w:t xml:space="preserve">J.7 / N.9                                                   J.7 / N.9                                                   K.1                                 </w:t>
      </w:r>
    </w:p>
    <w:p w14:paraId="49E62649" w14:textId="77777777" w:rsidR="004D5B1C" w:rsidRDefault="004D5B1C" w:rsidP="004D5B1C">
      <w:r>
        <w:rPr>
          <w:noProof/>
        </w:rPr>
        <w:drawing>
          <wp:inline distT="0" distB="0" distL="0" distR="0" wp14:anchorId="19789C16" wp14:editId="4308C16C">
            <wp:extent cx="2822631" cy="2116973"/>
            <wp:effectExtent l="0" t="8890" r="6985" b="6985"/>
            <wp:docPr id="1879806008" name="Picture 10" descr="A bottle of cleaning agent and a bag of laundry deterg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06008" name="Picture 10" descr="A bottle of cleaning agent and a bag of laundry detergen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rot="5400000">
                      <a:off x="0" y="0"/>
                      <a:ext cx="2830378" cy="2122783"/>
                    </a:xfrm>
                    <a:prstGeom prst="rect">
                      <a:avLst/>
                    </a:prstGeom>
                  </pic:spPr>
                </pic:pic>
              </a:graphicData>
            </a:graphic>
          </wp:inline>
        </w:drawing>
      </w:r>
      <w:r>
        <w:t xml:space="preserve">    </w:t>
      </w:r>
      <w:r>
        <w:rPr>
          <w:noProof/>
        </w:rPr>
        <w:drawing>
          <wp:inline distT="0" distB="0" distL="0" distR="0" wp14:anchorId="41F12660" wp14:editId="5B59F80E">
            <wp:extent cx="2132938" cy="2843917"/>
            <wp:effectExtent l="0" t="0" r="1270" b="0"/>
            <wp:docPr id="732365293" name="Picture 13" descr="A shelf with a mop and a box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65293" name="Picture 13" descr="A shelf with a mop and a box of foo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143130" cy="2857506"/>
                    </a:xfrm>
                    <a:prstGeom prst="rect">
                      <a:avLst/>
                    </a:prstGeom>
                  </pic:spPr>
                </pic:pic>
              </a:graphicData>
            </a:graphic>
          </wp:inline>
        </w:drawing>
      </w:r>
      <w:r>
        <w:t xml:space="preserve">    </w:t>
      </w:r>
      <w:r>
        <w:rPr>
          <w:noProof/>
        </w:rPr>
        <w:drawing>
          <wp:inline distT="0" distB="0" distL="0" distR="0" wp14:anchorId="258E205B" wp14:editId="587C12C8">
            <wp:extent cx="2820393" cy="2115295"/>
            <wp:effectExtent l="0" t="9525" r="8890" b="8890"/>
            <wp:docPr id="485155509" name="Picture 14" descr="A window with a plastic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55509" name="Picture 14" descr="A window with a plastic bag&#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29114" cy="2121836"/>
                    </a:xfrm>
                    <a:prstGeom prst="rect">
                      <a:avLst/>
                    </a:prstGeom>
                  </pic:spPr>
                </pic:pic>
              </a:graphicData>
            </a:graphic>
          </wp:inline>
        </w:drawing>
      </w:r>
    </w:p>
    <w:p w14:paraId="1D578B79" w14:textId="77777777" w:rsidR="004D5B1C" w:rsidRDefault="004D5B1C" w:rsidP="004D5B1C"/>
    <w:p w14:paraId="428E6957" w14:textId="77777777" w:rsidR="004D5B1C" w:rsidRDefault="004D5B1C" w:rsidP="004D5B1C"/>
    <w:p w14:paraId="6C6BF3E9" w14:textId="77777777" w:rsidR="004D5B1C" w:rsidRDefault="004D5B1C" w:rsidP="004D5B1C"/>
    <w:p w14:paraId="04793286" w14:textId="77777777" w:rsidR="004D5B1C" w:rsidRDefault="004D5B1C" w:rsidP="004D5B1C"/>
    <w:p w14:paraId="38940257" w14:textId="77777777" w:rsidR="004D5B1C" w:rsidRDefault="004D5B1C" w:rsidP="004D5B1C"/>
    <w:p w14:paraId="212A9E45" w14:textId="77777777" w:rsidR="004D5B1C" w:rsidRDefault="004D5B1C" w:rsidP="004D5B1C">
      <w:r>
        <w:t xml:space="preserve">O.1                                                                      O.2                                                    </w:t>
      </w:r>
      <w:proofErr w:type="spellStart"/>
      <w:r>
        <w:t>O.2</w:t>
      </w:r>
      <w:proofErr w:type="spellEnd"/>
    </w:p>
    <w:p w14:paraId="7B068EA9" w14:textId="77777777" w:rsidR="004D5B1C" w:rsidRDefault="004D5B1C" w:rsidP="004D5B1C">
      <w:r>
        <w:rPr>
          <w:noProof/>
        </w:rPr>
        <w:drawing>
          <wp:inline distT="0" distB="0" distL="0" distR="0" wp14:anchorId="2AE966B0" wp14:editId="57153438">
            <wp:extent cx="2505544" cy="1879158"/>
            <wp:effectExtent l="0" t="0" r="9525" b="6985"/>
            <wp:docPr id="1119526328" name="Picture 15" descr="A room with a computer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26328" name="Picture 15" descr="A room with a computer and a ball&#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531224" cy="1898418"/>
                    </a:xfrm>
                    <a:prstGeom prst="rect">
                      <a:avLst/>
                    </a:prstGeom>
                  </pic:spPr>
                </pic:pic>
              </a:graphicData>
            </a:graphic>
          </wp:inline>
        </w:drawing>
      </w:r>
      <w:r>
        <w:t xml:space="preserve">    </w:t>
      </w:r>
      <w:r>
        <w:rPr>
          <w:noProof/>
        </w:rPr>
        <w:drawing>
          <wp:inline distT="0" distB="0" distL="0" distR="0" wp14:anchorId="638130B8" wp14:editId="6E36DDA8">
            <wp:extent cx="1884459" cy="2512612"/>
            <wp:effectExtent l="0" t="0" r="1905" b="2540"/>
            <wp:docPr id="713429468" name="Picture 16" descr="A green paddle on a blue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29468" name="Picture 16" descr="A green paddle on a blue bag&#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902812" cy="2537083"/>
                    </a:xfrm>
                    <a:prstGeom prst="rect">
                      <a:avLst/>
                    </a:prstGeom>
                  </pic:spPr>
                </pic:pic>
              </a:graphicData>
            </a:graphic>
          </wp:inline>
        </w:drawing>
      </w:r>
      <w:r>
        <w:t xml:space="preserve">    </w:t>
      </w:r>
      <w:r>
        <w:rPr>
          <w:noProof/>
        </w:rPr>
        <w:drawing>
          <wp:inline distT="0" distB="0" distL="0" distR="0" wp14:anchorId="49E25591" wp14:editId="0AF965EF">
            <wp:extent cx="2528211" cy="1896157"/>
            <wp:effectExtent l="0" t="7937" r="0" b="0"/>
            <wp:docPr id="1729155480" name="Picture 17" descr="A box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55480" name="Picture 17" descr="A box in a room&#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rot="5400000">
                      <a:off x="0" y="0"/>
                      <a:ext cx="2534390" cy="1900791"/>
                    </a:xfrm>
                    <a:prstGeom prst="rect">
                      <a:avLst/>
                    </a:prstGeom>
                  </pic:spPr>
                </pic:pic>
              </a:graphicData>
            </a:graphic>
          </wp:inline>
        </w:drawing>
      </w:r>
    </w:p>
    <w:p w14:paraId="459BE22E" w14:textId="77777777" w:rsidR="004D5B1C" w:rsidRDefault="004D5B1C" w:rsidP="004D5B1C"/>
    <w:p w14:paraId="0840D110" w14:textId="77777777" w:rsidR="004D5B1C" w:rsidRDefault="004D5B1C" w:rsidP="004D5B1C"/>
    <w:p w14:paraId="39A0F7D4" w14:textId="77777777" w:rsidR="004D5B1C" w:rsidRDefault="004D5B1C" w:rsidP="004D5B1C"/>
    <w:p w14:paraId="6F504F83" w14:textId="77777777" w:rsidR="004D5B1C" w:rsidRDefault="004D5B1C" w:rsidP="004D5B1C"/>
    <w:p w14:paraId="77074A13" w14:textId="77777777" w:rsidR="004D5B1C" w:rsidRDefault="004D5B1C" w:rsidP="004D5B1C"/>
    <w:p w14:paraId="6DB1B3E9" w14:textId="77777777" w:rsidR="004D5B1C" w:rsidRDefault="004D5B1C" w:rsidP="004D5B1C"/>
    <w:p w14:paraId="554FD8F8" w14:textId="77777777" w:rsidR="004D5B1C" w:rsidRDefault="004D5B1C" w:rsidP="004D5B1C"/>
    <w:p w14:paraId="73438E83" w14:textId="77777777" w:rsidR="004D5B1C" w:rsidRDefault="004D5B1C" w:rsidP="004D5B1C"/>
    <w:p w14:paraId="01BF316D" w14:textId="77777777" w:rsidR="004D5B1C" w:rsidRDefault="004D5B1C" w:rsidP="004D5B1C"/>
    <w:p w14:paraId="1ED7E390" w14:textId="77777777" w:rsidR="004D5B1C" w:rsidRDefault="004D5B1C" w:rsidP="004D5B1C"/>
    <w:p w14:paraId="5B41D14C" w14:textId="77777777" w:rsidR="004D5B1C" w:rsidRDefault="004D5B1C" w:rsidP="004D5B1C"/>
    <w:p w14:paraId="0707341E" w14:textId="77777777" w:rsidR="004D5B1C" w:rsidRDefault="004D5B1C" w:rsidP="004D5B1C"/>
    <w:p w14:paraId="3A671EC4" w14:textId="77777777" w:rsidR="004D5B1C" w:rsidRDefault="004D5B1C" w:rsidP="004D5B1C"/>
    <w:p w14:paraId="21142411" w14:textId="77777777" w:rsidR="004D5B1C" w:rsidRDefault="004D5B1C" w:rsidP="004D5B1C">
      <w:r>
        <w:t>O.3                                                                           O.4</w:t>
      </w:r>
    </w:p>
    <w:p w14:paraId="1CB85201" w14:textId="77777777" w:rsidR="004D5B1C" w:rsidRDefault="004D5B1C" w:rsidP="004D5B1C">
      <w:r>
        <w:rPr>
          <w:noProof/>
        </w:rPr>
        <w:drawing>
          <wp:inline distT="0" distB="0" distL="0" distR="0" wp14:anchorId="1CC83587" wp14:editId="47BA3C42">
            <wp:extent cx="3550785" cy="2663089"/>
            <wp:effectExtent l="5715" t="0" r="0" b="0"/>
            <wp:docPr id="28044541" name="Picture 19" descr="A door with a green tap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4541" name="Picture 19" descr="A door with a green tape on i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rot="5400000">
                      <a:off x="0" y="0"/>
                      <a:ext cx="3567407" cy="2675555"/>
                    </a:xfrm>
                    <a:prstGeom prst="rect">
                      <a:avLst/>
                    </a:prstGeom>
                  </pic:spPr>
                </pic:pic>
              </a:graphicData>
            </a:graphic>
          </wp:inline>
        </w:drawing>
      </w:r>
      <w:r>
        <w:t xml:space="preserve">    </w:t>
      </w:r>
      <w:r>
        <w:rPr>
          <w:noProof/>
        </w:rPr>
        <w:drawing>
          <wp:inline distT="0" distB="0" distL="0" distR="0" wp14:anchorId="4EA67D01" wp14:editId="64165EB6">
            <wp:extent cx="3539296" cy="2654472"/>
            <wp:effectExtent l="4128" t="0" r="8572" b="8573"/>
            <wp:docPr id="51314204" name="Picture 20" descr="A close 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4204" name="Picture 20" descr="A close up of a book&#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rot="5400000">
                      <a:off x="0" y="0"/>
                      <a:ext cx="3547342" cy="2660507"/>
                    </a:xfrm>
                    <a:prstGeom prst="rect">
                      <a:avLst/>
                    </a:prstGeom>
                  </pic:spPr>
                </pic:pic>
              </a:graphicData>
            </a:graphic>
          </wp:inline>
        </w:drawing>
      </w:r>
    </w:p>
    <w:p w14:paraId="662EC22F" w14:textId="77777777" w:rsidR="004D5B1C" w:rsidRDefault="004D5B1C" w:rsidP="004D5B1C"/>
    <w:p w14:paraId="2ADC6C67" w14:textId="77777777" w:rsidR="004D5B1C" w:rsidRPr="00E958CD" w:rsidRDefault="004D5B1C" w:rsidP="004D5B1C"/>
    <w:p w14:paraId="310CAC66" w14:textId="77777777" w:rsidR="004D5B1C" w:rsidRDefault="004D5B1C"/>
    <w:sectPr w:rsidR="004D5B1C" w:rsidSect="005F0369">
      <w:head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A7AA5" w14:textId="77777777" w:rsidR="005F0369" w:rsidRDefault="005F0369" w:rsidP="005F0369">
      <w:r>
        <w:separator/>
      </w:r>
    </w:p>
  </w:endnote>
  <w:endnote w:type="continuationSeparator" w:id="0">
    <w:p w14:paraId="3F2C110E" w14:textId="77777777" w:rsidR="005F0369" w:rsidRDefault="005F0369" w:rsidP="005F0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49784" w14:textId="77777777" w:rsidR="005F0369" w:rsidRDefault="005F0369" w:rsidP="005F0369">
      <w:r>
        <w:separator/>
      </w:r>
    </w:p>
  </w:footnote>
  <w:footnote w:type="continuationSeparator" w:id="0">
    <w:p w14:paraId="57C2CF1B" w14:textId="77777777" w:rsidR="005F0369" w:rsidRDefault="005F0369" w:rsidP="005F0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A6F5" w14:textId="7DAB252E" w:rsidR="005F0369" w:rsidRPr="005F0369" w:rsidRDefault="005F0369" w:rsidP="00F277B7">
    <w:pPr>
      <w:pStyle w:val="Header"/>
      <w:tabs>
        <w:tab w:val="center" w:pos="5400"/>
      </w:tabs>
      <w:jc w:val="center"/>
      <w:rPr>
        <w:rFonts w:ascii="Helvetica" w:hAnsi="Helvetica" w:cs="Helvetica"/>
        <w:sz w:val="24"/>
        <w:szCs w:val="24"/>
      </w:rPr>
    </w:pPr>
    <w:r>
      <w:rPr>
        <w:noProof/>
        <w:lang w:val="en-US"/>
      </w:rPr>
      <w:drawing>
        <wp:anchor distT="0" distB="0" distL="114300" distR="114300" simplePos="0" relativeHeight="251659264" behindDoc="0" locked="0" layoutInCell="1" allowOverlap="1" wp14:anchorId="1BA2DC0B" wp14:editId="51E061F2">
          <wp:simplePos x="0" y="0"/>
          <wp:positionH relativeFrom="margin">
            <wp:posOffset>-350520</wp:posOffset>
          </wp:positionH>
          <wp:positionV relativeFrom="paragraph">
            <wp:posOffset>-411480</wp:posOffset>
          </wp:positionV>
          <wp:extent cx="1552575" cy="781050"/>
          <wp:effectExtent l="0" t="0" r="9525" b="0"/>
          <wp:wrapSquare wrapText="bothSides"/>
          <wp:docPr id="1" name="Picture 1" descr="VIU%20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U%20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B1C">
      <w:rPr>
        <w:rFonts w:ascii="Helvetica" w:hAnsi="Helvetica" w:cs="Helvetica"/>
        <w:sz w:val="24"/>
        <w:szCs w:val="24"/>
      </w:rPr>
      <w:t>HOUSING</w:t>
    </w:r>
    <w:r w:rsidRPr="005F0369">
      <w:rPr>
        <w:rFonts w:ascii="Helvetica" w:hAnsi="Helvetica" w:cs="Helvetica"/>
        <w:sz w:val="24"/>
        <w:szCs w:val="24"/>
      </w:rPr>
      <w:t xml:space="preserve"> INSPECTION CHECKLIST</w:t>
    </w:r>
  </w:p>
  <w:p w14:paraId="24FFBEC7" w14:textId="77777777" w:rsidR="005F0369" w:rsidRDefault="005F03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369"/>
    <w:rsid w:val="000964BA"/>
    <w:rsid w:val="00180AF2"/>
    <w:rsid w:val="002606A4"/>
    <w:rsid w:val="0026591B"/>
    <w:rsid w:val="00291E01"/>
    <w:rsid w:val="002B6EEC"/>
    <w:rsid w:val="003978A2"/>
    <w:rsid w:val="003A21A0"/>
    <w:rsid w:val="003B3E37"/>
    <w:rsid w:val="003B5B8B"/>
    <w:rsid w:val="00404565"/>
    <w:rsid w:val="004D5B1C"/>
    <w:rsid w:val="004E6C7C"/>
    <w:rsid w:val="00531D89"/>
    <w:rsid w:val="005F0369"/>
    <w:rsid w:val="006519F3"/>
    <w:rsid w:val="006F2B4D"/>
    <w:rsid w:val="0082011B"/>
    <w:rsid w:val="008D1885"/>
    <w:rsid w:val="0098792F"/>
    <w:rsid w:val="009B7BA7"/>
    <w:rsid w:val="00B32F39"/>
    <w:rsid w:val="00B746B3"/>
    <w:rsid w:val="00C56A35"/>
    <w:rsid w:val="00CC5DE9"/>
    <w:rsid w:val="00D738CE"/>
    <w:rsid w:val="00DD07D3"/>
    <w:rsid w:val="00E65AFD"/>
    <w:rsid w:val="00F277B7"/>
    <w:rsid w:val="00F33410"/>
    <w:rsid w:val="00F62035"/>
    <w:rsid w:val="00FB48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019C55"/>
  <w15:chartTrackingRefBased/>
  <w15:docId w15:val="{E7F263DB-1BD6-4132-B949-77D36EE72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F0369"/>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369"/>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HeaderChar">
    <w:name w:val="Header Char"/>
    <w:basedOn w:val="DefaultParagraphFont"/>
    <w:link w:val="Header"/>
    <w:uiPriority w:val="99"/>
    <w:rsid w:val="005F0369"/>
  </w:style>
  <w:style w:type="paragraph" w:styleId="Footer">
    <w:name w:val="footer"/>
    <w:basedOn w:val="Normal"/>
    <w:link w:val="FooterChar"/>
    <w:uiPriority w:val="99"/>
    <w:unhideWhenUsed/>
    <w:rsid w:val="005F0369"/>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FooterChar">
    <w:name w:val="Footer Char"/>
    <w:basedOn w:val="DefaultParagraphFont"/>
    <w:link w:val="Footer"/>
    <w:uiPriority w:val="99"/>
    <w:rsid w:val="005F0369"/>
  </w:style>
  <w:style w:type="table" w:styleId="TableGrid">
    <w:name w:val="Table Grid"/>
    <w:basedOn w:val="TableNormal"/>
    <w:uiPriority w:val="39"/>
    <w:rsid w:val="005F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F0369"/>
    <w:rPr>
      <w:b/>
      <w:bCs/>
    </w:rPr>
  </w:style>
  <w:style w:type="character" w:styleId="Hyperlink">
    <w:name w:val="Hyperlink"/>
    <w:basedOn w:val="DefaultParagraphFont"/>
    <w:uiPriority w:val="99"/>
    <w:unhideWhenUsed/>
    <w:rsid w:val="00FB48F0"/>
    <w:rPr>
      <w:color w:val="0563C1" w:themeColor="hyperlink"/>
      <w:u w:val="single"/>
    </w:rPr>
  </w:style>
  <w:style w:type="character" w:styleId="UnresolvedMention">
    <w:name w:val="Unresolved Mention"/>
    <w:basedOn w:val="DefaultParagraphFont"/>
    <w:uiPriority w:val="99"/>
    <w:semiHidden/>
    <w:unhideWhenUsed/>
    <w:rsid w:val="00FB48F0"/>
    <w:rPr>
      <w:color w:val="605E5C"/>
      <w:shd w:val="clear" w:color="auto" w:fill="E1DFDD"/>
    </w:rPr>
  </w:style>
  <w:style w:type="character" w:styleId="CommentReference">
    <w:name w:val="annotation reference"/>
    <w:basedOn w:val="DefaultParagraphFont"/>
    <w:uiPriority w:val="99"/>
    <w:semiHidden/>
    <w:unhideWhenUsed/>
    <w:rsid w:val="0082011B"/>
    <w:rPr>
      <w:sz w:val="16"/>
      <w:szCs w:val="16"/>
    </w:rPr>
  </w:style>
  <w:style w:type="paragraph" w:styleId="CommentText">
    <w:name w:val="annotation text"/>
    <w:basedOn w:val="Normal"/>
    <w:link w:val="CommentTextChar"/>
    <w:uiPriority w:val="99"/>
    <w:unhideWhenUsed/>
    <w:rsid w:val="0082011B"/>
    <w:rPr>
      <w:sz w:val="20"/>
      <w:szCs w:val="20"/>
    </w:rPr>
  </w:style>
  <w:style w:type="character" w:customStyle="1" w:styleId="CommentTextChar">
    <w:name w:val="Comment Text Char"/>
    <w:basedOn w:val="DefaultParagraphFont"/>
    <w:link w:val="CommentText"/>
    <w:uiPriority w:val="99"/>
    <w:rsid w:val="0082011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2011B"/>
    <w:rPr>
      <w:b/>
      <w:bCs/>
    </w:rPr>
  </w:style>
  <w:style w:type="character" w:customStyle="1" w:styleId="CommentSubjectChar">
    <w:name w:val="Comment Subject Char"/>
    <w:basedOn w:val="CommentTextChar"/>
    <w:link w:val="CommentSubject"/>
    <w:uiPriority w:val="99"/>
    <w:semiHidden/>
    <w:rsid w:val="0082011B"/>
    <w:rPr>
      <w:rFonts w:ascii="Times New Roman" w:eastAsia="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B746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s://firesmartbc.ca/prepare/?gad_source=1&amp;gad_campaignid=22576330758&amp;gclid=Cj0KCQjwzOvEBhDVARIsADHfJJQM6pXqCndB_DZaPHAHHkN1Cn1LQEhyY0uvy4j7UEFUoZEFRAISMIcaAoZpEALw_wcB"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8" Type="http://schemas.openxmlformats.org/officeDocument/2006/relationships/hyperlink" Target="https://www2.gov.bc.ca/gov/content/health/keeping-bc-healthy-safe/tobacco-vapour/requirements-under-tobacco-vapour-product-control-act-regulation/tobacco-vapour-free-pla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0D846-BC41-4AF6-81AA-8C67442E6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1846</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Kordell Bergen</dc:creator>
  <cp:keywords/>
  <dc:description/>
  <cp:lastModifiedBy>Kordell Bergen</cp:lastModifiedBy>
  <cp:revision>2</cp:revision>
  <dcterms:created xsi:type="dcterms:W3CDTF">2025-10-16T21:35:00Z</dcterms:created>
  <dcterms:modified xsi:type="dcterms:W3CDTF">2025-10-16T21:35:00Z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e1be3efc1e77b6c2c5f4e2180da011635ed6bd21c896370d26525564951a7802</vt:lpwstr>
  </property>
</Properties>
</file>