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18" w:rsidRDefault="00AE28ED" w:rsidP="00AE28ED">
      <w:pPr>
        <w:pStyle w:val="Heading1"/>
      </w:pPr>
      <w:r>
        <w:t>Carnegie Assessment of Community Engagement</w:t>
      </w:r>
    </w:p>
    <w:p w:rsidR="00AE28ED" w:rsidRDefault="00AE28ED" w:rsidP="00AE28ED">
      <w:pPr>
        <w:pStyle w:val="Heading3"/>
      </w:pPr>
      <w:r>
        <w:t>Workbook section: Outreach and partnerships</w:t>
      </w:r>
    </w:p>
    <w:p w:rsidR="00AE28ED" w:rsidRDefault="00AE28ED">
      <w:r>
        <w:t xml:space="preserve">This section of the workbook should be completed by Deans/Instructional Departments that are engaged in outreach or that have established community partnerships, the Office of Indigenous Engagement and Education, Center for Experiential Learning, the Library, the Gym, the Office of Community Partnerships and the Scholarship, Research and Creative Activity Office. </w:t>
      </w:r>
      <w:r w:rsidRPr="008B4F8A">
        <w:rPr>
          <w:u w:val="single"/>
        </w:rPr>
        <w:t xml:space="preserve">Please complete the workbook to the best of your ability and return to Nicole Vaugeois by </w:t>
      </w:r>
      <w:r w:rsidR="008B4F8A" w:rsidRPr="008B4F8A">
        <w:rPr>
          <w:u w:val="single"/>
        </w:rPr>
        <w:t>February 7, 2022.</w:t>
      </w:r>
    </w:p>
    <w:p w:rsidR="00AE28ED" w:rsidRPr="008444DE" w:rsidRDefault="00AE28ED" w:rsidP="00AE28ED">
      <w:pPr>
        <w:pStyle w:val="Heading2"/>
        <w:numPr>
          <w:ilvl w:val="1"/>
          <w:numId w:val="4"/>
        </w:numPr>
        <w:tabs>
          <w:tab w:val="left" w:pos="860"/>
        </w:tabs>
        <w:ind w:left="860"/>
        <w:rPr>
          <w:rFonts w:asciiTheme="minorHAnsi" w:hAnsiTheme="minorHAnsi" w:cstheme="minorHAnsi"/>
        </w:rPr>
      </w:pPr>
      <w:r w:rsidRPr="008444DE">
        <w:rPr>
          <w:rFonts w:asciiTheme="minorHAnsi" w:hAnsiTheme="minorHAnsi" w:cstheme="minorHAnsi"/>
        </w:rPr>
        <w:t>Outreach</w:t>
      </w:r>
      <w:r w:rsidRPr="008444DE">
        <w:rPr>
          <w:rFonts w:asciiTheme="minorHAnsi" w:hAnsiTheme="minorHAnsi" w:cstheme="minorHAnsi"/>
          <w:spacing w:val="-11"/>
        </w:rPr>
        <w:t xml:space="preserve"> </w:t>
      </w:r>
      <w:r w:rsidRPr="008444DE">
        <w:rPr>
          <w:rFonts w:asciiTheme="minorHAnsi" w:hAnsiTheme="minorHAnsi" w:cstheme="minorHAnsi"/>
        </w:rPr>
        <w:t>and</w:t>
      </w:r>
      <w:r w:rsidRPr="008444DE">
        <w:rPr>
          <w:rFonts w:asciiTheme="minorHAnsi" w:hAnsiTheme="minorHAnsi" w:cstheme="minorHAnsi"/>
          <w:spacing w:val="-11"/>
        </w:rPr>
        <w:t xml:space="preserve"> </w:t>
      </w:r>
      <w:r w:rsidRPr="008444DE">
        <w:rPr>
          <w:rFonts w:asciiTheme="minorHAnsi" w:hAnsiTheme="minorHAnsi" w:cstheme="minorHAnsi"/>
        </w:rPr>
        <w:t>Partnerships</w:t>
      </w:r>
    </w:p>
    <w:p w:rsidR="00AE28ED" w:rsidRPr="008444DE" w:rsidRDefault="00AE28ED" w:rsidP="00AE28ED">
      <w:pPr>
        <w:pStyle w:val="BodyText"/>
        <w:spacing w:before="42" w:line="278" w:lineRule="auto"/>
        <w:ind w:left="860" w:right="410"/>
        <w:rPr>
          <w:rFonts w:asciiTheme="minorHAnsi" w:hAnsiTheme="minorHAnsi" w:cstheme="minorHAnsi"/>
        </w:rPr>
      </w:pPr>
      <w:r w:rsidRPr="008444DE">
        <w:rPr>
          <w:rFonts w:asciiTheme="minorHAnsi" w:hAnsiTheme="minorHAnsi" w:cstheme="minorHAnsi"/>
        </w:rPr>
        <w:t>Outreach and Partnerships has been used to describe two different but related approaches to community</w:t>
      </w:r>
      <w:r w:rsidRPr="008444DE">
        <w:rPr>
          <w:rFonts w:asciiTheme="minorHAnsi" w:hAnsiTheme="minorHAnsi" w:cstheme="minorHAnsi"/>
          <w:spacing w:val="-46"/>
        </w:rPr>
        <w:t xml:space="preserve"> </w:t>
      </w:r>
      <w:r w:rsidRPr="008444DE">
        <w:rPr>
          <w:rFonts w:asciiTheme="minorHAnsi" w:hAnsiTheme="minorHAnsi" w:cstheme="minorHAnsi"/>
        </w:rPr>
        <w:t>engagement. Outreach has traditionally focused on the application and provision of institutional</w:t>
      </w:r>
      <w:r w:rsidRPr="008444DE">
        <w:rPr>
          <w:rFonts w:asciiTheme="minorHAnsi" w:hAnsiTheme="minorHAnsi" w:cstheme="minorHAnsi"/>
          <w:spacing w:val="1"/>
        </w:rPr>
        <w:t xml:space="preserve"> </w:t>
      </w:r>
      <w:r w:rsidRPr="008444DE">
        <w:rPr>
          <w:rFonts w:asciiTheme="minorHAnsi" w:hAnsiTheme="minorHAnsi" w:cstheme="minorHAnsi"/>
        </w:rPr>
        <w:t>resources for community use. Partnerships focus on collaborative interactions with community and</w:t>
      </w:r>
      <w:r w:rsidRPr="008444DE">
        <w:rPr>
          <w:rFonts w:asciiTheme="minorHAnsi" w:hAnsiTheme="minorHAnsi" w:cstheme="minorHAnsi"/>
          <w:spacing w:val="1"/>
        </w:rPr>
        <w:t xml:space="preserve"> </w:t>
      </w:r>
      <w:r w:rsidRPr="008444DE">
        <w:rPr>
          <w:rFonts w:asciiTheme="minorHAnsi" w:hAnsiTheme="minorHAnsi" w:cstheme="minorHAnsi"/>
        </w:rPr>
        <w:t>related scholarship for the mutually beneficial exchange, exploration, and application of knowledge,</w:t>
      </w:r>
      <w:r w:rsidRPr="008444DE">
        <w:rPr>
          <w:rFonts w:asciiTheme="minorHAnsi" w:hAnsiTheme="minorHAnsi" w:cstheme="minorHAnsi"/>
          <w:spacing w:val="1"/>
        </w:rPr>
        <w:t xml:space="preserve"> </w:t>
      </w:r>
      <w:r w:rsidRPr="008444DE">
        <w:rPr>
          <w:rFonts w:asciiTheme="minorHAnsi" w:hAnsiTheme="minorHAnsi" w:cstheme="minorHAnsi"/>
        </w:rPr>
        <w:t>information, and resources (research, capacity building, economic development, etc.). The distinction</w:t>
      </w:r>
      <w:r w:rsidRPr="008444DE">
        <w:rPr>
          <w:rFonts w:asciiTheme="minorHAnsi" w:hAnsiTheme="minorHAnsi" w:cstheme="minorHAnsi"/>
          <w:spacing w:val="1"/>
        </w:rPr>
        <w:t xml:space="preserve"> </w:t>
      </w:r>
      <w:r w:rsidRPr="008444DE">
        <w:rPr>
          <w:rFonts w:asciiTheme="minorHAnsi" w:hAnsiTheme="minorHAnsi" w:cstheme="minorHAnsi"/>
        </w:rPr>
        <w:t>between these two is grounded in the concepts of reciprocity and mutual benefit, which are explicitly</w:t>
      </w:r>
      <w:r w:rsidRPr="008444DE">
        <w:rPr>
          <w:rFonts w:asciiTheme="minorHAnsi" w:hAnsiTheme="minorHAnsi" w:cstheme="minorHAnsi"/>
          <w:spacing w:val="1"/>
        </w:rPr>
        <w:t xml:space="preserve"> </w:t>
      </w:r>
      <w:r w:rsidRPr="008444DE">
        <w:rPr>
          <w:rFonts w:asciiTheme="minorHAnsi" w:hAnsiTheme="minorHAnsi" w:cstheme="minorHAnsi"/>
        </w:rPr>
        <w:t>explored and addressed in partnership activities.</w:t>
      </w:r>
      <w:r w:rsidRPr="008444DE">
        <w:rPr>
          <w:rFonts w:asciiTheme="minorHAnsi" w:hAnsiTheme="minorHAnsi" w:cstheme="minorHAnsi"/>
          <w:spacing w:val="1"/>
        </w:rPr>
        <w:t xml:space="preserve"> </w:t>
      </w:r>
      <w:r w:rsidRPr="008444DE">
        <w:rPr>
          <w:rFonts w:asciiTheme="minorHAnsi" w:hAnsiTheme="minorHAnsi" w:cstheme="minorHAnsi"/>
        </w:rPr>
        <w:t>Community engaged institutions have been intentional</w:t>
      </w:r>
      <w:r w:rsidRPr="008444DE">
        <w:rPr>
          <w:rFonts w:asciiTheme="minorHAnsi" w:hAnsiTheme="minorHAnsi" w:cstheme="minorHAnsi"/>
          <w:spacing w:val="-46"/>
        </w:rPr>
        <w:t xml:space="preserve"> </w:t>
      </w:r>
      <w:r w:rsidRPr="008444DE">
        <w:rPr>
          <w:rFonts w:asciiTheme="minorHAnsi" w:hAnsiTheme="minorHAnsi" w:cstheme="minorHAnsi"/>
        </w:rPr>
        <w:t>about reframing their outreach programs and functions into a community engagement framework that</w:t>
      </w:r>
      <w:r w:rsidRPr="008444DE">
        <w:rPr>
          <w:rFonts w:asciiTheme="minorHAnsi" w:hAnsiTheme="minorHAnsi" w:cstheme="minorHAnsi"/>
          <w:spacing w:val="1"/>
        </w:rPr>
        <w:t xml:space="preserve"> </w:t>
      </w:r>
      <w:r w:rsidRPr="008444DE">
        <w:rPr>
          <w:rFonts w:asciiTheme="minorHAnsi" w:hAnsiTheme="minorHAnsi" w:cstheme="minorHAnsi"/>
        </w:rPr>
        <w:t>is</w:t>
      </w:r>
      <w:r w:rsidRPr="008444DE">
        <w:rPr>
          <w:rFonts w:asciiTheme="minorHAnsi" w:hAnsiTheme="minorHAnsi" w:cstheme="minorHAnsi"/>
          <w:spacing w:val="-2"/>
        </w:rPr>
        <w:t xml:space="preserve"> </w:t>
      </w:r>
      <w:r w:rsidRPr="008444DE">
        <w:rPr>
          <w:rFonts w:asciiTheme="minorHAnsi" w:hAnsiTheme="minorHAnsi" w:cstheme="minorHAnsi"/>
        </w:rPr>
        <w:t>more</w:t>
      </w:r>
      <w:r w:rsidRPr="008444DE">
        <w:rPr>
          <w:rFonts w:asciiTheme="minorHAnsi" w:hAnsiTheme="minorHAnsi" w:cstheme="minorHAnsi"/>
          <w:spacing w:val="-1"/>
        </w:rPr>
        <w:t xml:space="preserve"> </w:t>
      </w:r>
      <w:r w:rsidRPr="008444DE">
        <w:rPr>
          <w:rFonts w:asciiTheme="minorHAnsi" w:hAnsiTheme="minorHAnsi" w:cstheme="minorHAnsi"/>
        </w:rPr>
        <w:t>consistent</w:t>
      </w:r>
      <w:r w:rsidRPr="008444DE">
        <w:rPr>
          <w:rFonts w:asciiTheme="minorHAnsi" w:hAnsiTheme="minorHAnsi" w:cstheme="minorHAnsi"/>
          <w:spacing w:val="-1"/>
        </w:rPr>
        <w:t xml:space="preserve"> </w:t>
      </w:r>
      <w:r w:rsidRPr="008444DE">
        <w:rPr>
          <w:rFonts w:asciiTheme="minorHAnsi" w:hAnsiTheme="minorHAnsi" w:cstheme="minorHAnsi"/>
        </w:rPr>
        <w:t>with</w:t>
      </w:r>
      <w:r w:rsidRPr="008444DE">
        <w:rPr>
          <w:rFonts w:asciiTheme="minorHAnsi" w:hAnsiTheme="minorHAnsi" w:cstheme="minorHAnsi"/>
          <w:spacing w:val="-2"/>
        </w:rPr>
        <w:t xml:space="preserve"> </w:t>
      </w:r>
      <w:r w:rsidRPr="008444DE">
        <w:rPr>
          <w:rFonts w:asciiTheme="minorHAnsi" w:hAnsiTheme="minorHAnsi" w:cstheme="minorHAnsi"/>
        </w:rPr>
        <w:t>a</w:t>
      </w:r>
      <w:r w:rsidRPr="008444DE">
        <w:rPr>
          <w:rFonts w:asciiTheme="minorHAnsi" w:hAnsiTheme="minorHAnsi" w:cstheme="minorHAnsi"/>
          <w:spacing w:val="-1"/>
        </w:rPr>
        <w:t xml:space="preserve"> </w:t>
      </w:r>
      <w:r w:rsidRPr="008444DE">
        <w:rPr>
          <w:rFonts w:asciiTheme="minorHAnsi" w:hAnsiTheme="minorHAnsi" w:cstheme="minorHAnsi"/>
        </w:rPr>
        <w:t>partnership</w:t>
      </w:r>
      <w:r w:rsidRPr="008444DE">
        <w:rPr>
          <w:rFonts w:asciiTheme="minorHAnsi" w:hAnsiTheme="minorHAnsi" w:cstheme="minorHAnsi"/>
          <w:spacing w:val="-1"/>
        </w:rPr>
        <w:t xml:space="preserve"> </w:t>
      </w:r>
      <w:r w:rsidRPr="008444DE">
        <w:rPr>
          <w:rFonts w:asciiTheme="minorHAnsi" w:hAnsiTheme="minorHAnsi" w:cstheme="minorHAnsi"/>
        </w:rPr>
        <w:t>approach.</w:t>
      </w:r>
    </w:p>
    <w:p w:rsidR="00AE28ED" w:rsidRPr="008444DE" w:rsidRDefault="00AE28ED" w:rsidP="00AE28ED">
      <w:pPr>
        <w:spacing w:before="2"/>
        <w:rPr>
          <w:rFonts w:cstheme="minorHAnsi"/>
          <w:i/>
          <w:sz w:val="26"/>
        </w:rPr>
      </w:pPr>
    </w:p>
    <w:p w:rsidR="00AE28ED" w:rsidRPr="008444DE" w:rsidRDefault="008B4F8A" w:rsidP="00AE28ED">
      <w:pPr>
        <w:pStyle w:val="Heading2"/>
        <w:spacing w:before="1"/>
        <w:ind w:left="860" w:firstLine="0"/>
        <w:rPr>
          <w:rFonts w:asciiTheme="minorHAnsi" w:hAnsiTheme="minorHAnsi" w:cstheme="minorHAnsi"/>
        </w:rPr>
      </w:pPr>
      <w:r>
        <w:rPr>
          <w:rFonts w:asciiTheme="minorHAnsi" w:hAnsiTheme="minorHAnsi" w:cstheme="minorHAnsi"/>
        </w:rPr>
        <w:t>A</w:t>
      </w:r>
      <w:r w:rsidR="00AE28ED" w:rsidRPr="008444DE">
        <w:rPr>
          <w:rFonts w:asciiTheme="minorHAnsi" w:hAnsiTheme="minorHAnsi" w:cstheme="minorHAnsi"/>
        </w:rPr>
        <w:t>.</w:t>
      </w:r>
      <w:r w:rsidR="00AE28ED" w:rsidRPr="008444DE">
        <w:rPr>
          <w:rFonts w:asciiTheme="minorHAnsi" w:hAnsiTheme="minorHAnsi" w:cstheme="minorHAnsi"/>
          <w:spacing w:val="-5"/>
        </w:rPr>
        <w:t xml:space="preserve"> </w:t>
      </w:r>
      <w:r w:rsidR="00AE28ED" w:rsidRPr="008444DE">
        <w:rPr>
          <w:rFonts w:asciiTheme="minorHAnsi" w:hAnsiTheme="minorHAnsi" w:cstheme="minorHAnsi"/>
        </w:rPr>
        <w:t>Outreach</w:t>
      </w:r>
      <w:r w:rsidR="00AE28ED">
        <w:rPr>
          <w:rFonts w:asciiTheme="minorHAnsi" w:hAnsiTheme="minorHAnsi" w:cstheme="minorHAnsi"/>
        </w:rPr>
        <w:t xml:space="preserve"> </w:t>
      </w:r>
    </w:p>
    <w:p w:rsidR="00AE28ED" w:rsidRPr="008444DE" w:rsidRDefault="00AE28ED" w:rsidP="00AE28ED">
      <w:pPr>
        <w:pStyle w:val="ListParagraph"/>
        <w:numPr>
          <w:ilvl w:val="2"/>
          <w:numId w:val="4"/>
        </w:numPr>
        <w:tabs>
          <w:tab w:val="left" w:pos="1580"/>
        </w:tabs>
        <w:spacing w:before="42" w:line="278" w:lineRule="auto"/>
        <w:ind w:left="1580" w:right="416"/>
        <w:rPr>
          <w:rFonts w:asciiTheme="minorHAnsi" w:hAnsiTheme="minorHAnsi" w:cstheme="minorHAnsi"/>
        </w:rPr>
      </w:pPr>
      <w:r w:rsidRPr="008444DE">
        <w:rPr>
          <w:rFonts w:asciiTheme="minorHAnsi" w:hAnsiTheme="minorHAnsi" w:cstheme="minorHAnsi"/>
        </w:rPr>
        <w:t>Indicate</w:t>
      </w:r>
      <w:r w:rsidRPr="008444DE">
        <w:rPr>
          <w:rFonts w:asciiTheme="minorHAnsi" w:hAnsiTheme="minorHAnsi" w:cstheme="minorHAnsi"/>
          <w:spacing w:val="-7"/>
        </w:rPr>
        <w:t xml:space="preserve"> </w:t>
      </w:r>
      <w:r w:rsidRPr="008444DE">
        <w:rPr>
          <w:rFonts w:asciiTheme="minorHAnsi" w:hAnsiTheme="minorHAnsi" w:cstheme="minorHAnsi"/>
        </w:rPr>
        <w:t>which</w:t>
      </w:r>
      <w:r w:rsidRPr="008444DE">
        <w:rPr>
          <w:rFonts w:asciiTheme="minorHAnsi" w:hAnsiTheme="minorHAnsi" w:cstheme="minorHAnsi"/>
          <w:spacing w:val="-7"/>
        </w:rPr>
        <w:t xml:space="preserve"> </w:t>
      </w:r>
      <w:r w:rsidRPr="008444DE">
        <w:rPr>
          <w:rFonts w:asciiTheme="minorHAnsi" w:hAnsiTheme="minorHAnsi" w:cstheme="minorHAnsi"/>
        </w:rPr>
        <w:t>outreach</w:t>
      </w:r>
      <w:r w:rsidRPr="008444DE">
        <w:rPr>
          <w:rFonts w:asciiTheme="minorHAnsi" w:hAnsiTheme="minorHAnsi" w:cstheme="minorHAnsi"/>
          <w:spacing w:val="-7"/>
        </w:rPr>
        <w:t xml:space="preserve"> </w:t>
      </w:r>
      <w:r w:rsidRPr="008444DE">
        <w:rPr>
          <w:rFonts w:asciiTheme="minorHAnsi" w:hAnsiTheme="minorHAnsi" w:cstheme="minorHAnsi"/>
        </w:rPr>
        <w:t>programs</w:t>
      </w:r>
      <w:r w:rsidRPr="008444DE">
        <w:rPr>
          <w:rFonts w:asciiTheme="minorHAnsi" w:hAnsiTheme="minorHAnsi" w:cstheme="minorHAnsi"/>
          <w:spacing w:val="-7"/>
        </w:rPr>
        <w:t xml:space="preserve"> </w:t>
      </w:r>
      <w:r w:rsidRPr="008444DE">
        <w:rPr>
          <w:rFonts w:asciiTheme="minorHAnsi" w:hAnsiTheme="minorHAnsi" w:cstheme="minorHAnsi"/>
        </w:rPr>
        <w:t>and</w:t>
      </w:r>
      <w:r w:rsidRPr="008444DE">
        <w:rPr>
          <w:rFonts w:asciiTheme="minorHAnsi" w:hAnsiTheme="minorHAnsi" w:cstheme="minorHAnsi"/>
          <w:spacing w:val="-7"/>
        </w:rPr>
        <w:t xml:space="preserve"> </w:t>
      </w:r>
      <w:r w:rsidRPr="008444DE">
        <w:rPr>
          <w:rFonts w:asciiTheme="minorHAnsi" w:hAnsiTheme="minorHAnsi" w:cstheme="minorHAnsi"/>
        </w:rPr>
        <w:t>functions</w:t>
      </w:r>
      <w:r w:rsidRPr="008444DE">
        <w:rPr>
          <w:rFonts w:asciiTheme="minorHAnsi" w:hAnsiTheme="minorHAnsi" w:cstheme="minorHAnsi"/>
          <w:spacing w:val="-7"/>
        </w:rPr>
        <w:t xml:space="preserve"> </w:t>
      </w:r>
      <w:r w:rsidRPr="008444DE">
        <w:rPr>
          <w:rFonts w:asciiTheme="minorHAnsi" w:hAnsiTheme="minorHAnsi" w:cstheme="minorHAnsi"/>
        </w:rPr>
        <w:t>reflect</w:t>
      </w:r>
      <w:r w:rsidRPr="008444DE">
        <w:rPr>
          <w:rFonts w:asciiTheme="minorHAnsi" w:hAnsiTheme="minorHAnsi" w:cstheme="minorHAnsi"/>
          <w:spacing w:val="-7"/>
        </w:rPr>
        <w:t xml:space="preserve"> </w:t>
      </w:r>
      <w:r w:rsidRPr="008444DE">
        <w:rPr>
          <w:rFonts w:asciiTheme="minorHAnsi" w:hAnsiTheme="minorHAnsi" w:cstheme="minorHAnsi"/>
        </w:rPr>
        <w:t>a</w:t>
      </w:r>
      <w:r w:rsidRPr="008444DE">
        <w:rPr>
          <w:rFonts w:asciiTheme="minorHAnsi" w:hAnsiTheme="minorHAnsi" w:cstheme="minorHAnsi"/>
          <w:spacing w:val="-7"/>
        </w:rPr>
        <w:t xml:space="preserve"> </w:t>
      </w:r>
      <w:r w:rsidRPr="008444DE">
        <w:rPr>
          <w:rFonts w:asciiTheme="minorHAnsi" w:hAnsiTheme="minorHAnsi" w:cstheme="minorHAnsi"/>
        </w:rPr>
        <w:t>community</w:t>
      </w:r>
      <w:r w:rsidRPr="008444DE">
        <w:rPr>
          <w:rFonts w:asciiTheme="minorHAnsi" w:hAnsiTheme="minorHAnsi" w:cstheme="minorHAnsi"/>
          <w:spacing w:val="-6"/>
        </w:rPr>
        <w:t xml:space="preserve"> </w:t>
      </w:r>
      <w:r w:rsidRPr="008444DE">
        <w:rPr>
          <w:rFonts w:asciiTheme="minorHAnsi" w:hAnsiTheme="minorHAnsi" w:cstheme="minorHAnsi"/>
        </w:rPr>
        <w:t>engagement</w:t>
      </w:r>
      <w:r w:rsidRPr="008444DE">
        <w:rPr>
          <w:rFonts w:asciiTheme="minorHAnsi" w:hAnsiTheme="minorHAnsi" w:cstheme="minorHAnsi"/>
          <w:spacing w:val="-7"/>
        </w:rPr>
        <w:t xml:space="preserve"> </w:t>
      </w:r>
      <w:r w:rsidRPr="008444DE">
        <w:rPr>
          <w:rFonts w:asciiTheme="minorHAnsi" w:hAnsiTheme="minorHAnsi" w:cstheme="minorHAnsi"/>
        </w:rPr>
        <w:t>partnership</w:t>
      </w:r>
      <w:r w:rsidRPr="008444DE">
        <w:rPr>
          <w:rFonts w:asciiTheme="minorHAnsi" w:hAnsiTheme="minorHAnsi" w:cstheme="minorHAnsi"/>
          <w:spacing w:val="1"/>
        </w:rPr>
        <w:t xml:space="preserve"> </w:t>
      </w:r>
      <w:r w:rsidRPr="008444DE">
        <w:rPr>
          <w:rFonts w:asciiTheme="minorHAnsi" w:hAnsiTheme="minorHAnsi" w:cstheme="minorHAnsi"/>
        </w:rPr>
        <w:t>approach.</w:t>
      </w:r>
      <w:r w:rsidRPr="008444DE">
        <w:rPr>
          <w:rFonts w:asciiTheme="minorHAnsi" w:hAnsiTheme="minorHAnsi" w:cstheme="minorHAnsi"/>
          <w:spacing w:val="46"/>
        </w:rPr>
        <w:t xml:space="preserve"> </w:t>
      </w:r>
      <w:r w:rsidRPr="008444DE">
        <w:rPr>
          <w:rFonts w:asciiTheme="minorHAnsi" w:hAnsiTheme="minorHAnsi" w:cstheme="minorHAnsi"/>
        </w:rPr>
        <w:t>Please</w:t>
      </w:r>
      <w:r w:rsidRPr="008444DE">
        <w:rPr>
          <w:rFonts w:asciiTheme="minorHAnsi" w:hAnsiTheme="minorHAnsi" w:cstheme="minorHAnsi"/>
          <w:spacing w:val="-1"/>
        </w:rPr>
        <w:t xml:space="preserve"> </w:t>
      </w:r>
      <w:r w:rsidRPr="008444DE">
        <w:rPr>
          <w:rFonts w:asciiTheme="minorHAnsi" w:hAnsiTheme="minorHAnsi" w:cstheme="minorHAnsi"/>
        </w:rPr>
        <w:t>select</w:t>
      </w:r>
      <w:r w:rsidRPr="008444DE">
        <w:rPr>
          <w:rFonts w:asciiTheme="minorHAnsi" w:hAnsiTheme="minorHAnsi" w:cstheme="minorHAnsi"/>
          <w:spacing w:val="-1"/>
        </w:rPr>
        <w:t xml:space="preserve"> </w:t>
      </w:r>
      <w:r w:rsidRPr="008444DE">
        <w:rPr>
          <w:rFonts w:asciiTheme="minorHAnsi" w:hAnsiTheme="minorHAnsi" w:cstheme="minorHAnsi"/>
        </w:rPr>
        <w:t>all</w:t>
      </w:r>
      <w:r w:rsidRPr="008444DE">
        <w:rPr>
          <w:rFonts w:asciiTheme="minorHAnsi" w:hAnsiTheme="minorHAnsi" w:cstheme="minorHAnsi"/>
          <w:spacing w:val="-1"/>
        </w:rPr>
        <w:t xml:space="preserve"> </w:t>
      </w:r>
      <w:r w:rsidRPr="008444DE">
        <w:rPr>
          <w:rFonts w:asciiTheme="minorHAnsi" w:hAnsiTheme="minorHAnsi" w:cstheme="minorHAnsi"/>
        </w:rPr>
        <w:t>that</w:t>
      </w:r>
      <w:r w:rsidRPr="008444DE">
        <w:rPr>
          <w:rFonts w:asciiTheme="minorHAnsi" w:hAnsiTheme="minorHAnsi" w:cstheme="minorHAnsi"/>
          <w:spacing w:val="-1"/>
        </w:rPr>
        <w:t xml:space="preserve"> </w:t>
      </w:r>
      <w:r w:rsidRPr="008444DE">
        <w:rPr>
          <w:rFonts w:asciiTheme="minorHAnsi" w:hAnsiTheme="minorHAnsi" w:cstheme="minorHAnsi"/>
        </w:rPr>
        <w:t>apply:</w:t>
      </w:r>
    </w:p>
    <w:p w:rsidR="00AE28ED" w:rsidRPr="008444DE" w:rsidRDefault="00AE28ED" w:rsidP="00AE28ED">
      <w:pPr>
        <w:spacing w:line="273" w:lineRule="exact"/>
        <w:ind w:left="1940"/>
        <w:rPr>
          <w:rFonts w:cstheme="minorHAnsi"/>
        </w:rPr>
      </w:pPr>
      <w:r w:rsidRPr="008444DE">
        <w:rPr>
          <w:rFonts w:ascii="Segoe UI Symbol" w:hAnsi="Segoe UI Symbol" w:cs="Segoe UI Symbol"/>
        </w:rPr>
        <w:t>❏</w:t>
      </w:r>
      <w:r w:rsidRPr="008444DE">
        <w:rPr>
          <w:rFonts w:cstheme="minorHAnsi"/>
          <w:spacing w:val="23"/>
        </w:rPr>
        <w:t xml:space="preserve"> </w:t>
      </w:r>
      <w:r w:rsidRPr="008444DE">
        <w:rPr>
          <w:rFonts w:cstheme="minorHAnsi"/>
        </w:rPr>
        <w:t>Learning</w:t>
      </w:r>
      <w:r w:rsidRPr="008444DE">
        <w:rPr>
          <w:rFonts w:cstheme="minorHAnsi"/>
          <w:spacing w:val="-4"/>
        </w:rPr>
        <w:t xml:space="preserve"> </w:t>
      </w:r>
      <w:r w:rsidRPr="008444DE">
        <w:rPr>
          <w:rFonts w:cstheme="minorHAnsi"/>
        </w:rPr>
        <w:t>centers</w:t>
      </w:r>
    </w:p>
    <w:p w:rsidR="00AE28ED" w:rsidRPr="008444DE" w:rsidRDefault="00AE28ED" w:rsidP="00AE28ED">
      <w:pPr>
        <w:spacing w:before="18"/>
        <w:ind w:left="1940"/>
        <w:rPr>
          <w:rFonts w:cstheme="minorHAnsi"/>
        </w:rPr>
      </w:pPr>
      <w:r w:rsidRPr="008444DE">
        <w:rPr>
          <w:rFonts w:ascii="Segoe UI Symbol" w:hAnsi="Segoe UI Symbol" w:cs="Segoe UI Symbol"/>
        </w:rPr>
        <w:t>❏</w:t>
      </w:r>
      <w:r w:rsidRPr="008444DE">
        <w:rPr>
          <w:rFonts w:cstheme="minorHAnsi"/>
          <w:spacing w:val="25"/>
        </w:rPr>
        <w:t xml:space="preserve"> </w:t>
      </w:r>
      <w:r w:rsidRPr="008444DE">
        <w:rPr>
          <w:rFonts w:cstheme="minorHAnsi"/>
        </w:rPr>
        <w:t>Tutoring</w:t>
      </w:r>
    </w:p>
    <w:p w:rsidR="00AE28ED" w:rsidRPr="008444DE" w:rsidRDefault="00AE28ED" w:rsidP="00AE28ED">
      <w:pPr>
        <w:spacing w:before="18"/>
        <w:ind w:left="1940"/>
        <w:rPr>
          <w:rFonts w:cstheme="minorHAnsi"/>
        </w:rPr>
      </w:pPr>
      <w:r w:rsidRPr="008444DE">
        <w:rPr>
          <w:rFonts w:ascii="Segoe UI Symbol" w:hAnsi="Segoe UI Symbol" w:cs="Segoe UI Symbol"/>
        </w:rPr>
        <w:t>❏</w:t>
      </w:r>
      <w:r w:rsidRPr="008444DE">
        <w:rPr>
          <w:rFonts w:cstheme="minorHAnsi"/>
          <w:spacing w:val="21"/>
        </w:rPr>
        <w:t xml:space="preserve"> </w:t>
      </w:r>
      <w:r w:rsidRPr="008444DE">
        <w:rPr>
          <w:rFonts w:cstheme="minorHAnsi"/>
        </w:rPr>
        <w:t>Extension</w:t>
      </w:r>
      <w:r w:rsidRPr="008444DE">
        <w:rPr>
          <w:rFonts w:cstheme="minorHAnsi"/>
          <w:spacing w:val="-3"/>
        </w:rPr>
        <w:t xml:space="preserve"> </w:t>
      </w:r>
      <w:r w:rsidRPr="008444DE">
        <w:rPr>
          <w:rFonts w:cstheme="minorHAnsi"/>
        </w:rPr>
        <w:t>programs</w:t>
      </w:r>
    </w:p>
    <w:p w:rsidR="00AE28ED" w:rsidRPr="008444DE" w:rsidRDefault="00AE28ED" w:rsidP="00AE28ED">
      <w:pPr>
        <w:spacing w:before="18"/>
        <w:ind w:left="1940"/>
        <w:rPr>
          <w:rFonts w:cstheme="minorHAnsi"/>
        </w:rPr>
      </w:pPr>
      <w:r w:rsidRPr="008444DE">
        <w:rPr>
          <w:rFonts w:ascii="Segoe UI Symbol" w:hAnsi="Segoe UI Symbol" w:cs="Segoe UI Symbol"/>
        </w:rPr>
        <w:t>❏</w:t>
      </w:r>
      <w:r w:rsidRPr="008444DE">
        <w:rPr>
          <w:rFonts w:cstheme="minorHAnsi"/>
          <w:spacing w:val="18"/>
        </w:rPr>
        <w:t xml:space="preserve"> </w:t>
      </w:r>
      <w:r w:rsidRPr="008444DE">
        <w:rPr>
          <w:rFonts w:cstheme="minorHAnsi"/>
        </w:rPr>
        <w:t>Non-credit</w:t>
      </w:r>
      <w:r w:rsidRPr="008444DE">
        <w:rPr>
          <w:rFonts w:cstheme="minorHAnsi"/>
          <w:spacing w:val="-4"/>
        </w:rPr>
        <w:t xml:space="preserve"> </w:t>
      </w:r>
      <w:r w:rsidRPr="008444DE">
        <w:rPr>
          <w:rFonts w:cstheme="minorHAnsi"/>
        </w:rPr>
        <w:t>courses</w:t>
      </w:r>
    </w:p>
    <w:p w:rsidR="00AE28ED" w:rsidRPr="008444DE" w:rsidRDefault="00AE28ED" w:rsidP="00AE28ED">
      <w:pPr>
        <w:spacing w:before="18"/>
        <w:ind w:left="1940"/>
        <w:rPr>
          <w:rFonts w:cstheme="minorHAnsi"/>
        </w:rPr>
      </w:pPr>
      <w:r w:rsidRPr="008444DE">
        <w:rPr>
          <w:rFonts w:ascii="Segoe UI Symbol" w:hAnsi="Segoe UI Symbol" w:cs="Segoe UI Symbol"/>
        </w:rPr>
        <w:t>❏</w:t>
      </w:r>
      <w:r w:rsidRPr="008444DE">
        <w:rPr>
          <w:rFonts w:cstheme="minorHAnsi"/>
          <w:spacing w:val="18"/>
        </w:rPr>
        <w:t xml:space="preserve"> </w:t>
      </w:r>
      <w:r w:rsidRPr="008444DE">
        <w:rPr>
          <w:rFonts w:cstheme="minorHAnsi"/>
        </w:rPr>
        <w:t>Evaluation</w:t>
      </w:r>
      <w:r w:rsidRPr="008444DE">
        <w:rPr>
          <w:rFonts w:cstheme="minorHAnsi"/>
          <w:spacing w:val="-4"/>
        </w:rPr>
        <w:t xml:space="preserve"> </w:t>
      </w:r>
      <w:r w:rsidRPr="008444DE">
        <w:rPr>
          <w:rFonts w:cstheme="minorHAnsi"/>
        </w:rPr>
        <w:t>support</w:t>
      </w:r>
    </w:p>
    <w:p w:rsidR="00AE28ED" w:rsidRPr="008444DE" w:rsidRDefault="00AE28ED" w:rsidP="00AE28ED">
      <w:pPr>
        <w:spacing w:before="18"/>
        <w:ind w:left="1940"/>
        <w:rPr>
          <w:rFonts w:cstheme="minorHAnsi"/>
        </w:rPr>
      </w:pPr>
      <w:r w:rsidRPr="008444DE">
        <w:rPr>
          <w:rFonts w:ascii="Segoe UI Symbol" w:hAnsi="Segoe UI Symbol" w:cs="Segoe UI Symbol"/>
        </w:rPr>
        <w:t>❏</w:t>
      </w:r>
      <w:r w:rsidRPr="008444DE">
        <w:rPr>
          <w:rFonts w:cstheme="minorHAnsi"/>
          <w:spacing w:val="19"/>
        </w:rPr>
        <w:t xml:space="preserve"> </w:t>
      </w:r>
      <w:r w:rsidRPr="008444DE">
        <w:rPr>
          <w:rFonts w:cstheme="minorHAnsi"/>
        </w:rPr>
        <w:t>Training</w:t>
      </w:r>
      <w:r w:rsidRPr="008444DE">
        <w:rPr>
          <w:rFonts w:cstheme="minorHAnsi"/>
          <w:spacing w:val="-4"/>
        </w:rPr>
        <w:t xml:space="preserve"> </w:t>
      </w:r>
      <w:r w:rsidRPr="008444DE">
        <w:rPr>
          <w:rFonts w:cstheme="minorHAnsi"/>
        </w:rPr>
        <w:t>programs</w:t>
      </w:r>
    </w:p>
    <w:p w:rsidR="00AE28ED" w:rsidRPr="008444DE" w:rsidRDefault="00AE28ED" w:rsidP="00AE28ED">
      <w:pPr>
        <w:spacing w:before="18"/>
        <w:ind w:left="1940"/>
        <w:rPr>
          <w:rFonts w:cstheme="minorHAnsi"/>
        </w:rPr>
      </w:pPr>
      <w:r w:rsidRPr="008444DE">
        <w:rPr>
          <w:rFonts w:ascii="Segoe UI Symbol" w:hAnsi="Segoe UI Symbol" w:cs="Segoe UI Symbol"/>
        </w:rPr>
        <w:t>❏</w:t>
      </w:r>
      <w:r w:rsidRPr="008444DE">
        <w:rPr>
          <w:rFonts w:cstheme="minorHAnsi"/>
          <w:spacing w:val="17"/>
        </w:rPr>
        <w:t xml:space="preserve"> </w:t>
      </w:r>
      <w:r w:rsidRPr="008444DE">
        <w:rPr>
          <w:rFonts w:cstheme="minorHAnsi"/>
        </w:rPr>
        <w:t>Professional</w:t>
      </w:r>
      <w:r w:rsidRPr="008444DE">
        <w:rPr>
          <w:rFonts w:cstheme="minorHAnsi"/>
          <w:spacing w:val="-5"/>
        </w:rPr>
        <w:t xml:space="preserve"> </w:t>
      </w:r>
      <w:r w:rsidRPr="008444DE">
        <w:rPr>
          <w:rFonts w:cstheme="minorHAnsi"/>
        </w:rPr>
        <w:t>development</w:t>
      </w:r>
      <w:r w:rsidRPr="008444DE">
        <w:rPr>
          <w:rFonts w:cstheme="minorHAnsi"/>
          <w:spacing w:val="-5"/>
        </w:rPr>
        <w:t xml:space="preserve"> </w:t>
      </w:r>
      <w:r w:rsidRPr="008444DE">
        <w:rPr>
          <w:rFonts w:cstheme="minorHAnsi"/>
        </w:rPr>
        <w:t>centers</w:t>
      </w:r>
    </w:p>
    <w:p w:rsidR="00AE28ED" w:rsidRPr="008444DE" w:rsidRDefault="00AE28ED" w:rsidP="00AE28ED">
      <w:pPr>
        <w:spacing w:before="19"/>
        <w:ind w:left="1940"/>
        <w:rPr>
          <w:rFonts w:cstheme="minorHAnsi"/>
        </w:rPr>
      </w:pPr>
      <w:r w:rsidRPr="008444DE">
        <w:rPr>
          <w:rFonts w:ascii="Segoe UI Symbol" w:hAnsi="Segoe UI Symbol" w:cs="Segoe UI Symbol"/>
        </w:rPr>
        <w:t>❏</w:t>
      </w:r>
      <w:r w:rsidRPr="008444DE">
        <w:rPr>
          <w:rFonts w:cstheme="minorHAnsi"/>
          <w:spacing w:val="20"/>
        </w:rPr>
        <w:t xml:space="preserve"> </w:t>
      </w:r>
      <w:r w:rsidRPr="008444DE">
        <w:rPr>
          <w:rFonts w:cstheme="minorHAnsi"/>
        </w:rPr>
        <w:t>Career</w:t>
      </w:r>
      <w:r w:rsidRPr="008444DE">
        <w:rPr>
          <w:rFonts w:cstheme="minorHAnsi"/>
          <w:spacing w:val="-4"/>
        </w:rPr>
        <w:t xml:space="preserve"> </w:t>
      </w:r>
      <w:r w:rsidRPr="008444DE">
        <w:rPr>
          <w:rFonts w:cstheme="minorHAnsi"/>
        </w:rPr>
        <w:t>assistance</w:t>
      </w:r>
      <w:r w:rsidRPr="008444DE">
        <w:rPr>
          <w:rFonts w:cstheme="minorHAnsi"/>
          <w:spacing w:val="-4"/>
        </w:rPr>
        <w:t xml:space="preserve"> </w:t>
      </w:r>
      <w:r w:rsidRPr="008444DE">
        <w:rPr>
          <w:rFonts w:cstheme="minorHAnsi"/>
        </w:rPr>
        <w:t>and</w:t>
      </w:r>
      <w:r w:rsidRPr="008444DE">
        <w:rPr>
          <w:rFonts w:cstheme="minorHAnsi"/>
          <w:spacing w:val="-4"/>
        </w:rPr>
        <w:t xml:space="preserve"> </w:t>
      </w:r>
      <w:r w:rsidRPr="008444DE">
        <w:rPr>
          <w:rFonts w:cstheme="minorHAnsi"/>
        </w:rPr>
        <w:t>job</w:t>
      </w:r>
      <w:r w:rsidRPr="008444DE">
        <w:rPr>
          <w:rFonts w:cstheme="minorHAnsi"/>
          <w:spacing w:val="-4"/>
        </w:rPr>
        <w:t xml:space="preserve"> </w:t>
      </w:r>
      <w:r w:rsidRPr="008444DE">
        <w:rPr>
          <w:rFonts w:cstheme="minorHAnsi"/>
        </w:rPr>
        <w:t>placement</w:t>
      </w:r>
    </w:p>
    <w:p w:rsidR="00AE28ED" w:rsidRPr="008444DE" w:rsidRDefault="00AE28ED" w:rsidP="00AE28ED">
      <w:pPr>
        <w:spacing w:before="18"/>
        <w:ind w:left="1940"/>
        <w:rPr>
          <w:rFonts w:cstheme="minorHAnsi"/>
        </w:rPr>
      </w:pPr>
      <w:r w:rsidRPr="008444DE">
        <w:rPr>
          <w:rFonts w:ascii="Segoe UI Symbol" w:hAnsi="Segoe UI Symbol" w:cs="Segoe UI Symbol"/>
        </w:rPr>
        <w:t>❏</w:t>
      </w:r>
      <w:r w:rsidRPr="008444DE">
        <w:rPr>
          <w:rFonts w:cstheme="minorHAnsi"/>
          <w:spacing w:val="22"/>
        </w:rPr>
        <w:t xml:space="preserve"> </w:t>
      </w:r>
      <w:r w:rsidRPr="008444DE">
        <w:rPr>
          <w:rFonts w:cstheme="minorHAnsi"/>
        </w:rPr>
        <w:t>Other</w:t>
      </w:r>
      <w:r w:rsidRPr="008444DE">
        <w:rPr>
          <w:rFonts w:cstheme="minorHAnsi"/>
          <w:spacing w:val="-4"/>
        </w:rPr>
        <w:t xml:space="preserve"> </w:t>
      </w:r>
      <w:r w:rsidRPr="008444DE">
        <w:rPr>
          <w:rFonts w:cstheme="minorHAnsi"/>
        </w:rPr>
        <w:t>(please</w:t>
      </w:r>
      <w:r w:rsidRPr="008444DE">
        <w:rPr>
          <w:rFonts w:cstheme="minorHAnsi"/>
          <w:spacing w:val="-3"/>
        </w:rPr>
        <w:t xml:space="preserve"> </w:t>
      </w:r>
      <w:r w:rsidRPr="008444DE">
        <w:rPr>
          <w:rFonts w:cstheme="minorHAnsi"/>
        </w:rPr>
        <w:t>specify)</w:t>
      </w:r>
    </w:p>
    <w:p w:rsidR="00AE28ED" w:rsidRPr="008444DE" w:rsidRDefault="00AE28ED" w:rsidP="00AE28ED">
      <w:pPr>
        <w:rPr>
          <w:rFonts w:cstheme="minorHAnsi"/>
          <w:sz w:val="28"/>
        </w:rPr>
      </w:pPr>
    </w:p>
    <w:p w:rsidR="00AE28ED" w:rsidRPr="008444DE" w:rsidRDefault="00AE28ED" w:rsidP="00AE28ED">
      <w:pPr>
        <w:pStyle w:val="ListParagraph"/>
        <w:numPr>
          <w:ilvl w:val="3"/>
          <w:numId w:val="4"/>
        </w:numPr>
        <w:tabs>
          <w:tab w:val="left" w:pos="2088"/>
        </w:tabs>
        <w:spacing w:line="278" w:lineRule="auto"/>
        <w:ind w:left="1580" w:right="754" w:firstLine="96"/>
        <w:rPr>
          <w:rFonts w:asciiTheme="minorHAnsi" w:hAnsiTheme="minorHAnsi" w:cstheme="minorHAnsi"/>
        </w:rPr>
      </w:pPr>
      <w:r w:rsidRPr="008444DE">
        <w:rPr>
          <w:rFonts w:asciiTheme="minorHAnsi" w:hAnsiTheme="minorHAnsi" w:cstheme="minorHAnsi"/>
        </w:rPr>
        <w:t>For</w:t>
      </w:r>
      <w:r w:rsidRPr="008444DE">
        <w:rPr>
          <w:rFonts w:asciiTheme="minorHAnsi" w:hAnsiTheme="minorHAnsi" w:cstheme="minorHAnsi"/>
          <w:spacing w:val="-6"/>
        </w:rPr>
        <w:t xml:space="preserve"> </w:t>
      </w:r>
      <w:r w:rsidRPr="008444DE">
        <w:rPr>
          <w:rFonts w:asciiTheme="minorHAnsi" w:hAnsiTheme="minorHAnsi" w:cstheme="minorHAnsi"/>
        </w:rPr>
        <w:t>each</w:t>
      </w:r>
      <w:r w:rsidRPr="008444DE">
        <w:rPr>
          <w:rFonts w:asciiTheme="minorHAnsi" w:hAnsiTheme="minorHAnsi" w:cstheme="minorHAnsi"/>
          <w:spacing w:val="-5"/>
        </w:rPr>
        <w:t xml:space="preserve"> </w:t>
      </w:r>
      <w:r w:rsidRPr="008444DE">
        <w:rPr>
          <w:rFonts w:asciiTheme="minorHAnsi" w:hAnsiTheme="minorHAnsi" w:cstheme="minorHAnsi"/>
        </w:rPr>
        <w:t>category</w:t>
      </w:r>
      <w:r w:rsidRPr="008444DE">
        <w:rPr>
          <w:rFonts w:asciiTheme="minorHAnsi" w:hAnsiTheme="minorHAnsi" w:cstheme="minorHAnsi"/>
          <w:spacing w:val="-5"/>
        </w:rPr>
        <w:t xml:space="preserve"> </w:t>
      </w:r>
      <w:r w:rsidRPr="008444DE">
        <w:rPr>
          <w:rFonts w:asciiTheme="minorHAnsi" w:hAnsiTheme="minorHAnsi" w:cstheme="minorHAnsi"/>
        </w:rPr>
        <w:t>checked</w:t>
      </w:r>
      <w:r w:rsidRPr="008444DE">
        <w:rPr>
          <w:rFonts w:asciiTheme="minorHAnsi" w:hAnsiTheme="minorHAnsi" w:cstheme="minorHAnsi"/>
          <w:spacing w:val="-6"/>
        </w:rPr>
        <w:t xml:space="preserve"> </w:t>
      </w:r>
      <w:r w:rsidRPr="008444DE">
        <w:rPr>
          <w:rFonts w:asciiTheme="minorHAnsi" w:hAnsiTheme="minorHAnsi" w:cstheme="minorHAnsi"/>
        </w:rPr>
        <w:t>above,</w:t>
      </w:r>
      <w:r w:rsidRPr="008444DE">
        <w:rPr>
          <w:rFonts w:asciiTheme="minorHAnsi" w:hAnsiTheme="minorHAnsi" w:cstheme="minorHAnsi"/>
          <w:spacing w:val="-5"/>
        </w:rPr>
        <w:t xml:space="preserve"> </w:t>
      </w:r>
      <w:r w:rsidRPr="008444DE">
        <w:rPr>
          <w:rFonts w:asciiTheme="minorHAnsi" w:hAnsiTheme="minorHAnsi" w:cstheme="minorHAnsi"/>
        </w:rPr>
        <w:t>provide</w:t>
      </w:r>
      <w:r w:rsidRPr="008444DE">
        <w:rPr>
          <w:rFonts w:asciiTheme="minorHAnsi" w:hAnsiTheme="minorHAnsi" w:cstheme="minorHAnsi"/>
          <w:spacing w:val="-5"/>
        </w:rPr>
        <w:t xml:space="preserve"> </w:t>
      </w:r>
      <w:r w:rsidRPr="008444DE">
        <w:rPr>
          <w:rFonts w:asciiTheme="minorHAnsi" w:hAnsiTheme="minorHAnsi" w:cstheme="minorHAnsi"/>
        </w:rPr>
        <w:t>examples</w:t>
      </w:r>
      <w:r w:rsidRPr="008444DE">
        <w:rPr>
          <w:rFonts w:asciiTheme="minorHAnsi" w:hAnsiTheme="minorHAnsi" w:cstheme="minorHAnsi"/>
          <w:spacing w:val="-6"/>
        </w:rPr>
        <w:t xml:space="preserve"> </w:t>
      </w:r>
      <w:r w:rsidRPr="008444DE">
        <w:rPr>
          <w:rFonts w:asciiTheme="minorHAnsi" w:hAnsiTheme="minorHAnsi" w:cstheme="minorHAnsi"/>
        </w:rPr>
        <w:t>of</w:t>
      </w:r>
      <w:r w:rsidRPr="008444DE">
        <w:rPr>
          <w:rFonts w:asciiTheme="minorHAnsi" w:hAnsiTheme="minorHAnsi" w:cstheme="minorHAnsi"/>
          <w:spacing w:val="-5"/>
        </w:rPr>
        <w:t xml:space="preserve"> </w:t>
      </w:r>
      <w:r w:rsidRPr="008444DE">
        <w:rPr>
          <w:rFonts w:asciiTheme="minorHAnsi" w:hAnsiTheme="minorHAnsi" w:cstheme="minorHAnsi"/>
        </w:rPr>
        <w:t>how</w:t>
      </w:r>
      <w:r w:rsidRPr="008444DE">
        <w:rPr>
          <w:rFonts w:asciiTheme="minorHAnsi" w:hAnsiTheme="minorHAnsi" w:cstheme="minorHAnsi"/>
          <w:spacing w:val="-5"/>
        </w:rPr>
        <w:t xml:space="preserve"> </w:t>
      </w:r>
      <w:r w:rsidRPr="008444DE">
        <w:rPr>
          <w:rFonts w:asciiTheme="minorHAnsi" w:hAnsiTheme="minorHAnsi" w:cstheme="minorHAnsi"/>
        </w:rPr>
        <w:t>the</w:t>
      </w:r>
      <w:r w:rsidRPr="008444DE">
        <w:rPr>
          <w:rFonts w:asciiTheme="minorHAnsi" w:hAnsiTheme="minorHAnsi" w:cstheme="minorHAnsi"/>
          <w:spacing w:val="-6"/>
        </w:rPr>
        <w:t xml:space="preserve"> </w:t>
      </w:r>
      <w:r w:rsidRPr="008444DE">
        <w:rPr>
          <w:rFonts w:asciiTheme="minorHAnsi" w:hAnsiTheme="minorHAnsi" w:cstheme="minorHAnsi"/>
        </w:rPr>
        <w:t>outreach</w:t>
      </w:r>
      <w:r w:rsidRPr="008444DE">
        <w:rPr>
          <w:rFonts w:asciiTheme="minorHAnsi" w:hAnsiTheme="minorHAnsi" w:cstheme="minorHAnsi"/>
          <w:spacing w:val="-5"/>
        </w:rPr>
        <w:t xml:space="preserve"> </w:t>
      </w:r>
      <w:r w:rsidRPr="008444DE">
        <w:rPr>
          <w:rFonts w:asciiTheme="minorHAnsi" w:hAnsiTheme="minorHAnsi" w:cstheme="minorHAnsi"/>
        </w:rPr>
        <w:t>is</w:t>
      </w:r>
      <w:r w:rsidRPr="008444DE">
        <w:rPr>
          <w:rFonts w:asciiTheme="minorHAnsi" w:hAnsiTheme="minorHAnsi" w:cstheme="minorHAnsi"/>
          <w:spacing w:val="-5"/>
        </w:rPr>
        <w:t xml:space="preserve"> </w:t>
      </w:r>
      <w:r w:rsidRPr="008444DE">
        <w:rPr>
          <w:rFonts w:asciiTheme="minorHAnsi" w:hAnsiTheme="minorHAnsi" w:cstheme="minorHAnsi"/>
        </w:rPr>
        <w:t>consistent</w:t>
      </w:r>
      <w:r w:rsidRPr="008444DE">
        <w:rPr>
          <w:rFonts w:asciiTheme="minorHAnsi" w:hAnsiTheme="minorHAnsi" w:cstheme="minorHAnsi"/>
          <w:spacing w:val="1"/>
        </w:rPr>
        <w:t xml:space="preserve"> </w:t>
      </w:r>
      <w:r w:rsidRPr="008444DE">
        <w:rPr>
          <w:rFonts w:asciiTheme="minorHAnsi" w:hAnsiTheme="minorHAnsi" w:cstheme="minorHAnsi"/>
        </w:rPr>
        <w:t>with</w:t>
      </w:r>
      <w:r w:rsidRPr="008444DE">
        <w:rPr>
          <w:rFonts w:asciiTheme="minorHAnsi" w:hAnsiTheme="minorHAnsi" w:cstheme="minorHAnsi"/>
          <w:spacing w:val="-2"/>
        </w:rPr>
        <w:t xml:space="preserve"> </w:t>
      </w:r>
      <w:r w:rsidRPr="008444DE">
        <w:rPr>
          <w:rFonts w:asciiTheme="minorHAnsi" w:hAnsiTheme="minorHAnsi" w:cstheme="minorHAnsi"/>
        </w:rPr>
        <w:t>a</w:t>
      </w:r>
      <w:r w:rsidRPr="008444DE">
        <w:rPr>
          <w:rFonts w:asciiTheme="minorHAnsi" w:hAnsiTheme="minorHAnsi" w:cstheme="minorHAnsi"/>
          <w:spacing w:val="-1"/>
        </w:rPr>
        <w:t xml:space="preserve"> </w:t>
      </w:r>
      <w:r w:rsidRPr="008444DE">
        <w:rPr>
          <w:rFonts w:asciiTheme="minorHAnsi" w:hAnsiTheme="minorHAnsi" w:cstheme="minorHAnsi"/>
        </w:rPr>
        <w:t>community</w:t>
      </w:r>
      <w:r w:rsidRPr="008444DE">
        <w:rPr>
          <w:rFonts w:asciiTheme="minorHAnsi" w:hAnsiTheme="minorHAnsi" w:cstheme="minorHAnsi"/>
          <w:spacing w:val="-2"/>
        </w:rPr>
        <w:t xml:space="preserve"> </w:t>
      </w:r>
      <w:r w:rsidRPr="008444DE">
        <w:rPr>
          <w:rFonts w:asciiTheme="minorHAnsi" w:hAnsiTheme="minorHAnsi" w:cstheme="minorHAnsi"/>
        </w:rPr>
        <w:t>engagement</w:t>
      </w:r>
      <w:r w:rsidRPr="008444DE">
        <w:rPr>
          <w:rFonts w:asciiTheme="minorHAnsi" w:hAnsiTheme="minorHAnsi" w:cstheme="minorHAnsi"/>
          <w:spacing w:val="-1"/>
        </w:rPr>
        <w:t xml:space="preserve"> </w:t>
      </w:r>
      <w:r w:rsidRPr="008444DE">
        <w:rPr>
          <w:rFonts w:asciiTheme="minorHAnsi" w:hAnsiTheme="minorHAnsi" w:cstheme="minorHAnsi"/>
        </w:rPr>
        <w:t>partnership</w:t>
      </w:r>
      <w:r w:rsidRPr="008444DE">
        <w:rPr>
          <w:rFonts w:asciiTheme="minorHAnsi" w:hAnsiTheme="minorHAnsi" w:cstheme="minorHAnsi"/>
          <w:spacing w:val="-2"/>
        </w:rPr>
        <w:t xml:space="preserve"> </w:t>
      </w:r>
      <w:r w:rsidRPr="008444DE">
        <w:rPr>
          <w:rFonts w:asciiTheme="minorHAnsi" w:hAnsiTheme="minorHAnsi" w:cstheme="minorHAnsi"/>
        </w:rPr>
        <w:t>approach:</w:t>
      </w:r>
    </w:p>
    <w:p w:rsidR="00AE28ED" w:rsidRPr="008444DE" w:rsidRDefault="00AE28ED" w:rsidP="00AE28ED">
      <w:pPr>
        <w:spacing w:line="278" w:lineRule="auto"/>
        <w:rPr>
          <w:rFonts w:cstheme="minorHAnsi"/>
        </w:rPr>
        <w:sectPr w:rsidR="00AE28ED" w:rsidRPr="008444DE">
          <w:pgSz w:w="12240" w:h="15840"/>
          <w:pgMar w:top="660" w:right="640" w:bottom="920" w:left="760" w:header="444" w:footer="730" w:gutter="0"/>
          <w:cols w:space="720"/>
        </w:sectPr>
      </w:pPr>
    </w:p>
    <w:p w:rsidR="00AE28ED" w:rsidRPr="008444DE" w:rsidRDefault="00AE28ED" w:rsidP="00AE28ED">
      <w:pPr>
        <w:rPr>
          <w:rFonts w:cstheme="minorHAnsi"/>
          <w:sz w:val="20"/>
        </w:rPr>
      </w:pPr>
    </w:p>
    <w:p w:rsidR="00AE28ED" w:rsidRPr="008444DE" w:rsidRDefault="00AE28ED" w:rsidP="00AE28ED">
      <w:pPr>
        <w:spacing w:before="1"/>
        <w:rPr>
          <w:rFonts w:cstheme="minorHAnsi"/>
          <w:sz w:val="18"/>
        </w:rPr>
      </w:pPr>
    </w:p>
    <w:p w:rsidR="00AE28ED" w:rsidRPr="00BF5F99" w:rsidRDefault="00AE28ED" w:rsidP="00AE28ED">
      <w:pPr>
        <w:pStyle w:val="ListParagraph"/>
        <w:numPr>
          <w:ilvl w:val="2"/>
          <w:numId w:val="4"/>
        </w:numPr>
        <w:tabs>
          <w:tab w:val="left" w:pos="1580"/>
        </w:tabs>
        <w:spacing w:line="278" w:lineRule="auto"/>
        <w:ind w:left="1580" w:right="733"/>
        <w:rPr>
          <w:rFonts w:asciiTheme="minorHAnsi" w:hAnsiTheme="minorHAnsi" w:cstheme="minorHAnsi"/>
        </w:rPr>
      </w:pPr>
      <w:r w:rsidRPr="008444DE">
        <w:rPr>
          <w:rFonts w:asciiTheme="minorHAnsi" w:hAnsiTheme="minorHAnsi" w:cstheme="minorHAnsi"/>
        </w:rPr>
        <w:t>Which institutional resources are provided as outreach to the community? Please select all</w:t>
      </w:r>
      <w:r w:rsidRPr="008444DE">
        <w:rPr>
          <w:rFonts w:asciiTheme="minorHAnsi" w:hAnsiTheme="minorHAnsi" w:cstheme="minorHAnsi"/>
          <w:spacing w:val="-46"/>
        </w:rPr>
        <w:t xml:space="preserve"> </w:t>
      </w:r>
      <w:r>
        <w:rPr>
          <w:rFonts w:asciiTheme="minorHAnsi" w:hAnsiTheme="minorHAnsi" w:cstheme="minorHAnsi"/>
          <w:spacing w:val="-46"/>
        </w:rPr>
        <w:t xml:space="preserve">          </w:t>
      </w:r>
      <w:r w:rsidRPr="00BF5F99">
        <w:rPr>
          <w:rFonts w:asciiTheme="minorHAnsi" w:hAnsiTheme="minorHAnsi" w:cstheme="minorHAnsi"/>
        </w:rPr>
        <w:t>that</w:t>
      </w:r>
      <w:r w:rsidRPr="00BF5F99">
        <w:rPr>
          <w:rFonts w:asciiTheme="minorHAnsi" w:hAnsiTheme="minorHAnsi" w:cstheme="minorHAnsi"/>
          <w:spacing w:val="-2"/>
        </w:rPr>
        <w:t xml:space="preserve"> </w:t>
      </w:r>
      <w:r w:rsidRPr="00BF5F99">
        <w:rPr>
          <w:rFonts w:asciiTheme="minorHAnsi" w:hAnsiTheme="minorHAnsi" w:cstheme="minorHAnsi"/>
        </w:rPr>
        <w:t>apply:</w:t>
      </w:r>
    </w:p>
    <w:p w:rsidR="00AE28ED" w:rsidRPr="008444DE" w:rsidRDefault="00AE28ED" w:rsidP="00AE28ED">
      <w:pPr>
        <w:spacing w:line="273" w:lineRule="exact"/>
        <w:ind w:left="1940"/>
        <w:rPr>
          <w:rFonts w:cstheme="minorHAnsi"/>
        </w:rPr>
      </w:pPr>
      <w:r w:rsidRPr="008444DE">
        <w:rPr>
          <w:rFonts w:ascii="Segoe UI Symbol" w:hAnsi="Segoe UI Symbol" w:cs="Segoe UI Symbol"/>
        </w:rPr>
        <w:t>❏</w:t>
      </w:r>
      <w:r w:rsidRPr="008444DE">
        <w:rPr>
          <w:rFonts w:cstheme="minorHAnsi"/>
          <w:spacing w:val="18"/>
        </w:rPr>
        <w:t xml:space="preserve"> </w:t>
      </w:r>
      <w:r w:rsidRPr="008444DE">
        <w:rPr>
          <w:rFonts w:cstheme="minorHAnsi"/>
        </w:rPr>
        <w:t>Cultural</w:t>
      </w:r>
      <w:r w:rsidRPr="008444DE">
        <w:rPr>
          <w:rFonts w:cstheme="minorHAnsi"/>
          <w:spacing w:val="-4"/>
        </w:rPr>
        <w:t xml:space="preserve"> </w:t>
      </w:r>
      <w:r w:rsidRPr="008444DE">
        <w:rPr>
          <w:rFonts w:cstheme="minorHAnsi"/>
        </w:rPr>
        <w:t>offerings</w:t>
      </w:r>
    </w:p>
    <w:p w:rsidR="00AE28ED" w:rsidRPr="008444DE" w:rsidRDefault="00AE28ED" w:rsidP="00AE28ED">
      <w:pPr>
        <w:spacing w:before="18"/>
        <w:ind w:left="1940"/>
        <w:rPr>
          <w:rFonts w:cstheme="minorHAnsi"/>
        </w:rPr>
      </w:pPr>
      <w:r w:rsidRPr="008444DE">
        <w:rPr>
          <w:rFonts w:ascii="Segoe UI Symbol" w:hAnsi="Segoe UI Symbol" w:cs="Segoe UI Symbol"/>
        </w:rPr>
        <w:t>❏</w:t>
      </w:r>
      <w:r w:rsidRPr="008444DE">
        <w:rPr>
          <w:rFonts w:cstheme="minorHAnsi"/>
          <w:spacing w:val="18"/>
        </w:rPr>
        <w:t xml:space="preserve"> </w:t>
      </w:r>
      <w:r w:rsidRPr="008444DE">
        <w:rPr>
          <w:rFonts w:cstheme="minorHAnsi"/>
        </w:rPr>
        <w:t>Athletic</w:t>
      </w:r>
      <w:r w:rsidRPr="008444DE">
        <w:rPr>
          <w:rFonts w:cstheme="minorHAnsi"/>
          <w:spacing w:val="-4"/>
        </w:rPr>
        <w:t xml:space="preserve"> </w:t>
      </w:r>
      <w:r w:rsidRPr="008444DE">
        <w:rPr>
          <w:rFonts w:cstheme="minorHAnsi"/>
        </w:rPr>
        <w:t>offerings</w:t>
      </w:r>
    </w:p>
    <w:p w:rsidR="00AE28ED" w:rsidRPr="008444DE" w:rsidRDefault="00AE28ED" w:rsidP="00AE28ED">
      <w:pPr>
        <w:spacing w:before="19"/>
        <w:ind w:left="1940"/>
        <w:rPr>
          <w:rFonts w:cstheme="minorHAnsi"/>
        </w:rPr>
      </w:pPr>
      <w:r w:rsidRPr="008444DE">
        <w:rPr>
          <w:rFonts w:ascii="Segoe UI Symbol" w:hAnsi="Segoe UI Symbol" w:cs="Segoe UI Symbol"/>
        </w:rPr>
        <w:t>❏</w:t>
      </w:r>
      <w:r w:rsidRPr="008444DE">
        <w:rPr>
          <w:rFonts w:cstheme="minorHAnsi"/>
          <w:spacing w:val="23"/>
        </w:rPr>
        <w:t xml:space="preserve"> </w:t>
      </w:r>
      <w:r w:rsidRPr="008444DE">
        <w:rPr>
          <w:rFonts w:cstheme="minorHAnsi"/>
        </w:rPr>
        <w:t>Library</w:t>
      </w:r>
      <w:r w:rsidRPr="008444DE">
        <w:rPr>
          <w:rFonts w:cstheme="minorHAnsi"/>
          <w:spacing w:val="-4"/>
        </w:rPr>
        <w:t xml:space="preserve"> </w:t>
      </w:r>
      <w:r w:rsidRPr="008444DE">
        <w:rPr>
          <w:rFonts w:cstheme="minorHAnsi"/>
        </w:rPr>
        <w:t>services</w:t>
      </w:r>
    </w:p>
    <w:p w:rsidR="00AE28ED" w:rsidRPr="008444DE" w:rsidRDefault="00AE28ED" w:rsidP="00AE28ED">
      <w:pPr>
        <w:spacing w:before="18"/>
        <w:ind w:left="1940"/>
        <w:rPr>
          <w:rFonts w:cstheme="minorHAnsi"/>
        </w:rPr>
      </w:pPr>
      <w:r w:rsidRPr="008444DE">
        <w:rPr>
          <w:rFonts w:ascii="Segoe UI Symbol" w:hAnsi="Segoe UI Symbol" w:cs="Segoe UI Symbol"/>
        </w:rPr>
        <w:t>❏</w:t>
      </w:r>
      <w:r w:rsidRPr="008444DE">
        <w:rPr>
          <w:rFonts w:cstheme="minorHAnsi"/>
          <w:spacing w:val="24"/>
        </w:rPr>
        <w:t xml:space="preserve"> </w:t>
      </w:r>
      <w:r w:rsidRPr="008444DE">
        <w:rPr>
          <w:rFonts w:cstheme="minorHAnsi"/>
        </w:rPr>
        <w:t>Technology</w:t>
      </w:r>
    </w:p>
    <w:p w:rsidR="00AE28ED" w:rsidRPr="008444DE" w:rsidRDefault="00AE28ED" w:rsidP="00AE28ED">
      <w:pPr>
        <w:spacing w:before="18"/>
        <w:ind w:left="1940"/>
        <w:rPr>
          <w:rFonts w:cstheme="minorHAnsi"/>
        </w:rPr>
      </w:pPr>
      <w:r w:rsidRPr="008444DE">
        <w:rPr>
          <w:rFonts w:ascii="Segoe UI Symbol" w:hAnsi="Segoe UI Symbol" w:cs="Segoe UI Symbol"/>
        </w:rPr>
        <w:t>❏</w:t>
      </w:r>
      <w:r w:rsidRPr="008444DE">
        <w:rPr>
          <w:rFonts w:cstheme="minorHAnsi"/>
          <w:spacing w:val="20"/>
        </w:rPr>
        <w:t xml:space="preserve"> </w:t>
      </w:r>
      <w:r w:rsidRPr="008444DE">
        <w:rPr>
          <w:rFonts w:cstheme="minorHAnsi"/>
        </w:rPr>
        <w:t>Faculty</w:t>
      </w:r>
      <w:r w:rsidRPr="008444DE">
        <w:rPr>
          <w:rFonts w:cstheme="minorHAnsi"/>
          <w:spacing w:val="-4"/>
        </w:rPr>
        <w:t xml:space="preserve"> </w:t>
      </w:r>
      <w:r w:rsidRPr="008444DE">
        <w:rPr>
          <w:rFonts w:cstheme="minorHAnsi"/>
        </w:rPr>
        <w:t>consultation</w:t>
      </w:r>
    </w:p>
    <w:p w:rsidR="00AE28ED" w:rsidRPr="008444DE" w:rsidRDefault="00AE28ED" w:rsidP="00AE28ED">
      <w:pPr>
        <w:spacing w:before="18"/>
        <w:ind w:left="1940"/>
        <w:rPr>
          <w:rFonts w:cstheme="minorHAnsi"/>
        </w:rPr>
      </w:pPr>
      <w:r w:rsidRPr="008444DE">
        <w:rPr>
          <w:rFonts w:ascii="Segoe UI Symbol" w:hAnsi="Segoe UI Symbol" w:cs="Segoe UI Symbol"/>
        </w:rPr>
        <w:t>❏</w:t>
      </w:r>
      <w:r w:rsidRPr="008444DE">
        <w:rPr>
          <w:rFonts w:cstheme="minorHAnsi"/>
          <w:spacing w:val="22"/>
        </w:rPr>
        <w:t xml:space="preserve"> </w:t>
      </w:r>
      <w:r w:rsidRPr="008444DE">
        <w:rPr>
          <w:rFonts w:cstheme="minorHAnsi"/>
        </w:rPr>
        <w:t>Other</w:t>
      </w:r>
      <w:r w:rsidRPr="008444DE">
        <w:rPr>
          <w:rFonts w:cstheme="minorHAnsi"/>
          <w:spacing w:val="-4"/>
        </w:rPr>
        <w:t xml:space="preserve"> </w:t>
      </w:r>
      <w:r w:rsidRPr="008444DE">
        <w:rPr>
          <w:rFonts w:cstheme="minorHAnsi"/>
        </w:rPr>
        <w:t>(please</w:t>
      </w:r>
      <w:r w:rsidRPr="008444DE">
        <w:rPr>
          <w:rFonts w:cstheme="minorHAnsi"/>
          <w:spacing w:val="-3"/>
        </w:rPr>
        <w:t xml:space="preserve"> </w:t>
      </w:r>
      <w:r w:rsidRPr="008444DE">
        <w:rPr>
          <w:rFonts w:cstheme="minorHAnsi"/>
        </w:rPr>
        <w:t>specify)</w:t>
      </w:r>
    </w:p>
    <w:p w:rsidR="00AE28ED" w:rsidRPr="008444DE" w:rsidRDefault="00AE28ED" w:rsidP="00AE28ED">
      <w:pPr>
        <w:spacing w:before="1"/>
        <w:rPr>
          <w:rFonts w:cstheme="minorHAnsi"/>
          <w:sz w:val="28"/>
        </w:rPr>
      </w:pPr>
    </w:p>
    <w:p w:rsidR="00AE28ED" w:rsidRPr="008444DE" w:rsidRDefault="00AE28ED" w:rsidP="00AE28ED">
      <w:pPr>
        <w:pStyle w:val="ListParagraph"/>
        <w:numPr>
          <w:ilvl w:val="3"/>
          <w:numId w:val="4"/>
        </w:numPr>
        <w:tabs>
          <w:tab w:val="left" w:pos="2088"/>
        </w:tabs>
        <w:spacing w:line="278" w:lineRule="auto"/>
        <w:ind w:left="1580" w:right="486" w:firstLine="96"/>
        <w:rPr>
          <w:rFonts w:asciiTheme="minorHAnsi" w:hAnsiTheme="minorHAnsi" w:cstheme="minorHAnsi"/>
        </w:rPr>
      </w:pPr>
      <w:r w:rsidRPr="008444DE">
        <w:rPr>
          <w:rFonts w:asciiTheme="minorHAnsi" w:hAnsiTheme="minorHAnsi" w:cstheme="minorHAnsi"/>
        </w:rPr>
        <w:t>For</w:t>
      </w:r>
      <w:r w:rsidRPr="008444DE">
        <w:rPr>
          <w:rFonts w:asciiTheme="minorHAnsi" w:hAnsiTheme="minorHAnsi" w:cstheme="minorHAnsi"/>
          <w:spacing w:val="-7"/>
        </w:rPr>
        <w:t xml:space="preserve"> </w:t>
      </w:r>
      <w:r w:rsidRPr="008444DE">
        <w:rPr>
          <w:rFonts w:asciiTheme="minorHAnsi" w:hAnsiTheme="minorHAnsi" w:cstheme="minorHAnsi"/>
        </w:rPr>
        <w:t>each</w:t>
      </w:r>
      <w:r w:rsidRPr="008444DE">
        <w:rPr>
          <w:rFonts w:asciiTheme="minorHAnsi" w:hAnsiTheme="minorHAnsi" w:cstheme="minorHAnsi"/>
          <w:spacing w:val="-6"/>
        </w:rPr>
        <w:t xml:space="preserve"> </w:t>
      </w:r>
      <w:r w:rsidRPr="008444DE">
        <w:rPr>
          <w:rFonts w:asciiTheme="minorHAnsi" w:hAnsiTheme="minorHAnsi" w:cstheme="minorHAnsi"/>
        </w:rPr>
        <w:t>category</w:t>
      </w:r>
      <w:r w:rsidRPr="008444DE">
        <w:rPr>
          <w:rFonts w:asciiTheme="minorHAnsi" w:hAnsiTheme="minorHAnsi" w:cstheme="minorHAnsi"/>
          <w:spacing w:val="-6"/>
        </w:rPr>
        <w:t xml:space="preserve"> </w:t>
      </w:r>
      <w:r w:rsidRPr="008444DE">
        <w:rPr>
          <w:rFonts w:asciiTheme="minorHAnsi" w:hAnsiTheme="minorHAnsi" w:cstheme="minorHAnsi"/>
        </w:rPr>
        <w:t>checked</w:t>
      </w:r>
      <w:r w:rsidRPr="008444DE">
        <w:rPr>
          <w:rFonts w:asciiTheme="minorHAnsi" w:hAnsiTheme="minorHAnsi" w:cstheme="minorHAnsi"/>
          <w:spacing w:val="-6"/>
        </w:rPr>
        <w:t xml:space="preserve"> </w:t>
      </w:r>
      <w:r w:rsidRPr="008444DE">
        <w:rPr>
          <w:rFonts w:asciiTheme="minorHAnsi" w:hAnsiTheme="minorHAnsi" w:cstheme="minorHAnsi"/>
        </w:rPr>
        <w:t>above,</w:t>
      </w:r>
      <w:r w:rsidRPr="008444DE">
        <w:rPr>
          <w:rFonts w:asciiTheme="minorHAnsi" w:hAnsiTheme="minorHAnsi" w:cstheme="minorHAnsi"/>
          <w:spacing w:val="-6"/>
        </w:rPr>
        <w:t xml:space="preserve"> </w:t>
      </w:r>
      <w:r w:rsidRPr="008444DE">
        <w:rPr>
          <w:rFonts w:asciiTheme="minorHAnsi" w:hAnsiTheme="minorHAnsi" w:cstheme="minorHAnsi"/>
        </w:rPr>
        <w:t>provide</w:t>
      </w:r>
      <w:r w:rsidRPr="008444DE">
        <w:rPr>
          <w:rFonts w:asciiTheme="minorHAnsi" w:hAnsiTheme="minorHAnsi" w:cstheme="minorHAnsi"/>
          <w:spacing w:val="-6"/>
        </w:rPr>
        <w:t xml:space="preserve"> </w:t>
      </w:r>
      <w:r w:rsidRPr="008444DE">
        <w:rPr>
          <w:rFonts w:asciiTheme="minorHAnsi" w:hAnsiTheme="minorHAnsi" w:cstheme="minorHAnsi"/>
        </w:rPr>
        <w:t>examples</w:t>
      </w:r>
      <w:r w:rsidRPr="008444DE">
        <w:rPr>
          <w:rFonts w:asciiTheme="minorHAnsi" w:hAnsiTheme="minorHAnsi" w:cstheme="minorHAnsi"/>
          <w:spacing w:val="-6"/>
        </w:rPr>
        <w:t xml:space="preserve"> </w:t>
      </w:r>
      <w:r w:rsidRPr="008444DE">
        <w:rPr>
          <w:rFonts w:asciiTheme="minorHAnsi" w:hAnsiTheme="minorHAnsi" w:cstheme="minorHAnsi"/>
        </w:rPr>
        <w:t>of</w:t>
      </w:r>
      <w:r w:rsidRPr="008444DE">
        <w:rPr>
          <w:rFonts w:asciiTheme="minorHAnsi" w:hAnsiTheme="minorHAnsi" w:cstheme="minorHAnsi"/>
          <w:spacing w:val="-6"/>
        </w:rPr>
        <w:t xml:space="preserve"> </w:t>
      </w:r>
      <w:r w:rsidRPr="008444DE">
        <w:rPr>
          <w:rFonts w:asciiTheme="minorHAnsi" w:hAnsiTheme="minorHAnsi" w:cstheme="minorHAnsi"/>
        </w:rPr>
        <w:t>how</w:t>
      </w:r>
      <w:r w:rsidRPr="008444DE">
        <w:rPr>
          <w:rFonts w:asciiTheme="minorHAnsi" w:hAnsiTheme="minorHAnsi" w:cstheme="minorHAnsi"/>
          <w:spacing w:val="-6"/>
        </w:rPr>
        <w:t xml:space="preserve"> </w:t>
      </w:r>
      <w:r w:rsidRPr="008444DE">
        <w:rPr>
          <w:rFonts w:asciiTheme="minorHAnsi" w:hAnsiTheme="minorHAnsi" w:cstheme="minorHAnsi"/>
        </w:rPr>
        <w:t>these</w:t>
      </w:r>
      <w:r w:rsidRPr="008444DE">
        <w:rPr>
          <w:rFonts w:asciiTheme="minorHAnsi" w:hAnsiTheme="minorHAnsi" w:cstheme="minorHAnsi"/>
          <w:spacing w:val="-6"/>
        </w:rPr>
        <w:t xml:space="preserve"> </w:t>
      </w:r>
      <w:r w:rsidRPr="008444DE">
        <w:rPr>
          <w:rFonts w:asciiTheme="minorHAnsi" w:hAnsiTheme="minorHAnsi" w:cstheme="minorHAnsi"/>
        </w:rPr>
        <w:t>institutional</w:t>
      </w:r>
      <w:r w:rsidRPr="008444DE">
        <w:rPr>
          <w:rFonts w:asciiTheme="minorHAnsi" w:hAnsiTheme="minorHAnsi" w:cstheme="minorHAnsi"/>
          <w:spacing w:val="-6"/>
        </w:rPr>
        <w:t xml:space="preserve"> </w:t>
      </w:r>
      <w:r w:rsidRPr="008444DE">
        <w:rPr>
          <w:rFonts w:asciiTheme="minorHAnsi" w:hAnsiTheme="minorHAnsi" w:cstheme="minorHAnsi"/>
        </w:rPr>
        <w:t>resources</w:t>
      </w:r>
      <w:r w:rsidRPr="008444DE">
        <w:rPr>
          <w:rFonts w:asciiTheme="minorHAnsi" w:hAnsiTheme="minorHAnsi" w:cstheme="minorHAnsi"/>
          <w:spacing w:val="1"/>
        </w:rPr>
        <w:t xml:space="preserve"> </w:t>
      </w:r>
      <w:r w:rsidRPr="008444DE">
        <w:rPr>
          <w:rFonts w:asciiTheme="minorHAnsi" w:hAnsiTheme="minorHAnsi" w:cstheme="minorHAnsi"/>
        </w:rPr>
        <w:t>are</w:t>
      </w:r>
      <w:r w:rsidRPr="008444DE">
        <w:rPr>
          <w:rFonts w:asciiTheme="minorHAnsi" w:hAnsiTheme="minorHAnsi" w:cstheme="minorHAnsi"/>
          <w:spacing w:val="-2"/>
        </w:rPr>
        <w:t xml:space="preserve"> </w:t>
      </w:r>
      <w:r w:rsidRPr="008444DE">
        <w:rPr>
          <w:rFonts w:asciiTheme="minorHAnsi" w:hAnsiTheme="minorHAnsi" w:cstheme="minorHAnsi"/>
        </w:rPr>
        <w:t>consistent</w:t>
      </w:r>
      <w:r w:rsidRPr="008444DE">
        <w:rPr>
          <w:rFonts w:asciiTheme="minorHAnsi" w:hAnsiTheme="minorHAnsi" w:cstheme="minorHAnsi"/>
          <w:spacing w:val="-2"/>
        </w:rPr>
        <w:t xml:space="preserve"> </w:t>
      </w:r>
      <w:r w:rsidRPr="008444DE">
        <w:rPr>
          <w:rFonts w:asciiTheme="minorHAnsi" w:hAnsiTheme="minorHAnsi" w:cstheme="minorHAnsi"/>
        </w:rPr>
        <w:t>with</w:t>
      </w:r>
      <w:r w:rsidRPr="008444DE">
        <w:rPr>
          <w:rFonts w:asciiTheme="minorHAnsi" w:hAnsiTheme="minorHAnsi" w:cstheme="minorHAnsi"/>
          <w:spacing w:val="-2"/>
        </w:rPr>
        <w:t xml:space="preserve"> </w:t>
      </w:r>
      <w:r w:rsidRPr="008444DE">
        <w:rPr>
          <w:rFonts w:asciiTheme="minorHAnsi" w:hAnsiTheme="minorHAnsi" w:cstheme="minorHAnsi"/>
        </w:rPr>
        <w:t>a</w:t>
      </w:r>
      <w:r w:rsidRPr="008444DE">
        <w:rPr>
          <w:rFonts w:asciiTheme="minorHAnsi" w:hAnsiTheme="minorHAnsi" w:cstheme="minorHAnsi"/>
          <w:spacing w:val="-2"/>
        </w:rPr>
        <w:t xml:space="preserve"> </w:t>
      </w:r>
      <w:r w:rsidRPr="008444DE">
        <w:rPr>
          <w:rFonts w:asciiTheme="minorHAnsi" w:hAnsiTheme="minorHAnsi" w:cstheme="minorHAnsi"/>
        </w:rPr>
        <w:t>community</w:t>
      </w:r>
      <w:r w:rsidRPr="008444DE">
        <w:rPr>
          <w:rFonts w:asciiTheme="minorHAnsi" w:hAnsiTheme="minorHAnsi" w:cstheme="minorHAnsi"/>
          <w:spacing w:val="-2"/>
        </w:rPr>
        <w:t xml:space="preserve"> </w:t>
      </w:r>
      <w:r w:rsidRPr="008444DE">
        <w:rPr>
          <w:rFonts w:asciiTheme="minorHAnsi" w:hAnsiTheme="minorHAnsi" w:cstheme="minorHAnsi"/>
        </w:rPr>
        <w:t>engagement</w:t>
      </w:r>
      <w:r w:rsidRPr="008444DE">
        <w:rPr>
          <w:rFonts w:asciiTheme="minorHAnsi" w:hAnsiTheme="minorHAnsi" w:cstheme="minorHAnsi"/>
          <w:spacing w:val="-2"/>
        </w:rPr>
        <w:t xml:space="preserve"> </w:t>
      </w:r>
      <w:r w:rsidRPr="008444DE">
        <w:rPr>
          <w:rFonts w:asciiTheme="minorHAnsi" w:hAnsiTheme="minorHAnsi" w:cstheme="minorHAnsi"/>
        </w:rPr>
        <w:t>partnership</w:t>
      </w:r>
      <w:r w:rsidRPr="008444DE">
        <w:rPr>
          <w:rFonts w:asciiTheme="minorHAnsi" w:hAnsiTheme="minorHAnsi" w:cstheme="minorHAnsi"/>
          <w:spacing w:val="-1"/>
        </w:rPr>
        <w:t xml:space="preserve"> </w:t>
      </w:r>
      <w:r w:rsidRPr="008444DE">
        <w:rPr>
          <w:rFonts w:asciiTheme="minorHAnsi" w:hAnsiTheme="minorHAnsi" w:cstheme="minorHAnsi"/>
        </w:rPr>
        <w:t>approach:</w:t>
      </w:r>
    </w:p>
    <w:p w:rsidR="00AE28ED" w:rsidRPr="008444DE" w:rsidRDefault="00AE28ED" w:rsidP="00AE28ED">
      <w:pPr>
        <w:spacing w:before="8"/>
        <w:rPr>
          <w:rFonts w:cstheme="minorHAnsi"/>
          <w:sz w:val="25"/>
        </w:rPr>
      </w:pPr>
    </w:p>
    <w:p w:rsidR="00AE28ED" w:rsidRPr="0012799C" w:rsidRDefault="008B4F8A" w:rsidP="00AE28ED">
      <w:pPr>
        <w:pStyle w:val="Heading2"/>
        <w:tabs>
          <w:tab w:val="left" w:pos="1448"/>
        </w:tabs>
        <w:ind w:left="0" w:firstLine="0"/>
        <w:rPr>
          <w:rFonts w:asciiTheme="minorHAnsi" w:hAnsiTheme="minorHAnsi" w:cstheme="minorHAnsi"/>
          <w:highlight w:val="yellow"/>
        </w:rPr>
      </w:pPr>
      <w:r>
        <w:rPr>
          <w:rFonts w:asciiTheme="minorHAnsi" w:hAnsiTheme="minorHAnsi" w:cstheme="minorHAnsi"/>
        </w:rPr>
        <w:t>B.</w:t>
      </w:r>
      <w:r w:rsidR="00AE28ED">
        <w:rPr>
          <w:rFonts w:asciiTheme="minorHAnsi" w:hAnsiTheme="minorHAnsi" w:cstheme="minorHAnsi"/>
        </w:rPr>
        <w:tab/>
      </w:r>
      <w:r w:rsidR="00AE28ED" w:rsidRPr="008444DE">
        <w:rPr>
          <w:rFonts w:asciiTheme="minorHAnsi" w:hAnsiTheme="minorHAnsi" w:cstheme="minorHAnsi"/>
        </w:rPr>
        <w:t>Partnerships</w:t>
      </w:r>
      <w:r w:rsidR="00AE28ED">
        <w:rPr>
          <w:rFonts w:asciiTheme="minorHAnsi" w:hAnsiTheme="minorHAnsi" w:cstheme="minorHAnsi"/>
        </w:rPr>
        <w:t xml:space="preserve"> </w:t>
      </w:r>
    </w:p>
    <w:p w:rsidR="00AE28ED" w:rsidRPr="008444DE" w:rsidRDefault="00AE28ED" w:rsidP="00AE28ED">
      <w:pPr>
        <w:pStyle w:val="ListParagraph"/>
        <w:numPr>
          <w:ilvl w:val="2"/>
          <w:numId w:val="3"/>
        </w:numPr>
        <w:tabs>
          <w:tab w:val="left" w:pos="1580"/>
        </w:tabs>
        <w:spacing w:before="2" w:line="278" w:lineRule="auto"/>
        <w:ind w:right="580"/>
        <w:rPr>
          <w:rFonts w:asciiTheme="minorHAnsi" w:hAnsiTheme="minorHAnsi" w:cstheme="minorHAnsi"/>
        </w:rPr>
      </w:pPr>
      <w:r w:rsidRPr="008444DE">
        <w:rPr>
          <w:rFonts w:asciiTheme="minorHAnsi" w:hAnsiTheme="minorHAnsi" w:cstheme="minorHAnsi"/>
        </w:rPr>
        <w:t>Describe</w:t>
      </w:r>
      <w:r w:rsidRPr="008444DE">
        <w:rPr>
          <w:rFonts w:asciiTheme="minorHAnsi" w:hAnsiTheme="minorHAnsi" w:cstheme="minorHAnsi"/>
          <w:spacing w:val="-8"/>
        </w:rPr>
        <w:t xml:space="preserve"> </w:t>
      </w:r>
      <w:r w:rsidRPr="008444DE">
        <w:rPr>
          <w:rFonts w:asciiTheme="minorHAnsi" w:hAnsiTheme="minorHAnsi" w:cstheme="minorHAnsi"/>
        </w:rPr>
        <w:t>representative</w:t>
      </w:r>
      <w:r w:rsidRPr="008444DE">
        <w:rPr>
          <w:rFonts w:asciiTheme="minorHAnsi" w:hAnsiTheme="minorHAnsi" w:cstheme="minorHAnsi"/>
          <w:spacing w:val="-8"/>
        </w:rPr>
        <w:t xml:space="preserve"> </w:t>
      </w:r>
      <w:r w:rsidR="008B4F8A">
        <w:rPr>
          <w:rFonts w:asciiTheme="minorHAnsi" w:hAnsiTheme="minorHAnsi" w:cstheme="minorHAnsi"/>
          <w:spacing w:val="-8"/>
        </w:rPr>
        <w:t xml:space="preserve">one or two </w:t>
      </w:r>
      <w:r w:rsidRPr="008444DE">
        <w:rPr>
          <w:rFonts w:asciiTheme="minorHAnsi" w:hAnsiTheme="minorHAnsi" w:cstheme="minorHAnsi"/>
        </w:rPr>
        <w:t>examples</w:t>
      </w:r>
      <w:r w:rsidRPr="008444DE">
        <w:rPr>
          <w:rFonts w:asciiTheme="minorHAnsi" w:hAnsiTheme="minorHAnsi" w:cstheme="minorHAnsi"/>
          <w:spacing w:val="-8"/>
        </w:rPr>
        <w:t xml:space="preserve"> </w:t>
      </w:r>
      <w:r w:rsidRPr="008444DE">
        <w:rPr>
          <w:rFonts w:asciiTheme="minorHAnsi" w:hAnsiTheme="minorHAnsi" w:cstheme="minorHAnsi"/>
        </w:rPr>
        <w:t>of</w:t>
      </w:r>
      <w:r w:rsidRPr="008444DE">
        <w:rPr>
          <w:rFonts w:asciiTheme="minorHAnsi" w:hAnsiTheme="minorHAnsi" w:cstheme="minorHAnsi"/>
          <w:spacing w:val="-8"/>
        </w:rPr>
        <w:t xml:space="preserve"> </w:t>
      </w:r>
      <w:r w:rsidRPr="008444DE">
        <w:rPr>
          <w:rFonts w:asciiTheme="minorHAnsi" w:hAnsiTheme="minorHAnsi" w:cstheme="minorHAnsi"/>
        </w:rPr>
        <w:t>partnerships</w:t>
      </w:r>
      <w:r w:rsidRPr="008444DE">
        <w:rPr>
          <w:rFonts w:asciiTheme="minorHAnsi" w:hAnsiTheme="minorHAnsi" w:cstheme="minorHAnsi"/>
          <w:spacing w:val="-7"/>
        </w:rPr>
        <w:t xml:space="preserve"> </w:t>
      </w:r>
      <w:r w:rsidR="008B4F8A">
        <w:rPr>
          <w:rFonts w:asciiTheme="minorHAnsi" w:hAnsiTheme="minorHAnsi" w:cstheme="minorHAnsi"/>
        </w:rPr>
        <w:t xml:space="preserve">(either </w:t>
      </w:r>
      <w:r w:rsidRPr="008444DE">
        <w:rPr>
          <w:rFonts w:asciiTheme="minorHAnsi" w:hAnsiTheme="minorHAnsi" w:cstheme="minorHAnsi"/>
        </w:rPr>
        <w:t>institutional</w:t>
      </w:r>
      <w:r w:rsidRPr="008444DE">
        <w:rPr>
          <w:rFonts w:asciiTheme="minorHAnsi" w:hAnsiTheme="minorHAnsi" w:cstheme="minorHAnsi"/>
          <w:spacing w:val="-8"/>
        </w:rPr>
        <w:t xml:space="preserve"> </w:t>
      </w:r>
      <w:r w:rsidR="008B4F8A">
        <w:rPr>
          <w:rFonts w:asciiTheme="minorHAnsi" w:hAnsiTheme="minorHAnsi" w:cstheme="minorHAnsi"/>
        </w:rPr>
        <w:t xml:space="preserve">or </w:t>
      </w:r>
      <w:r w:rsidRPr="008444DE">
        <w:rPr>
          <w:rFonts w:asciiTheme="minorHAnsi" w:hAnsiTheme="minorHAnsi" w:cstheme="minorHAnsi"/>
        </w:rPr>
        <w:t>departmental)</w:t>
      </w:r>
      <w:r w:rsidRPr="008444DE">
        <w:rPr>
          <w:rFonts w:asciiTheme="minorHAnsi" w:hAnsiTheme="minorHAnsi" w:cstheme="minorHAnsi"/>
          <w:spacing w:val="-7"/>
        </w:rPr>
        <w:t xml:space="preserve"> </w:t>
      </w:r>
      <w:r w:rsidRPr="008444DE">
        <w:rPr>
          <w:rFonts w:asciiTheme="minorHAnsi" w:hAnsiTheme="minorHAnsi" w:cstheme="minorHAnsi"/>
        </w:rPr>
        <w:t>that</w:t>
      </w:r>
      <w:r w:rsidRPr="008444DE">
        <w:rPr>
          <w:rFonts w:asciiTheme="minorHAnsi" w:hAnsiTheme="minorHAnsi" w:cstheme="minorHAnsi"/>
          <w:spacing w:val="1"/>
        </w:rPr>
        <w:t xml:space="preserve"> </w:t>
      </w:r>
      <w:r w:rsidRPr="008444DE">
        <w:rPr>
          <w:rFonts w:asciiTheme="minorHAnsi" w:hAnsiTheme="minorHAnsi" w:cstheme="minorHAnsi"/>
        </w:rPr>
        <w:t>were</w:t>
      </w:r>
      <w:r w:rsidRPr="008444DE">
        <w:rPr>
          <w:rFonts w:asciiTheme="minorHAnsi" w:hAnsiTheme="minorHAnsi" w:cstheme="minorHAnsi"/>
          <w:spacing w:val="-3"/>
        </w:rPr>
        <w:t xml:space="preserve"> </w:t>
      </w:r>
      <w:r w:rsidRPr="008444DE">
        <w:rPr>
          <w:rFonts w:asciiTheme="minorHAnsi" w:hAnsiTheme="minorHAnsi" w:cstheme="minorHAnsi"/>
        </w:rPr>
        <w:t>in</w:t>
      </w:r>
      <w:r w:rsidRPr="008444DE">
        <w:rPr>
          <w:rFonts w:asciiTheme="minorHAnsi" w:hAnsiTheme="minorHAnsi" w:cstheme="minorHAnsi"/>
          <w:spacing w:val="-3"/>
        </w:rPr>
        <w:t xml:space="preserve"> </w:t>
      </w:r>
      <w:r w:rsidRPr="008444DE">
        <w:rPr>
          <w:rFonts w:asciiTheme="minorHAnsi" w:hAnsiTheme="minorHAnsi" w:cstheme="minorHAnsi"/>
        </w:rPr>
        <w:t>place</w:t>
      </w:r>
      <w:r w:rsidRPr="008444DE">
        <w:rPr>
          <w:rFonts w:asciiTheme="minorHAnsi" w:hAnsiTheme="minorHAnsi" w:cstheme="minorHAnsi"/>
          <w:spacing w:val="-3"/>
        </w:rPr>
        <w:t xml:space="preserve"> </w:t>
      </w:r>
      <w:r w:rsidRPr="008444DE">
        <w:rPr>
          <w:rFonts w:asciiTheme="minorHAnsi" w:hAnsiTheme="minorHAnsi" w:cstheme="minorHAnsi"/>
        </w:rPr>
        <w:t>during</w:t>
      </w:r>
      <w:r w:rsidRPr="008444DE">
        <w:rPr>
          <w:rFonts w:asciiTheme="minorHAnsi" w:hAnsiTheme="minorHAnsi" w:cstheme="minorHAnsi"/>
          <w:spacing w:val="-2"/>
        </w:rPr>
        <w:t xml:space="preserve"> </w:t>
      </w:r>
      <w:r w:rsidRPr="008444DE">
        <w:rPr>
          <w:rFonts w:asciiTheme="minorHAnsi" w:hAnsiTheme="minorHAnsi" w:cstheme="minorHAnsi"/>
        </w:rPr>
        <w:t>the</w:t>
      </w:r>
      <w:r w:rsidRPr="008444DE">
        <w:rPr>
          <w:rFonts w:asciiTheme="minorHAnsi" w:hAnsiTheme="minorHAnsi" w:cstheme="minorHAnsi"/>
          <w:spacing w:val="-3"/>
        </w:rPr>
        <w:t xml:space="preserve"> </w:t>
      </w:r>
      <w:r w:rsidRPr="008444DE">
        <w:rPr>
          <w:rFonts w:asciiTheme="minorHAnsi" w:hAnsiTheme="minorHAnsi" w:cstheme="minorHAnsi"/>
        </w:rPr>
        <w:t>most</w:t>
      </w:r>
      <w:r w:rsidRPr="008444DE">
        <w:rPr>
          <w:rFonts w:asciiTheme="minorHAnsi" w:hAnsiTheme="minorHAnsi" w:cstheme="minorHAnsi"/>
          <w:spacing w:val="-3"/>
        </w:rPr>
        <w:t xml:space="preserve"> </w:t>
      </w:r>
      <w:r w:rsidRPr="008444DE">
        <w:rPr>
          <w:rFonts w:asciiTheme="minorHAnsi" w:hAnsiTheme="minorHAnsi" w:cstheme="minorHAnsi"/>
        </w:rPr>
        <w:t>recent</w:t>
      </w:r>
      <w:r w:rsidRPr="008444DE">
        <w:rPr>
          <w:rFonts w:asciiTheme="minorHAnsi" w:hAnsiTheme="minorHAnsi" w:cstheme="minorHAnsi"/>
          <w:spacing w:val="-2"/>
        </w:rPr>
        <w:t xml:space="preserve"> </w:t>
      </w:r>
      <w:r w:rsidRPr="008444DE">
        <w:rPr>
          <w:rFonts w:asciiTheme="minorHAnsi" w:hAnsiTheme="minorHAnsi" w:cstheme="minorHAnsi"/>
        </w:rPr>
        <w:t>academic</w:t>
      </w:r>
      <w:r w:rsidRPr="008444DE">
        <w:rPr>
          <w:rFonts w:asciiTheme="minorHAnsi" w:hAnsiTheme="minorHAnsi" w:cstheme="minorHAnsi"/>
          <w:spacing w:val="-3"/>
        </w:rPr>
        <w:t xml:space="preserve"> </w:t>
      </w:r>
      <w:r w:rsidRPr="008444DE">
        <w:rPr>
          <w:rFonts w:asciiTheme="minorHAnsi" w:hAnsiTheme="minorHAnsi" w:cstheme="minorHAnsi"/>
        </w:rPr>
        <w:t>year</w:t>
      </w:r>
      <w:r w:rsidRPr="008444DE">
        <w:rPr>
          <w:rFonts w:asciiTheme="minorHAnsi" w:hAnsiTheme="minorHAnsi" w:cstheme="minorHAnsi"/>
          <w:spacing w:val="-3"/>
        </w:rPr>
        <w:t xml:space="preserve"> </w:t>
      </w:r>
      <w:r w:rsidRPr="008444DE">
        <w:rPr>
          <w:rFonts w:asciiTheme="minorHAnsi" w:hAnsiTheme="minorHAnsi" w:cstheme="minorHAnsi"/>
        </w:rPr>
        <w:t>(maximum=15</w:t>
      </w:r>
      <w:r w:rsidRPr="008444DE">
        <w:rPr>
          <w:rFonts w:asciiTheme="minorHAnsi" w:hAnsiTheme="minorHAnsi" w:cstheme="minorHAnsi"/>
          <w:spacing w:val="-3"/>
        </w:rPr>
        <w:t xml:space="preserve"> </w:t>
      </w:r>
      <w:r w:rsidRPr="008444DE">
        <w:rPr>
          <w:rFonts w:asciiTheme="minorHAnsi" w:hAnsiTheme="minorHAnsi" w:cstheme="minorHAnsi"/>
        </w:rPr>
        <w:t>partnerships).</w:t>
      </w:r>
    </w:p>
    <w:p w:rsidR="00AE28ED" w:rsidRPr="008444DE" w:rsidRDefault="00AE28ED" w:rsidP="00AE28ED">
      <w:pPr>
        <w:spacing w:before="8"/>
        <w:rPr>
          <w:rFonts w:cstheme="minorHAnsi"/>
          <w:sz w:val="25"/>
        </w:rPr>
      </w:pPr>
    </w:p>
    <w:p w:rsidR="00AE28ED" w:rsidRPr="008444DE" w:rsidRDefault="00AE28ED" w:rsidP="008B4F8A">
      <w:pPr>
        <w:pStyle w:val="ListParagraph"/>
        <w:numPr>
          <w:ilvl w:val="3"/>
          <w:numId w:val="5"/>
        </w:numPr>
        <w:tabs>
          <w:tab w:val="left" w:pos="2143"/>
        </w:tabs>
        <w:spacing w:before="1"/>
        <w:rPr>
          <w:rFonts w:asciiTheme="minorHAnsi" w:hAnsiTheme="minorHAnsi" w:cstheme="minorHAnsi"/>
        </w:rPr>
      </w:pPr>
      <w:r w:rsidRPr="008444DE">
        <w:rPr>
          <w:rFonts w:asciiTheme="minorHAnsi" w:hAnsiTheme="minorHAnsi" w:cstheme="minorHAnsi"/>
        </w:rPr>
        <w:t>Project/Collaboration</w:t>
      </w:r>
      <w:r w:rsidRPr="008444DE">
        <w:rPr>
          <w:rFonts w:asciiTheme="minorHAnsi" w:hAnsiTheme="minorHAnsi" w:cstheme="minorHAnsi"/>
          <w:spacing w:val="-11"/>
        </w:rPr>
        <w:t xml:space="preserve"> </w:t>
      </w:r>
      <w:r w:rsidRPr="008444DE">
        <w:rPr>
          <w:rFonts w:asciiTheme="minorHAnsi" w:hAnsiTheme="minorHAnsi" w:cstheme="minorHAnsi"/>
        </w:rPr>
        <w:t>Title</w:t>
      </w:r>
    </w:p>
    <w:p w:rsidR="00AE28ED" w:rsidRPr="008444DE" w:rsidRDefault="00AE28ED" w:rsidP="008B4F8A">
      <w:pPr>
        <w:pStyle w:val="ListParagraph"/>
        <w:numPr>
          <w:ilvl w:val="3"/>
          <w:numId w:val="5"/>
        </w:numPr>
        <w:tabs>
          <w:tab w:val="left" w:pos="2143"/>
        </w:tabs>
        <w:spacing w:before="42"/>
        <w:rPr>
          <w:rFonts w:asciiTheme="minorHAnsi" w:hAnsiTheme="minorHAnsi" w:cstheme="minorHAnsi"/>
        </w:rPr>
      </w:pPr>
      <w:r w:rsidRPr="008444DE">
        <w:rPr>
          <w:rFonts w:asciiTheme="minorHAnsi" w:hAnsiTheme="minorHAnsi" w:cstheme="minorHAnsi"/>
        </w:rPr>
        <w:t>Community</w:t>
      </w:r>
      <w:r w:rsidRPr="008444DE">
        <w:rPr>
          <w:rFonts w:asciiTheme="minorHAnsi" w:hAnsiTheme="minorHAnsi" w:cstheme="minorHAnsi"/>
          <w:spacing w:val="-7"/>
        </w:rPr>
        <w:t xml:space="preserve"> </w:t>
      </w:r>
      <w:r w:rsidRPr="008444DE">
        <w:rPr>
          <w:rFonts w:asciiTheme="minorHAnsi" w:hAnsiTheme="minorHAnsi" w:cstheme="minorHAnsi"/>
        </w:rPr>
        <w:t>Partner</w:t>
      </w:r>
      <w:r w:rsidRPr="008444DE">
        <w:rPr>
          <w:rFonts w:asciiTheme="minorHAnsi" w:hAnsiTheme="minorHAnsi" w:cstheme="minorHAnsi"/>
          <w:spacing w:val="-7"/>
        </w:rPr>
        <w:t xml:space="preserve"> </w:t>
      </w:r>
      <w:r w:rsidRPr="008444DE">
        <w:rPr>
          <w:rFonts w:asciiTheme="minorHAnsi" w:hAnsiTheme="minorHAnsi" w:cstheme="minorHAnsi"/>
        </w:rPr>
        <w:t>(and</w:t>
      </w:r>
      <w:r w:rsidRPr="008444DE">
        <w:rPr>
          <w:rFonts w:asciiTheme="minorHAnsi" w:hAnsiTheme="minorHAnsi" w:cstheme="minorHAnsi"/>
          <w:spacing w:val="-6"/>
        </w:rPr>
        <w:t xml:space="preserve"> </w:t>
      </w:r>
      <w:r w:rsidRPr="008444DE">
        <w:rPr>
          <w:rFonts w:asciiTheme="minorHAnsi" w:hAnsiTheme="minorHAnsi" w:cstheme="minorHAnsi"/>
        </w:rPr>
        <w:t>email</w:t>
      </w:r>
      <w:r w:rsidRPr="008444DE">
        <w:rPr>
          <w:rFonts w:asciiTheme="minorHAnsi" w:hAnsiTheme="minorHAnsi" w:cstheme="minorHAnsi"/>
          <w:spacing w:val="-7"/>
        </w:rPr>
        <w:t xml:space="preserve"> </w:t>
      </w:r>
      <w:r w:rsidRPr="008444DE">
        <w:rPr>
          <w:rFonts w:asciiTheme="minorHAnsi" w:hAnsiTheme="minorHAnsi" w:cstheme="minorHAnsi"/>
        </w:rPr>
        <w:t>contact</w:t>
      </w:r>
      <w:r w:rsidRPr="008444DE">
        <w:rPr>
          <w:rFonts w:asciiTheme="minorHAnsi" w:hAnsiTheme="minorHAnsi" w:cstheme="minorHAnsi"/>
          <w:spacing w:val="-7"/>
        </w:rPr>
        <w:t xml:space="preserve"> </w:t>
      </w:r>
      <w:r w:rsidRPr="008444DE">
        <w:rPr>
          <w:rFonts w:asciiTheme="minorHAnsi" w:hAnsiTheme="minorHAnsi" w:cstheme="minorHAnsi"/>
        </w:rPr>
        <w:t>information</w:t>
      </w:r>
      <w:r w:rsidRPr="008444DE">
        <w:rPr>
          <w:rFonts w:asciiTheme="minorHAnsi" w:hAnsiTheme="minorHAnsi" w:cstheme="minorHAnsi"/>
          <w:spacing w:val="-6"/>
        </w:rPr>
        <w:t xml:space="preserve"> </w:t>
      </w:r>
      <w:r w:rsidRPr="008444DE">
        <w:rPr>
          <w:rFonts w:asciiTheme="minorHAnsi" w:hAnsiTheme="minorHAnsi" w:cstheme="minorHAnsi"/>
        </w:rPr>
        <w:t>for</w:t>
      </w:r>
      <w:r w:rsidRPr="008444DE">
        <w:rPr>
          <w:rFonts w:asciiTheme="minorHAnsi" w:hAnsiTheme="minorHAnsi" w:cstheme="minorHAnsi"/>
          <w:spacing w:val="-7"/>
        </w:rPr>
        <w:t xml:space="preserve"> </w:t>
      </w:r>
      <w:r w:rsidRPr="008444DE">
        <w:rPr>
          <w:rFonts w:asciiTheme="minorHAnsi" w:hAnsiTheme="minorHAnsi" w:cstheme="minorHAnsi"/>
        </w:rPr>
        <w:t>community</w:t>
      </w:r>
      <w:r w:rsidRPr="008444DE">
        <w:rPr>
          <w:rFonts w:asciiTheme="minorHAnsi" w:hAnsiTheme="minorHAnsi" w:cstheme="minorHAnsi"/>
          <w:spacing w:val="-7"/>
        </w:rPr>
        <w:t xml:space="preserve"> </w:t>
      </w:r>
      <w:r w:rsidRPr="008444DE">
        <w:rPr>
          <w:rFonts w:asciiTheme="minorHAnsi" w:hAnsiTheme="minorHAnsi" w:cstheme="minorHAnsi"/>
        </w:rPr>
        <w:t>partner)</w:t>
      </w:r>
    </w:p>
    <w:p w:rsidR="00AE28ED" w:rsidRPr="008444DE" w:rsidRDefault="00AE28ED" w:rsidP="008B4F8A">
      <w:pPr>
        <w:pStyle w:val="ListParagraph"/>
        <w:numPr>
          <w:ilvl w:val="3"/>
          <w:numId w:val="5"/>
        </w:numPr>
        <w:tabs>
          <w:tab w:val="left" w:pos="2143"/>
        </w:tabs>
        <w:spacing w:before="42"/>
        <w:rPr>
          <w:rFonts w:asciiTheme="minorHAnsi" w:hAnsiTheme="minorHAnsi" w:cstheme="minorHAnsi"/>
        </w:rPr>
      </w:pPr>
      <w:r w:rsidRPr="008444DE">
        <w:rPr>
          <w:rFonts w:asciiTheme="minorHAnsi" w:hAnsiTheme="minorHAnsi" w:cstheme="minorHAnsi"/>
        </w:rPr>
        <w:t>Institutional</w:t>
      </w:r>
      <w:r w:rsidRPr="008444DE">
        <w:rPr>
          <w:rFonts w:asciiTheme="minorHAnsi" w:hAnsiTheme="minorHAnsi" w:cstheme="minorHAnsi"/>
          <w:spacing w:val="-9"/>
        </w:rPr>
        <w:t xml:space="preserve"> </w:t>
      </w:r>
      <w:r w:rsidRPr="008444DE">
        <w:rPr>
          <w:rFonts w:asciiTheme="minorHAnsi" w:hAnsiTheme="minorHAnsi" w:cstheme="minorHAnsi"/>
        </w:rPr>
        <w:t>Partner</w:t>
      </w:r>
    </w:p>
    <w:p w:rsidR="00AE28ED" w:rsidRPr="008444DE" w:rsidRDefault="00AE28ED" w:rsidP="008B4F8A">
      <w:pPr>
        <w:pStyle w:val="ListParagraph"/>
        <w:numPr>
          <w:ilvl w:val="3"/>
          <w:numId w:val="5"/>
        </w:numPr>
        <w:tabs>
          <w:tab w:val="left" w:pos="2143"/>
        </w:tabs>
        <w:spacing w:before="42"/>
        <w:rPr>
          <w:rFonts w:asciiTheme="minorHAnsi" w:hAnsiTheme="minorHAnsi" w:cstheme="minorHAnsi"/>
        </w:rPr>
      </w:pPr>
      <w:r w:rsidRPr="008444DE">
        <w:rPr>
          <w:rFonts w:asciiTheme="minorHAnsi" w:hAnsiTheme="minorHAnsi" w:cstheme="minorHAnsi"/>
        </w:rPr>
        <w:t>Purpose</w:t>
      </w:r>
      <w:r w:rsidRPr="008444DE">
        <w:rPr>
          <w:rFonts w:asciiTheme="minorHAnsi" w:hAnsiTheme="minorHAnsi" w:cstheme="minorHAnsi"/>
          <w:spacing w:val="-6"/>
        </w:rPr>
        <w:t xml:space="preserve"> </w:t>
      </w:r>
      <w:r w:rsidRPr="008444DE">
        <w:rPr>
          <w:rFonts w:asciiTheme="minorHAnsi" w:hAnsiTheme="minorHAnsi" w:cstheme="minorHAnsi"/>
        </w:rPr>
        <w:t>of</w:t>
      </w:r>
      <w:r w:rsidRPr="008444DE">
        <w:rPr>
          <w:rFonts w:asciiTheme="minorHAnsi" w:hAnsiTheme="minorHAnsi" w:cstheme="minorHAnsi"/>
          <w:spacing w:val="-6"/>
        </w:rPr>
        <w:t xml:space="preserve"> </w:t>
      </w:r>
      <w:r w:rsidRPr="008444DE">
        <w:rPr>
          <w:rFonts w:asciiTheme="minorHAnsi" w:hAnsiTheme="minorHAnsi" w:cstheme="minorHAnsi"/>
        </w:rPr>
        <w:t>this</w:t>
      </w:r>
      <w:r w:rsidRPr="008444DE">
        <w:rPr>
          <w:rFonts w:asciiTheme="minorHAnsi" w:hAnsiTheme="minorHAnsi" w:cstheme="minorHAnsi"/>
          <w:spacing w:val="-6"/>
        </w:rPr>
        <w:t xml:space="preserve"> </w:t>
      </w:r>
      <w:r w:rsidRPr="008444DE">
        <w:rPr>
          <w:rFonts w:asciiTheme="minorHAnsi" w:hAnsiTheme="minorHAnsi" w:cstheme="minorHAnsi"/>
        </w:rPr>
        <w:t>collaboration</w:t>
      </w:r>
    </w:p>
    <w:p w:rsidR="00AE28ED" w:rsidRPr="008444DE" w:rsidRDefault="00AE28ED" w:rsidP="008B4F8A">
      <w:pPr>
        <w:pStyle w:val="ListParagraph"/>
        <w:numPr>
          <w:ilvl w:val="3"/>
          <w:numId w:val="5"/>
        </w:numPr>
        <w:tabs>
          <w:tab w:val="left" w:pos="2143"/>
        </w:tabs>
        <w:spacing w:before="42"/>
        <w:rPr>
          <w:rFonts w:asciiTheme="minorHAnsi" w:hAnsiTheme="minorHAnsi" w:cstheme="minorHAnsi"/>
        </w:rPr>
      </w:pPr>
      <w:r w:rsidRPr="008444DE">
        <w:rPr>
          <w:rFonts w:asciiTheme="minorHAnsi" w:hAnsiTheme="minorHAnsi" w:cstheme="minorHAnsi"/>
        </w:rPr>
        <w:t>Length</w:t>
      </w:r>
      <w:r w:rsidRPr="008444DE">
        <w:rPr>
          <w:rFonts w:asciiTheme="minorHAnsi" w:hAnsiTheme="minorHAnsi" w:cstheme="minorHAnsi"/>
          <w:spacing w:val="-6"/>
        </w:rPr>
        <w:t xml:space="preserve"> </w:t>
      </w:r>
      <w:r w:rsidRPr="008444DE">
        <w:rPr>
          <w:rFonts w:asciiTheme="minorHAnsi" w:hAnsiTheme="minorHAnsi" w:cstheme="minorHAnsi"/>
        </w:rPr>
        <w:t>of</w:t>
      </w:r>
      <w:r w:rsidRPr="008444DE">
        <w:rPr>
          <w:rFonts w:asciiTheme="minorHAnsi" w:hAnsiTheme="minorHAnsi" w:cstheme="minorHAnsi"/>
          <w:spacing w:val="-6"/>
        </w:rPr>
        <w:t xml:space="preserve"> </w:t>
      </w:r>
      <w:r w:rsidRPr="008444DE">
        <w:rPr>
          <w:rFonts w:asciiTheme="minorHAnsi" w:hAnsiTheme="minorHAnsi" w:cstheme="minorHAnsi"/>
        </w:rPr>
        <w:t>Partnership</w:t>
      </w:r>
    </w:p>
    <w:p w:rsidR="00AE28ED" w:rsidRPr="008444DE" w:rsidRDefault="00AE28ED" w:rsidP="008B4F8A">
      <w:pPr>
        <w:pStyle w:val="ListParagraph"/>
        <w:numPr>
          <w:ilvl w:val="3"/>
          <w:numId w:val="5"/>
        </w:numPr>
        <w:tabs>
          <w:tab w:val="left" w:pos="2143"/>
        </w:tabs>
        <w:spacing w:before="42"/>
        <w:rPr>
          <w:rFonts w:asciiTheme="minorHAnsi" w:hAnsiTheme="minorHAnsi" w:cstheme="minorHAnsi"/>
        </w:rPr>
      </w:pPr>
      <w:r w:rsidRPr="008444DE">
        <w:rPr>
          <w:rFonts w:asciiTheme="minorHAnsi" w:hAnsiTheme="minorHAnsi" w:cstheme="minorHAnsi"/>
        </w:rPr>
        <w:t>Number</w:t>
      </w:r>
      <w:r w:rsidRPr="008444DE">
        <w:rPr>
          <w:rFonts w:asciiTheme="minorHAnsi" w:hAnsiTheme="minorHAnsi" w:cstheme="minorHAnsi"/>
          <w:spacing w:val="-6"/>
        </w:rPr>
        <w:t xml:space="preserve"> </w:t>
      </w:r>
      <w:r w:rsidRPr="008444DE">
        <w:rPr>
          <w:rFonts w:asciiTheme="minorHAnsi" w:hAnsiTheme="minorHAnsi" w:cstheme="minorHAnsi"/>
        </w:rPr>
        <w:t>of</w:t>
      </w:r>
      <w:r w:rsidRPr="008444DE">
        <w:rPr>
          <w:rFonts w:asciiTheme="minorHAnsi" w:hAnsiTheme="minorHAnsi" w:cstheme="minorHAnsi"/>
          <w:spacing w:val="-5"/>
        </w:rPr>
        <w:t xml:space="preserve"> </w:t>
      </w:r>
      <w:r w:rsidRPr="008444DE">
        <w:rPr>
          <w:rFonts w:asciiTheme="minorHAnsi" w:hAnsiTheme="minorHAnsi" w:cstheme="minorHAnsi"/>
        </w:rPr>
        <w:t>faculty</w:t>
      </w:r>
      <w:r w:rsidRPr="008444DE">
        <w:rPr>
          <w:rFonts w:asciiTheme="minorHAnsi" w:hAnsiTheme="minorHAnsi" w:cstheme="minorHAnsi"/>
          <w:spacing w:val="-5"/>
        </w:rPr>
        <w:t xml:space="preserve"> </w:t>
      </w:r>
      <w:r w:rsidRPr="008444DE">
        <w:rPr>
          <w:rFonts w:asciiTheme="minorHAnsi" w:hAnsiTheme="minorHAnsi" w:cstheme="minorHAnsi"/>
        </w:rPr>
        <w:t>involved</w:t>
      </w:r>
    </w:p>
    <w:p w:rsidR="00AE28ED" w:rsidRPr="008444DE" w:rsidRDefault="00AE28ED" w:rsidP="008B4F8A">
      <w:pPr>
        <w:pStyle w:val="ListParagraph"/>
        <w:numPr>
          <w:ilvl w:val="3"/>
          <w:numId w:val="5"/>
        </w:numPr>
        <w:tabs>
          <w:tab w:val="left" w:pos="2143"/>
        </w:tabs>
        <w:spacing w:before="42"/>
        <w:rPr>
          <w:rFonts w:asciiTheme="minorHAnsi" w:hAnsiTheme="minorHAnsi" w:cstheme="minorHAnsi"/>
        </w:rPr>
      </w:pPr>
      <w:r w:rsidRPr="008444DE">
        <w:rPr>
          <w:rFonts w:asciiTheme="minorHAnsi" w:hAnsiTheme="minorHAnsi" w:cstheme="minorHAnsi"/>
        </w:rPr>
        <w:t>Number</w:t>
      </w:r>
      <w:r w:rsidRPr="008444DE">
        <w:rPr>
          <w:rFonts w:asciiTheme="minorHAnsi" w:hAnsiTheme="minorHAnsi" w:cstheme="minorHAnsi"/>
          <w:spacing w:val="-5"/>
        </w:rPr>
        <w:t xml:space="preserve"> </w:t>
      </w:r>
      <w:r w:rsidRPr="008444DE">
        <w:rPr>
          <w:rFonts w:asciiTheme="minorHAnsi" w:hAnsiTheme="minorHAnsi" w:cstheme="minorHAnsi"/>
        </w:rPr>
        <w:t>of</w:t>
      </w:r>
      <w:r w:rsidRPr="008444DE">
        <w:rPr>
          <w:rFonts w:asciiTheme="minorHAnsi" w:hAnsiTheme="minorHAnsi" w:cstheme="minorHAnsi"/>
          <w:spacing w:val="-5"/>
        </w:rPr>
        <w:t xml:space="preserve"> </w:t>
      </w:r>
      <w:r w:rsidRPr="008444DE">
        <w:rPr>
          <w:rFonts w:asciiTheme="minorHAnsi" w:hAnsiTheme="minorHAnsi" w:cstheme="minorHAnsi"/>
        </w:rPr>
        <w:t>staff</w:t>
      </w:r>
      <w:r w:rsidRPr="008444DE">
        <w:rPr>
          <w:rFonts w:asciiTheme="minorHAnsi" w:hAnsiTheme="minorHAnsi" w:cstheme="minorHAnsi"/>
          <w:spacing w:val="-5"/>
        </w:rPr>
        <w:t xml:space="preserve"> </w:t>
      </w:r>
      <w:r w:rsidRPr="008444DE">
        <w:rPr>
          <w:rFonts w:asciiTheme="minorHAnsi" w:hAnsiTheme="minorHAnsi" w:cstheme="minorHAnsi"/>
        </w:rPr>
        <w:t>involved</w:t>
      </w:r>
    </w:p>
    <w:p w:rsidR="00AE28ED" w:rsidRPr="008444DE" w:rsidRDefault="00AE28ED" w:rsidP="008B4F8A">
      <w:pPr>
        <w:pStyle w:val="ListParagraph"/>
        <w:numPr>
          <w:ilvl w:val="3"/>
          <w:numId w:val="5"/>
        </w:numPr>
        <w:tabs>
          <w:tab w:val="left" w:pos="2143"/>
        </w:tabs>
        <w:spacing w:before="42"/>
        <w:rPr>
          <w:rFonts w:asciiTheme="minorHAnsi" w:hAnsiTheme="minorHAnsi" w:cstheme="minorHAnsi"/>
        </w:rPr>
      </w:pPr>
      <w:r w:rsidRPr="008444DE">
        <w:rPr>
          <w:rFonts w:asciiTheme="minorHAnsi" w:hAnsiTheme="minorHAnsi" w:cstheme="minorHAnsi"/>
        </w:rPr>
        <w:t>Number</w:t>
      </w:r>
      <w:r w:rsidRPr="008444DE">
        <w:rPr>
          <w:rFonts w:asciiTheme="minorHAnsi" w:hAnsiTheme="minorHAnsi" w:cstheme="minorHAnsi"/>
          <w:spacing w:val="-6"/>
        </w:rPr>
        <w:t xml:space="preserve"> </w:t>
      </w:r>
      <w:r w:rsidRPr="008444DE">
        <w:rPr>
          <w:rFonts w:asciiTheme="minorHAnsi" w:hAnsiTheme="minorHAnsi" w:cstheme="minorHAnsi"/>
        </w:rPr>
        <w:t>of</w:t>
      </w:r>
      <w:r w:rsidRPr="008444DE">
        <w:rPr>
          <w:rFonts w:asciiTheme="minorHAnsi" w:hAnsiTheme="minorHAnsi" w:cstheme="minorHAnsi"/>
          <w:spacing w:val="-5"/>
        </w:rPr>
        <w:t xml:space="preserve"> </w:t>
      </w:r>
      <w:r w:rsidRPr="008444DE">
        <w:rPr>
          <w:rFonts w:asciiTheme="minorHAnsi" w:hAnsiTheme="minorHAnsi" w:cstheme="minorHAnsi"/>
        </w:rPr>
        <w:t>students</w:t>
      </w:r>
      <w:r w:rsidRPr="008444DE">
        <w:rPr>
          <w:rFonts w:asciiTheme="minorHAnsi" w:hAnsiTheme="minorHAnsi" w:cstheme="minorHAnsi"/>
          <w:spacing w:val="-6"/>
        </w:rPr>
        <w:t xml:space="preserve"> </w:t>
      </w:r>
      <w:r w:rsidRPr="008444DE">
        <w:rPr>
          <w:rFonts w:asciiTheme="minorHAnsi" w:hAnsiTheme="minorHAnsi" w:cstheme="minorHAnsi"/>
        </w:rPr>
        <w:t>involved</w:t>
      </w:r>
    </w:p>
    <w:p w:rsidR="00AE28ED" w:rsidRPr="008444DE" w:rsidRDefault="00AE28ED" w:rsidP="008B4F8A">
      <w:pPr>
        <w:pStyle w:val="ListParagraph"/>
        <w:numPr>
          <w:ilvl w:val="3"/>
          <w:numId w:val="5"/>
        </w:numPr>
        <w:tabs>
          <w:tab w:val="left" w:pos="2143"/>
        </w:tabs>
        <w:spacing w:before="42"/>
        <w:rPr>
          <w:rFonts w:asciiTheme="minorHAnsi" w:hAnsiTheme="minorHAnsi" w:cstheme="minorHAnsi"/>
        </w:rPr>
      </w:pPr>
      <w:r w:rsidRPr="008444DE">
        <w:rPr>
          <w:rFonts w:asciiTheme="minorHAnsi" w:hAnsiTheme="minorHAnsi" w:cstheme="minorHAnsi"/>
        </w:rPr>
        <w:t>Grant</w:t>
      </w:r>
      <w:r w:rsidRPr="008444DE">
        <w:rPr>
          <w:rFonts w:asciiTheme="minorHAnsi" w:hAnsiTheme="minorHAnsi" w:cstheme="minorHAnsi"/>
          <w:spacing w:val="-6"/>
        </w:rPr>
        <w:t xml:space="preserve"> </w:t>
      </w:r>
      <w:r w:rsidRPr="008444DE">
        <w:rPr>
          <w:rFonts w:asciiTheme="minorHAnsi" w:hAnsiTheme="minorHAnsi" w:cstheme="minorHAnsi"/>
        </w:rPr>
        <w:t>funding,</w:t>
      </w:r>
      <w:r w:rsidRPr="008444DE">
        <w:rPr>
          <w:rFonts w:asciiTheme="minorHAnsi" w:hAnsiTheme="minorHAnsi" w:cstheme="minorHAnsi"/>
          <w:spacing w:val="-5"/>
        </w:rPr>
        <w:t xml:space="preserve"> </w:t>
      </w:r>
      <w:r w:rsidRPr="008444DE">
        <w:rPr>
          <w:rFonts w:asciiTheme="minorHAnsi" w:hAnsiTheme="minorHAnsi" w:cstheme="minorHAnsi"/>
        </w:rPr>
        <w:t>if</w:t>
      </w:r>
      <w:r w:rsidRPr="008444DE">
        <w:rPr>
          <w:rFonts w:asciiTheme="minorHAnsi" w:hAnsiTheme="minorHAnsi" w:cstheme="minorHAnsi"/>
          <w:spacing w:val="-5"/>
        </w:rPr>
        <w:t xml:space="preserve"> </w:t>
      </w:r>
      <w:r w:rsidRPr="008444DE">
        <w:rPr>
          <w:rFonts w:asciiTheme="minorHAnsi" w:hAnsiTheme="minorHAnsi" w:cstheme="minorHAnsi"/>
        </w:rPr>
        <w:t>relevant</w:t>
      </w:r>
    </w:p>
    <w:p w:rsidR="008B4F8A" w:rsidRDefault="008B4F8A" w:rsidP="008B4F8A">
      <w:pPr>
        <w:pStyle w:val="ListParagraph"/>
        <w:numPr>
          <w:ilvl w:val="3"/>
          <w:numId w:val="5"/>
        </w:numPr>
        <w:tabs>
          <w:tab w:val="left" w:pos="2264"/>
        </w:tabs>
        <w:spacing w:before="42" w:line="278" w:lineRule="auto"/>
        <w:ind w:right="6210"/>
        <w:rPr>
          <w:rFonts w:asciiTheme="minorHAnsi" w:hAnsiTheme="minorHAnsi" w:cstheme="minorHAnsi"/>
        </w:rPr>
      </w:pPr>
      <w:r>
        <w:rPr>
          <w:rFonts w:asciiTheme="minorHAnsi" w:hAnsiTheme="minorHAnsi" w:cstheme="minorHAnsi"/>
        </w:rPr>
        <w:t>Impact on the institution</w:t>
      </w:r>
    </w:p>
    <w:p w:rsidR="00AE28ED" w:rsidRPr="008444DE" w:rsidRDefault="00AE28ED" w:rsidP="008B4F8A">
      <w:pPr>
        <w:pStyle w:val="ListParagraph"/>
        <w:numPr>
          <w:ilvl w:val="3"/>
          <w:numId w:val="5"/>
        </w:numPr>
        <w:tabs>
          <w:tab w:val="left" w:pos="2264"/>
        </w:tabs>
        <w:spacing w:before="42" w:line="278" w:lineRule="auto"/>
        <w:ind w:right="6210"/>
        <w:rPr>
          <w:rFonts w:asciiTheme="minorHAnsi" w:hAnsiTheme="minorHAnsi" w:cstheme="minorHAnsi"/>
        </w:rPr>
      </w:pPr>
      <w:bookmarkStart w:id="0" w:name="_GoBack"/>
      <w:bookmarkEnd w:id="0"/>
      <w:r w:rsidRPr="008444DE">
        <w:rPr>
          <w:rFonts w:asciiTheme="minorHAnsi" w:hAnsiTheme="minorHAnsi" w:cstheme="minorHAnsi"/>
        </w:rPr>
        <w:t>Impact</w:t>
      </w:r>
      <w:r w:rsidRPr="008444DE">
        <w:rPr>
          <w:rFonts w:asciiTheme="minorHAnsi" w:hAnsiTheme="minorHAnsi" w:cstheme="minorHAnsi"/>
          <w:spacing w:val="-7"/>
        </w:rPr>
        <w:t xml:space="preserve"> </w:t>
      </w:r>
      <w:r w:rsidRPr="008444DE">
        <w:rPr>
          <w:rFonts w:asciiTheme="minorHAnsi" w:hAnsiTheme="minorHAnsi" w:cstheme="minorHAnsi"/>
        </w:rPr>
        <w:t>on</w:t>
      </w:r>
      <w:r w:rsidRPr="008444DE">
        <w:rPr>
          <w:rFonts w:asciiTheme="minorHAnsi" w:hAnsiTheme="minorHAnsi" w:cstheme="minorHAnsi"/>
          <w:spacing w:val="-7"/>
        </w:rPr>
        <w:t xml:space="preserve"> </w:t>
      </w:r>
      <w:r w:rsidRPr="008444DE">
        <w:rPr>
          <w:rFonts w:asciiTheme="minorHAnsi" w:hAnsiTheme="minorHAnsi" w:cstheme="minorHAnsi"/>
        </w:rPr>
        <w:t>the</w:t>
      </w:r>
      <w:r w:rsidRPr="008444DE">
        <w:rPr>
          <w:rFonts w:asciiTheme="minorHAnsi" w:hAnsiTheme="minorHAnsi" w:cstheme="minorHAnsi"/>
          <w:spacing w:val="-7"/>
        </w:rPr>
        <w:t xml:space="preserve"> </w:t>
      </w:r>
      <w:r w:rsidRPr="008444DE">
        <w:rPr>
          <w:rFonts w:asciiTheme="minorHAnsi" w:hAnsiTheme="minorHAnsi" w:cstheme="minorHAnsi"/>
        </w:rPr>
        <w:t>community</w:t>
      </w:r>
    </w:p>
    <w:p w:rsidR="00AE28ED" w:rsidRPr="008444DE" w:rsidRDefault="00AE28ED" w:rsidP="00AE28ED">
      <w:pPr>
        <w:spacing w:before="9"/>
        <w:rPr>
          <w:rFonts w:cstheme="minorHAnsi"/>
          <w:sz w:val="25"/>
        </w:rPr>
      </w:pPr>
    </w:p>
    <w:p w:rsidR="00AE28ED" w:rsidRPr="008444DE" w:rsidRDefault="00AE28ED" w:rsidP="00AE28ED">
      <w:pPr>
        <w:spacing w:line="559" w:lineRule="auto"/>
        <w:rPr>
          <w:rFonts w:cstheme="minorHAnsi"/>
        </w:rPr>
        <w:sectPr w:rsidR="00AE28ED" w:rsidRPr="008444DE">
          <w:pgSz w:w="12240" w:h="15840"/>
          <w:pgMar w:top="660" w:right="640" w:bottom="920" w:left="760" w:header="444" w:footer="730" w:gutter="0"/>
          <w:cols w:space="720"/>
        </w:sectPr>
      </w:pPr>
    </w:p>
    <w:p w:rsidR="00AE28ED" w:rsidRPr="008444DE" w:rsidRDefault="00AE28ED" w:rsidP="00AE28ED">
      <w:pPr>
        <w:rPr>
          <w:rFonts w:cstheme="minorHAnsi"/>
          <w:i/>
          <w:sz w:val="20"/>
        </w:rPr>
      </w:pPr>
    </w:p>
    <w:p w:rsidR="00AE28ED" w:rsidRPr="008444DE" w:rsidRDefault="00AE28ED" w:rsidP="00AE28ED">
      <w:pPr>
        <w:spacing w:before="7"/>
        <w:rPr>
          <w:rFonts w:cstheme="minorHAnsi"/>
          <w:i/>
          <w:sz w:val="23"/>
        </w:rPr>
      </w:pPr>
      <w:r w:rsidRPr="008444DE">
        <w:rPr>
          <w:rFonts w:cstheme="minorHAnsi"/>
          <w:noProof/>
          <w:lang w:val="en-US"/>
        </w:rPr>
        <mc:AlternateContent>
          <mc:Choice Requires="wps">
            <w:drawing>
              <wp:anchor distT="0" distB="0" distL="0" distR="0" simplePos="0" relativeHeight="251659264" behindDoc="1" locked="0" layoutInCell="1" allowOverlap="1" wp14:anchorId="7CFC458C" wp14:editId="75050B46">
                <wp:simplePos x="0" y="0"/>
                <wp:positionH relativeFrom="page">
                  <wp:posOffset>576580</wp:posOffset>
                </wp:positionH>
                <wp:positionV relativeFrom="paragraph">
                  <wp:posOffset>196215</wp:posOffset>
                </wp:positionV>
                <wp:extent cx="6515100" cy="752475"/>
                <wp:effectExtent l="0" t="0" r="0" b="0"/>
                <wp:wrapTopAndBottom/>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52475"/>
                        </a:xfrm>
                        <a:prstGeom prst="rect">
                          <a:avLst/>
                        </a:prstGeom>
                        <a:solidFill>
                          <a:srgbClr val="F1F1F1"/>
                        </a:solidFill>
                        <a:ln w="9525">
                          <a:solidFill>
                            <a:srgbClr val="000000"/>
                          </a:solidFill>
                          <a:prstDash val="solid"/>
                          <a:miter lim="800000"/>
                          <a:headEnd/>
                          <a:tailEnd/>
                        </a:ln>
                      </wps:spPr>
                      <wps:txbx>
                        <w:txbxContent>
                          <w:p w:rsidR="00AE28ED" w:rsidRPr="008B4F8A" w:rsidRDefault="00AE28ED" w:rsidP="00AE28ED">
                            <w:pPr>
                              <w:pStyle w:val="BodyText"/>
                              <w:spacing w:before="109" w:line="285" w:lineRule="auto"/>
                              <w:ind w:left="90" w:right="250"/>
                            </w:pPr>
                            <w:r w:rsidRPr="008B4F8A">
                              <w:rPr>
                                <w:w w:val="110"/>
                              </w:rPr>
                              <w:t>The purpose of this question is to illustrate the institution’s depth and breadth of interactive partnerships that</w:t>
                            </w:r>
                            <w:r w:rsidRPr="008B4F8A">
                              <w:rPr>
                                <w:spacing w:val="1"/>
                                <w:w w:val="110"/>
                              </w:rPr>
                              <w:t xml:space="preserve"> </w:t>
                            </w:r>
                            <w:r w:rsidRPr="008B4F8A">
                              <w:rPr>
                                <w:w w:val="105"/>
                              </w:rPr>
                              <w:t>demonstrate</w:t>
                            </w:r>
                            <w:r w:rsidRPr="008B4F8A">
                              <w:rPr>
                                <w:spacing w:val="4"/>
                                <w:w w:val="105"/>
                              </w:rPr>
                              <w:t xml:space="preserve"> </w:t>
                            </w:r>
                            <w:r w:rsidRPr="008B4F8A">
                              <w:rPr>
                                <w:w w:val="105"/>
                              </w:rPr>
                              <w:t>reciprocity</w:t>
                            </w:r>
                            <w:r w:rsidRPr="008B4F8A">
                              <w:rPr>
                                <w:spacing w:val="5"/>
                                <w:w w:val="105"/>
                              </w:rPr>
                              <w:t xml:space="preserve"> </w:t>
                            </w:r>
                            <w:r w:rsidRPr="008B4F8A">
                              <w:rPr>
                                <w:w w:val="105"/>
                              </w:rPr>
                              <w:t>and</w:t>
                            </w:r>
                            <w:r w:rsidRPr="008B4F8A">
                              <w:rPr>
                                <w:spacing w:val="4"/>
                                <w:w w:val="105"/>
                              </w:rPr>
                              <w:t xml:space="preserve"> </w:t>
                            </w:r>
                            <w:r w:rsidRPr="008B4F8A">
                              <w:rPr>
                                <w:w w:val="105"/>
                              </w:rPr>
                              <w:t>mutual</w:t>
                            </w:r>
                            <w:r w:rsidRPr="008B4F8A">
                              <w:rPr>
                                <w:spacing w:val="5"/>
                                <w:w w:val="105"/>
                              </w:rPr>
                              <w:t xml:space="preserve"> </w:t>
                            </w:r>
                            <w:r w:rsidRPr="008B4F8A">
                              <w:rPr>
                                <w:w w:val="105"/>
                              </w:rPr>
                              <w:t>benefit.</w:t>
                            </w:r>
                            <w:r w:rsidRPr="008B4F8A">
                              <w:rPr>
                                <w:spacing w:val="4"/>
                                <w:w w:val="105"/>
                              </w:rPr>
                              <w:t xml:space="preserve"> </w:t>
                            </w:r>
                            <w:r w:rsidRPr="008B4F8A">
                              <w:rPr>
                                <w:w w:val="105"/>
                              </w:rPr>
                              <w:t>Examples</w:t>
                            </w:r>
                            <w:r w:rsidRPr="008B4F8A">
                              <w:rPr>
                                <w:spacing w:val="5"/>
                                <w:w w:val="105"/>
                              </w:rPr>
                              <w:t xml:space="preserve"> </w:t>
                            </w:r>
                            <w:r w:rsidRPr="008B4F8A">
                              <w:rPr>
                                <w:w w:val="105"/>
                              </w:rPr>
                              <w:t>should</w:t>
                            </w:r>
                            <w:r w:rsidRPr="008B4F8A">
                              <w:rPr>
                                <w:spacing w:val="4"/>
                                <w:w w:val="105"/>
                              </w:rPr>
                              <w:t xml:space="preserve"> </w:t>
                            </w:r>
                            <w:r w:rsidRPr="008B4F8A">
                              <w:rPr>
                                <w:w w:val="105"/>
                              </w:rPr>
                              <w:t>be</w:t>
                            </w:r>
                            <w:r w:rsidRPr="008B4F8A">
                              <w:rPr>
                                <w:spacing w:val="5"/>
                                <w:w w:val="105"/>
                              </w:rPr>
                              <w:t xml:space="preserve"> </w:t>
                            </w:r>
                            <w:r w:rsidRPr="008B4F8A">
                              <w:rPr>
                                <w:w w:val="105"/>
                              </w:rPr>
                              <w:t>representative</w:t>
                            </w:r>
                            <w:r w:rsidRPr="008B4F8A">
                              <w:rPr>
                                <w:spacing w:val="5"/>
                                <w:w w:val="105"/>
                              </w:rPr>
                              <w:t xml:space="preserve"> </w:t>
                            </w:r>
                            <w:r w:rsidRPr="008B4F8A">
                              <w:rPr>
                                <w:w w:val="105"/>
                              </w:rPr>
                              <w:t>of</w:t>
                            </w:r>
                            <w:r w:rsidRPr="008B4F8A">
                              <w:rPr>
                                <w:spacing w:val="4"/>
                                <w:w w:val="105"/>
                              </w:rPr>
                              <w:t xml:space="preserve"> </w:t>
                            </w:r>
                            <w:r w:rsidRPr="008B4F8A">
                              <w:rPr>
                                <w:w w:val="105"/>
                              </w:rPr>
                              <w:t>the</w:t>
                            </w:r>
                            <w:r w:rsidRPr="008B4F8A">
                              <w:rPr>
                                <w:spacing w:val="5"/>
                                <w:w w:val="105"/>
                              </w:rPr>
                              <w:t xml:space="preserve"> </w:t>
                            </w:r>
                            <w:r w:rsidRPr="008B4F8A">
                              <w:rPr>
                                <w:w w:val="105"/>
                              </w:rPr>
                              <w:t>range</w:t>
                            </w:r>
                            <w:r w:rsidRPr="008B4F8A">
                              <w:rPr>
                                <w:spacing w:val="4"/>
                                <w:w w:val="105"/>
                              </w:rPr>
                              <w:t xml:space="preserve"> </w:t>
                            </w:r>
                            <w:r w:rsidRPr="008B4F8A">
                              <w:rPr>
                                <w:w w:val="105"/>
                              </w:rPr>
                              <w:t>of</w:t>
                            </w:r>
                            <w:r w:rsidRPr="008B4F8A">
                              <w:rPr>
                                <w:spacing w:val="5"/>
                                <w:w w:val="105"/>
                              </w:rPr>
                              <w:t xml:space="preserve"> </w:t>
                            </w:r>
                            <w:r w:rsidRPr="008B4F8A">
                              <w:rPr>
                                <w:w w:val="105"/>
                              </w:rPr>
                              <w:t>forms</w:t>
                            </w:r>
                            <w:r w:rsidRPr="008B4F8A">
                              <w:rPr>
                                <w:spacing w:val="4"/>
                                <w:w w:val="105"/>
                              </w:rPr>
                              <w:t xml:space="preserve"> </w:t>
                            </w:r>
                            <w:r w:rsidRPr="008B4F8A">
                              <w:rPr>
                                <w:w w:val="105"/>
                              </w:rPr>
                              <w:t>and</w:t>
                            </w:r>
                            <w:r w:rsidRPr="008B4F8A">
                              <w:rPr>
                                <w:spacing w:val="5"/>
                                <w:w w:val="105"/>
                              </w:rPr>
                              <w:t xml:space="preserve"> </w:t>
                            </w:r>
                            <w:r w:rsidRPr="008B4F8A">
                              <w:rPr>
                                <w:w w:val="105"/>
                              </w:rPr>
                              <w:t>topical</w:t>
                            </w:r>
                            <w:r w:rsidRPr="008B4F8A">
                              <w:rPr>
                                <w:spacing w:val="4"/>
                                <w:w w:val="105"/>
                              </w:rPr>
                              <w:t xml:space="preserve"> </w:t>
                            </w:r>
                            <w:r w:rsidRPr="008B4F8A">
                              <w:rPr>
                                <w:w w:val="105"/>
                              </w:rPr>
                              <w:t>foci</w:t>
                            </w:r>
                            <w:r w:rsidRPr="008B4F8A">
                              <w:rPr>
                                <w:spacing w:val="1"/>
                                <w:w w:val="105"/>
                              </w:rPr>
                              <w:t xml:space="preserve"> </w:t>
                            </w:r>
                            <w:r w:rsidRPr="008B4F8A">
                              <w:rPr>
                                <w:w w:val="110"/>
                              </w:rPr>
                              <w:t>of</w:t>
                            </w:r>
                            <w:r w:rsidRPr="008B4F8A">
                              <w:rPr>
                                <w:spacing w:val="-4"/>
                                <w:w w:val="110"/>
                              </w:rPr>
                              <w:t xml:space="preserve"> </w:t>
                            </w:r>
                            <w:r w:rsidRPr="008B4F8A">
                              <w:rPr>
                                <w:w w:val="110"/>
                              </w:rPr>
                              <w:t>partnerships</w:t>
                            </w:r>
                            <w:r w:rsidRPr="008B4F8A">
                              <w:rPr>
                                <w:spacing w:val="-3"/>
                                <w:w w:val="110"/>
                              </w:rPr>
                              <w:t xml:space="preserve"> </w:t>
                            </w:r>
                            <w:r w:rsidRPr="008B4F8A">
                              <w:rPr>
                                <w:w w:val="110"/>
                              </w:rPr>
                              <w:t>across</w:t>
                            </w:r>
                            <w:r w:rsidRPr="008B4F8A">
                              <w:rPr>
                                <w:spacing w:val="-3"/>
                                <w:w w:val="110"/>
                              </w:rPr>
                              <w:t xml:space="preserve"> </w:t>
                            </w:r>
                            <w:r w:rsidRPr="008B4F8A">
                              <w:rPr>
                                <w:w w:val="110"/>
                              </w:rPr>
                              <w:t>a</w:t>
                            </w:r>
                            <w:r w:rsidRPr="008B4F8A">
                              <w:rPr>
                                <w:spacing w:val="-3"/>
                                <w:w w:val="110"/>
                              </w:rPr>
                              <w:t xml:space="preserve"> </w:t>
                            </w:r>
                            <w:r w:rsidRPr="008B4F8A">
                              <w:rPr>
                                <w:w w:val="110"/>
                              </w:rPr>
                              <w:t>sampling</w:t>
                            </w:r>
                            <w:r w:rsidRPr="008B4F8A">
                              <w:rPr>
                                <w:spacing w:val="-3"/>
                                <w:w w:val="110"/>
                              </w:rPr>
                              <w:t xml:space="preserve"> </w:t>
                            </w:r>
                            <w:r w:rsidRPr="008B4F8A">
                              <w:rPr>
                                <w:w w:val="110"/>
                              </w:rPr>
                              <w:t>of</w:t>
                            </w:r>
                            <w:r w:rsidRPr="008B4F8A">
                              <w:rPr>
                                <w:spacing w:val="-3"/>
                                <w:w w:val="110"/>
                              </w:rPr>
                              <w:t xml:space="preserve"> </w:t>
                            </w:r>
                            <w:r w:rsidRPr="008B4F8A">
                              <w:rPr>
                                <w:w w:val="110"/>
                              </w:rPr>
                              <w:t>disciplines</w:t>
                            </w:r>
                            <w:r w:rsidRPr="008B4F8A">
                              <w:rPr>
                                <w:spacing w:val="-3"/>
                                <w:w w:val="110"/>
                              </w:rPr>
                              <w:t xml:space="preserve"> </w:t>
                            </w:r>
                            <w:r w:rsidRPr="008B4F8A">
                              <w:rPr>
                                <w:w w:val="110"/>
                              </w:rPr>
                              <w:t>and</w:t>
                            </w:r>
                            <w:r w:rsidRPr="008B4F8A">
                              <w:rPr>
                                <w:spacing w:val="-3"/>
                                <w:w w:val="110"/>
                              </w:rPr>
                              <w:t xml:space="preserve"> </w:t>
                            </w:r>
                            <w:r w:rsidRPr="008B4F8A">
                              <w:rPr>
                                <w:w w:val="110"/>
                              </w:rPr>
                              <w:t>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C458C" id="_x0000_t202" coordsize="21600,21600" o:spt="202" path="m,l,21600r21600,l21600,xe">
                <v:stroke joinstyle="miter"/>
                <v:path gradientshapeok="t" o:connecttype="rect"/>
              </v:shapetype>
              <v:shape id="docshape37" o:spid="_x0000_s1026" type="#_x0000_t202" style="position:absolute;margin-left:45.4pt;margin-top:15.45pt;width:513pt;height:59.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" fillcolor="#f1f1f1">
                <v:textbox inset="0,0,0,0">
                  <w:txbxContent>
                    <w:p w:rsidR="00AE28ED" w:rsidRPr="008B4F8A" w:rsidRDefault="00AE28ED" w:rsidP="00AE28ED">
                      <w:pPr>
                        <w:pStyle w:val="BodyText"/>
                        <w:spacing w:before="109" w:line="285" w:lineRule="auto"/>
                        <w:ind w:left="90" w:right="250"/>
                      </w:pPr>
                      <w:r w:rsidRPr="008B4F8A">
                        <w:rPr>
                          <w:w w:val="110"/>
                        </w:rPr>
                        <w:t>The purpose of this question is to illustrate the institution’s depth and breadth of interactive partnerships that</w:t>
                      </w:r>
                      <w:r w:rsidRPr="008B4F8A">
                        <w:rPr>
                          <w:spacing w:val="1"/>
                          <w:w w:val="110"/>
                        </w:rPr>
                        <w:t xml:space="preserve"> </w:t>
                      </w:r>
                      <w:r w:rsidRPr="008B4F8A">
                        <w:rPr>
                          <w:w w:val="105"/>
                        </w:rPr>
                        <w:t>demonstrate</w:t>
                      </w:r>
                      <w:r w:rsidRPr="008B4F8A">
                        <w:rPr>
                          <w:spacing w:val="4"/>
                          <w:w w:val="105"/>
                        </w:rPr>
                        <w:t xml:space="preserve"> </w:t>
                      </w:r>
                      <w:r w:rsidRPr="008B4F8A">
                        <w:rPr>
                          <w:w w:val="105"/>
                        </w:rPr>
                        <w:t>reciprocity</w:t>
                      </w:r>
                      <w:r w:rsidRPr="008B4F8A">
                        <w:rPr>
                          <w:spacing w:val="5"/>
                          <w:w w:val="105"/>
                        </w:rPr>
                        <w:t xml:space="preserve"> </w:t>
                      </w:r>
                      <w:r w:rsidRPr="008B4F8A">
                        <w:rPr>
                          <w:w w:val="105"/>
                        </w:rPr>
                        <w:t>and</w:t>
                      </w:r>
                      <w:r w:rsidRPr="008B4F8A">
                        <w:rPr>
                          <w:spacing w:val="4"/>
                          <w:w w:val="105"/>
                        </w:rPr>
                        <w:t xml:space="preserve"> </w:t>
                      </w:r>
                      <w:r w:rsidRPr="008B4F8A">
                        <w:rPr>
                          <w:w w:val="105"/>
                        </w:rPr>
                        <w:t>mutual</w:t>
                      </w:r>
                      <w:r w:rsidRPr="008B4F8A">
                        <w:rPr>
                          <w:spacing w:val="5"/>
                          <w:w w:val="105"/>
                        </w:rPr>
                        <w:t xml:space="preserve"> </w:t>
                      </w:r>
                      <w:r w:rsidRPr="008B4F8A">
                        <w:rPr>
                          <w:w w:val="105"/>
                        </w:rPr>
                        <w:t>benefit.</w:t>
                      </w:r>
                      <w:r w:rsidRPr="008B4F8A">
                        <w:rPr>
                          <w:spacing w:val="4"/>
                          <w:w w:val="105"/>
                        </w:rPr>
                        <w:t xml:space="preserve"> </w:t>
                      </w:r>
                      <w:r w:rsidRPr="008B4F8A">
                        <w:rPr>
                          <w:w w:val="105"/>
                        </w:rPr>
                        <w:t>Examples</w:t>
                      </w:r>
                      <w:r w:rsidRPr="008B4F8A">
                        <w:rPr>
                          <w:spacing w:val="5"/>
                          <w:w w:val="105"/>
                        </w:rPr>
                        <w:t xml:space="preserve"> </w:t>
                      </w:r>
                      <w:r w:rsidRPr="008B4F8A">
                        <w:rPr>
                          <w:w w:val="105"/>
                        </w:rPr>
                        <w:t>should</w:t>
                      </w:r>
                      <w:r w:rsidRPr="008B4F8A">
                        <w:rPr>
                          <w:spacing w:val="4"/>
                          <w:w w:val="105"/>
                        </w:rPr>
                        <w:t xml:space="preserve"> </w:t>
                      </w:r>
                      <w:r w:rsidRPr="008B4F8A">
                        <w:rPr>
                          <w:w w:val="105"/>
                        </w:rPr>
                        <w:t>be</w:t>
                      </w:r>
                      <w:r w:rsidRPr="008B4F8A">
                        <w:rPr>
                          <w:spacing w:val="5"/>
                          <w:w w:val="105"/>
                        </w:rPr>
                        <w:t xml:space="preserve"> </w:t>
                      </w:r>
                      <w:r w:rsidRPr="008B4F8A">
                        <w:rPr>
                          <w:w w:val="105"/>
                        </w:rPr>
                        <w:t>representative</w:t>
                      </w:r>
                      <w:r w:rsidRPr="008B4F8A">
                        <w:rPr>
                          <w:spacing w:val="5"/>
                          <w:w w:val="105"/>
                        </w:rPr>
                        <w:t xml:space="preserve"> </w:t>
                      </w:r>
                      <w:r w:rsidRPr="008B4F8A">
                        <w:rPr>
                          <w:w w:val="105"/>
                        </w:rPr>
                        <w:t>of</w:t>
                      </w:r>
                      <w:r w:rsidRPr="008B4F8A">
                        <w:rPr>
                          <w:spacing w:val="4"/>
                          <w:w w:val="105"/>
                        </w:rPr>
                        <w:t xml:space="preserve"> </w:t>
                      </w:r>
                      <w:r w:rsidRPr="008B4F8A">
                        <w:rPr>
                          <w:w w:val="105"/>
                        </w:rPr>
                        <w:t>the</w:t>
                      </w:r>
                      <w:r w:rsidRPr="008B4F8A">
                        <w:rPr>
                          <w:spacing w:val="5"/>
                          <w:w w:val="105"/>
                        </w:rPr>
                        <w:t xml:space="preserve"> </w:t>
                      </w:r>
                      <w:r w:rsidRPr="008B4F8A">
                        <w:rPr>
                          <w:w w:val="105"/>
                        </w:rPr>
                        <w:t>range</w:t>
                      </w:r>
                      <w:r w:rsidRPr="008B4F8A">
                        <w:rPr>
                          <w:spacing w:val="4"/>
                          <w:w w:val="105"/>
                        </w:rPr>
                        <w:t xml:space="preserve"> </w:t>
                      </w:r>
                      <w:r w:rsidRPr="008B4F8A">
                        <w:rPr>
                          <w:w w:val="105"/>
                        </w:rPr>
                        <w:t>of</w:t>
                      </w:r>
                      <w:r w:rsidRPr="008B4F8A">
                        <w:rPr>
                          <w:spacing w:val="5"/>
                          <w:w w:val="105"/>
                        </w:rPr>
                        <w:t xml:space="preserve"> </w:t>
                      </w:r>
                      <w:r w:rsidRPr="008B4F8A">
                        <w:rPr>
                          <w:w w:val="105"/>
                        </w:rPr>
                        <w:t>forms</w:t>
                      </w:r>
                      <w:r w:rsidRPr="008B4F8A">
                        <w:rPr>
                          <w:spacing w:val="4"/>
                          <w:w w:val="105"/>
                        </w:rPr>
                        <w:t xml:space="preserve"> </w:t>
                      </w:r>
                      <w:r w:rsidRPr="008B4F8A">
                        <w:rPr>
                          <w:w w:val="105"/>
                        </w:rPr>
                        <w:t>and</w:t>
                      </w:r>
                      <w:r w:rsidRPr="008B4F8A">
                        <w:rPr>
                          <w:spacing w:val="5"/>
                          <w:w w:val="105"/>
                        </w:rPr>
                        <w:t xml:space="preserve"> </w:t>
                      </w:r>
                      <w:r w:rsidRPr="008B4F8A">
                        <w:rPr>
                          <w:w w:val="105"/>
                        </w:rPr>
                        <w:t>topical</w:t>
                      </w:r>
                      <w:r w:rsidRPr="008B4F8A">
                        <w:rPr>
                          <w:spacing w:val="4"/>
                          <w:w w:val="105"/>
                        </w:rPr>
                        <w:t xml:space="preserve"> </w:t>
                      </w:r>
                      <w:r w:rsidRPr="008B4F8A">
                        <w:rPr>
                          <w:w w:val="105"/>
                        </w:rPr>
                        <w:t>foci</w:t>
                      </w:r>
                      <w:r w:rsidRPr="008B4F8A">
                        <w:rPr>
                          <w:spacing w:val="1"/>
                          <w:w w:val="105"/>
                        </w:rPr>
                        <w:t xml:space="preserve"> </w:t>
                      </w:r>
                      <w:r w:rsidRPr="008B4F8A">
                        <w:rPr>
                          <w:w w:val="110"/>
                        </w:rPr>
                        <w:t>of</w:t>
                      </w:r>
                      <w:r w:rsidRPr="008B4F8A">
                        <w:rPr>
                          <w:spacing w:val="-4"/>
                          <w:w w:val="110"/>
                        </w:rPr>
                        <w:t xml:space="preserve"> </w:t>
                      </w:r>
                      <w:r w:rsidRPr="008B4F8A">
                        <w:rPr>
                          <w:w w:val="110"/>
                        </w:rPr>
                        <w:t>partnerships</w:t>
                      </w:r>
                      <w:r w:rsidRPr="008B4F8A">
                        <w:rPr>
                          <w:spacing w:val="-3"/>
                          <w:w w:val="110"/>
                        </w:rPr>
                        <w:t xml:space="preserve"> </w:t>
                      </w:r>
                      <w:r w:rsidRPr="008B4F8A">
                        <w:rPr>
                          <w:w w:val="110"/>
                        </w:rPr>
                        <w:t>across</w:t>
                      </w:r>
                      <w:r w:rsidRPr="008B4F8A">
                        <w:rPr>
                          <w:spacing w:val="-3"/>
                          <w:w w:val="110"/>
                        </w:rPr>
                        <w:t xml:space="preserve"> </w:t>
                      </w:r>
                      <w:r w:rsidRPr="008B4F8A">
                        <w:rPr>
                          <w:w w:val="110"/>
                        </w:rPr>
                        <w:t>a</w:t>
                      </w:r>
                      <w:r w:rsidRPr="008B4F8A">
                        <w:rPr>
                          <w:spacing w:val="-3"/>
                          <w:w w:val="110"/>
                        </w:rPr>
                        <w:t xml:space="preserve"> </w:t>
                      </w:r>
                      <w:r w:rsidRPr="008B4F8A">
                        <w:rPr>
                          <w:w w:val="110"/>
                        </w:rPr>
                        <w:t>sampling</w:t>
                      </w:r>
                      <w:r w:rsidRPr="008B4F8A">
                        <w:rPr>
                          <w:spacing w:val="-3"/>
                          <w:w w:val="110"/>
                        </w:rPr>
                        <w:t xml:space="preserve"> </w:t>
                      </w:r>
                      <w:r w:rsidRPr="008B4F8A">
                        <w:rPr>
                          <w:w w:val="110"/>
                        </w:rPr>
                        <w:t>of</w:t>
                      </w:r>
                      <w:r w:rsidRPr="008B4F8A">
                        <w:rPr>
                          <w:spacing w:val="-3"/>
                          <w:w w:val="110"/>
                        </w:rPr>
                        <w:t xml:space="preserve"> </w:t>
                      </w:r>
                      <w:r w:rsidRPr="008B4F8A">
                        <w:rPr>
                          <w:w w:val="110"/>
                        </w:rPr>
                        <w:t>disciplines</w:t>
                      </w:r>
                      <w:r w:rsidRPr="008B4F8A">
                        <w:rPr>
                          <w:spacing w:val="-3"/>
                          <w:w w:val="110"/>
                        </w:rPr>
                        <w:t xml:space="preserve"> </w:t>
                      </w:r>
                      <w:r w:rsidRPr="008B4F8A">
                        <w:rPr>
                          <w:w w:val="110"/>
                        </w:rPr>
                        <w:t>and</w:t>
                      </w:r>
                      <w:r w:rsidRPr="008B4F8A">
                        <w:rPr>
                          <w:spacing w:val="-3"/>
                          <w:w w:val="110"/>
                        </w:rPr>
                        <w:t xml:space="preserve"> </w:t>
                      </w:r>
                      <w:r w:rsidRPr="008B4F8A">
                        <w:rPr>
                          <w:w w:val="110"/>
                        </w:rPr>
                        <w:t>units.</w:t>
                      </w:r>
                    </w:p>
                  </w:txbxContent>
                </v:textbox>
                <w10:wrap type="topAndBottom" anchorx="page"/>
              </v:shape>
            </w:pict>
          </mc:Fallback>
        </mc:AlternateContent>
      </w:r>
    </w:p>
    <w:p w:rsidR="00AE28ED" w:rsidRPr="008444DE" w:rsidRDefault="00AE28ED" w:rsidP="00AE28ED">
      <w:pPr>
        <w:rPr>
          <w:rFonts w:cstheme="minorHAnsi"/>
          <w:i/>
          <w:sz w:val="21"/>
        </w:rPr>
      </w:pPr>
    </w:p>
    <w:p w:rsidR="00AE28ED" w:rsidRPr="008444DE" w:rsidRDefault="00AE28ED" w:rsidP="008B4F8A">
      <w:pPr>
        <w:pStyle w:val="ListParagraph"/>
        <w:numPr>
          <w:ilvl w:val="0"/>
          <w:numId w:val="1"/>
        </w:numPr>
        <w:tabs>
          <w:tab w:val="left" w:pos="1580"/>
        </w:tabs>
        <w:spacing w:before="62" w:line="278" w:lineRule="auto"/>
        <w:ind w:left="360" w:right="366"/>
        <w:rPr>
          <w:rFonts w:asciiTheme="minorHAnsi" w:hAnsiTheme="minorHAnsi" w:cstheme="minorHAnsi"/>
        </w:rPr>
      </w:pPr>
      <w:r w:rsidRPr="008444DE">
        <w:rPr>
          <w:rFonts w:asciiTheme="minorHAnsi" w:hAnsiTheme="minorHAnsi" w:cstheme="minorHAnsi"/>
        </w:rPr>
        <w:t>Does</w:t>
      </w:r>
      <w:r w:rsidRPr="008444DE">
        <w:rPr>
          <w:rFonts w:asciiTheme="minorHAnsi" w:hAnsiTheme="minorHAnsi" w:cstheme="minorHAnsi"/>
          <w:spacing w:val="-6"/>
        </w:rPr>
        <w:t xml:space="preserve"> </w:t>
      </w:r>
      <w:r w:rsidRPr="008444DE">
        <w:rPr>
          <w:rFonts w:asciiTheme="minorHAnsi" w:hAnsiTheme="minorHAnsi" w:cstheme="minorHAnsi"/>
        </w:rPr>
        <w:t>the</w:t>
      </w:r>
      <w:r w:rsidRPr="008444DE">
        <w:rPr>
          <w:rFonts w:asciiTheme="minorHAnsi" w:hAnsiTheme="minorHAnsi" w:cstheme="minorHAnsi"/>
          <w:spacing w:val="-6"/>
        </w:rPr>
        <w:t xml:space="preserve"> </w:t>
      </w:r>
      <w:r w:rsidRPr="008444DE">
        <w:rPr>
          <w:rFonts w:asciiTheme="minorHAnsi" w:hAnsiTheme="minorHAnsi" w:cstheme="minorHAnsi"/>
        </w:rPr>
        <w:t>institution</w:t>
      </w:r>
      <w:r w:rsidRPr="008444DE">
        <w:rPr>
          <w:rFonts w:asciiTheme="minorHAnsi" w:hAnsiTheme="minorHAnsi" w:cstheme="minorHAnsi"/>
          <w:spacing w:val="-6"/>
        </w:rPr>
        <w:t xml:space="preserve"> </w:t>
      </w:r>
      <w:r w:rsidRPr="008444DE">
        <w:rPr>
          <w:rFonts w:asciiTheme="minorHAnsi" w:hAnsiTheme="minorHAnsi" w:cstheme="minorHAnsi"/>
        </w:rPr>
        <w:t>or</w:t>
      </w:r>
      <w:r w:rsidRPr="008444DE">
        <w:rPr>
          <w:rFonts w:asciiTheme="minorHAnsi" w:hAnsiTheme="minorHAnsi" w:cstheme="minorHAnsi"/>
          <w:spacing w:val="-5"/>
        </w:rPr>
        <w:t xml:space="preserve"> </w:t>
      </w:r>
      <w:r w:rsidRPr="008444DE">
        <w:rPr>
          <w:rFonts w:asciiTheme="minorHAnsi" w:hAnsiTheme="minorHAnsi" w:cstheme="minorHAnsi"/>
        </w:rPr>
        <w:t>departments</w:t>
      </w:r>
      <w:r w:rsidRPr="008444DE">
        <w:rPr>
          <w:rFonts w:asciiTheme="minorHAnsi" w:hAnsiTheme="minorHAnsi" w:cstheme="minorHAnsi"/>
          <w:spacing w:val="-6"/>
        </w:rPr>
        <w:t xml:space="preserve"> </w:t>
      </w:r>
      <w:r w:rsidRPr="008444DE">
        <w:rPr>
          <w:rFonts w:asciiTheme="minorHAnsi" w:hAnsiTheme="minorHAnsi" w:cstheme="minorHAnsi"/>
        </w:rPr>
        <w:t>take</w:t>
      </w:r>
      <w:r w:rsidRPr="008444DE">
        <w:rPr>
          <w:rFonts w:asciiTheme="minorHAnsi" w:hAnsiTheme="minorHAnsi" w:cstheme="minorHAnsi"/>
          <w:spacing w:val="-6"/>
        </w:rPr>
        <w:t xml:space="preserve"> </w:t>
      </w:r>
      <w:r w:rsidRPr="008444DE">
        <w:rPr>
          <w:rFonts w:asciiTheme="minorHAnsi" w:hAnsiTheme="minorHAnsi" w:cstheme="minorHAnsi"/>
        </w:rPr>
        <w:t>specific</w:t>
      </w:r>
      <w:r w:rsidRPr="008444DE">
        <w:rPr>
          <w:rFonts w:asciiTheme="minorHAnsi" w:hAnsiTheme="minorHAnsi" w:cstheme="minorHAnsi"/>
          <w:spacing w:val="-5"/>
        </w:rPr>
        <w:t xml:space="preserve"> </w:t>
      </w:r>
      <w:r w:rsidRPr="008444DE">
        <w:rPr>
          <w:rFonts w:asciiTheme="minorHAnsi" w:hAnsiTheme="minorHAnsi" w:cstheme="minorHAnsi"/>
        </w:rPr>
        <w:t>actions</w:t>
      </w:r>
      <w:r w:rsidRPr="008444DE">
        <w:rPr>
          <w:rFonts w:asciiTheme="minorHAnsi" w:hAnsiTheme="minorHAnsi" w:cstheme="minorHAnsi"/>
          <w:spacing w:val="-6"/>
        </w:rPr>
        <w:t xml:space="preserve"> </w:t>
      </w:r>
      <w:r w:rsidRPr="008444DE">
        <w:rPr>
          <w:rFonts w:asciiTheme="minorHAnsi" w:hAnsiTheme="minorHAnsi" w:cstheme="minorHAnsi"/>
        </w:rPr>
        <w:t>to</w:t>
      </w:r>
      <w:r w:rsidRPr="008444DE">
        <w:rPr>
          <w:rFonts w:asciiTheme="minorHAnsi" w:hAnsiTheme="minorHAnsi" w:cstheme="minorHAnsi"/>
          <w:spacing w:val="-6"/>
        </w:rPr>
        <w:t xml:space="preserve"> </w:t>
      </w:r>
      <w:r w:rsidRPr="008444DE">
        <w:rPr>
          <w:rFonts w:asciiTheme="minorHAnsi" w:hAnsiTheme="minorHAnsi" w:cstheme="minorHAnsi"/>
        </w:rPr>
        <w:t>ensure</w:t>
      </w:r>
      <w:r w:rsidRPr="008444DE">
        <w:rPr>
          <w:rFonts w:asciiTheme="minorHAnsi" w:hAnsiTheme="minorHAnsi" w:cstheme="minorHAnsi"/>
          <w:spacing w:val="-6"/>
        </w:rPr>
        <w:t xml:space="preserve"> </w:t>
      </w:r>
      <w:r w:rsidRPr="008444DE">
        <w:rPr>
          <w:rFonts w:asciiTheme="minorHAnsi" w:hAnsiTheme="minorHAnsi" w:cstheme="minorHAnsi"/>
        </w:rPr>
        <w:t>mutuality</w:t>
      </w:r>
      <w:r w:rsidRPr="008444DE">
        <w:rPr>
          <w:rFonts w:asciiTheme="minorHAnsi" w:hAnsiTheme="minorHAnsi" w:cstheme="minorHAnsi"/>
          <w:spacing w:val="-5"/>
        </w:rPr>
        <w:t xml:space="preserve"> </w:t>
      </w:r>
      <w:r w:rsidRPr="008444DE">
        <w:rPr>
          <w:rFonts w:asciiTheme="minorHAnsi" w:hAnsiTheme="minorHAnsi" w:cstheme="minorHAnsi"/>
        </w:rPr>
        <w:t>and</w:t>
      </w:r>
      <w:r w:rsidRPr="008444DE">
        <w:rPr>
          <w:rFonts w:asciiTheme="minorHAnsi" w:hAnsiTheme="minorHAnsi" w:cstheme="minorHAnsi"/>
          <w:spacing w:val="-6"/>
        </w:rPr>
        <w:t xml:space="preserve"> </w:t>
      </w:r>
      <w:r w:rsidRPr="008444DE">
        <w:rPr>
          <w:rFonts w:asciiTheme="minorHAnsi" w:hAnsiTheme="minorHAnsi" w:cstheme="minorHAnsi"/>
        </w:rPr>
        <w:t>reciprocity</w:t>
      </w:r>
      <w:r w:rsidRPr="008444DE">
        <w:rPr>
          <w:rFonts w:asciiTheme="minorHAnsi" w:hAnsiTheme="minorHAnsi" w:cstheme="minorHAnsi"/>
          <w:spacing w:val="-6"/>
        </w:rPr>
        <w:t xml:space="preserve"> </w:t>
      </w:r>
      <w:r w:rsidRPr="008444DE">
        <w:rPr>
          <w:rFonts w:asciiTheme="minorHAnsi" w:hAnsiTheme="minorHAnsi" w:cstheme="minorHAnsi"/>
        </w:rPr>
        <w:t>in</w:t>
      </w:r>
      <w:r w:rsidRPr="008444DE">
        <w:rPr>
          <w:rFonts w:asciiTheme="minorHAnsi" w:hAnsiTheme="minorHAnsi" w:cstheme="minorHAnsi"/>
          <w:spacing w:val="1"/>
        </w:rPr>
        <w:t xml:space="preserve"> </w:t>
      </w:r>
      <w:r w:rsidRPr="008444DE">
        <w:rPr>
          <w:rFonts w:asciiTheme="minorHAnsi" w:hAnsiTheme="minorHAnsi" w:cstheme="minorHAnsi"/>
        </w:rPr>
        <w:t>partnerships?</w:t>
      </w:r>
    </w:p>
    <w:p w:rsidR="00AE28ED" w:rsidRPr="008444DE" w:rsidRDefault="00AE28ED" w:rsidP="008B4F8A">
      <w:pPr>
        <w:spacing w:before="62"/>
        <w:ind w:left="360"/>
        <w:rPr>
          <w:rFonts w:cstheme="minorHAnsi"/>
        </w:rPr>
      </w:pPr>
      <w:r w:rsidRPr="008444DE">
        <w:rPr>
          <w:rFonts w:cstheme="minorHAnsi"/>
        </w:rPr>
        <w:t>o</w:t>
      </w:r>
      <w:r w:rsidRPr="008444DE">
        <w:rPr>
          <w:rFonts w:cstheme="minorHAnsi"/>
          <w:spacing w:val="-14"/>
        </w:rPr>
        <w:t xml:space="preserve"> </w:t>
      </w:r>
      <w:r w:rsidRPr="008444DE">
        <w:rPr>
          <w:rFonts w:cstheme="minorHAnsi"/>
        </w:rPr>
        <w:t>No</w:t>
      </w:r>
      <w:r w:rsidRPr="008444DE">
        <w:rPr>
          <w:rFonts w:cstheme="minorHAnsi"/>
          <w:spacing w:val="47"/>
        </w:rPr>
        <w:t xml:space="preserve"> </w:t>
      </w:r>
      <w:proofErr w:type="gramStart"/>
      <w:r w:rsidRPr="008444DE">
        <w:rPr>
          <w:rFonts w:cstheme="minorHAnsi"/>
        </w:rPr>
        <w:t>o</w:t>
      </w:r>
      <w:proofErr w:type="gramEnd"/>
      <w:r w:rsidRPr="008444DE">
        <w:rPr>
          <w:rFonts w:cstheme="minorHAnsi"/>
          <w:spacing w:val="-13"/>
        </w:rPr>
        <w:t xml:space="preserve"> </w:t>
      </w:r>
      <w:r w:rsidRPr="008444DE">
        <w:rPr>
          <w:rFonts w:cstheme="minorHAnsi"/>
        </w:rPr>
        <w:t>Yes</w:t>
      </w:r>
    </w:p>
    <w:p w:rsidR="00AE28ED" w:rsidRPr="008B4F8A" w:rsidRDefault="00AE28ED" w:rsidP="008B4F8A">
      <w:pPr>
        <w:tabs>
          <w:tab w:val="left" w:pos="2040"/>
        </w:tabs>
        <w:spacing w:before="1" w:line="278" w:lineRule="auto"/>
        <w:ind w:right="1660"/>
        <w:rPr>
          <w:rFonts w:cstheme="minorHAnsi"/>
        </w:rPr>
      </w:pPr>
      <w:r w:rsidRPr="008B4F8A">
        <w:rPr>
          <w:rFonts w:cstheme="minorHAnsi"/>
        </w:rPr>
        <w:t>Describe</w:t>
      </w:r>
      <w:r w:rsidRPr="008B4F8A">
        <w:rPr>
          <w:rFonts w:cstheme="minorHAnsi"/>
          <w:spacing w:val="-6"/>
        </w:rPr>
        <w:t xml:space="preserve"> </w:t>
      </w:r>
      <w:r w:rsidRPr="008B4F8A">
        <w:rPr>
          <w:rFonts w:cstheme="minorHAnsi"/>
        </w:rPr>
        <w:t>the</w:t>
      </w:r>
      <w:r w:rsidRPr="008B4F8A">
        <w:rPr>
          <w:rFonts w:cstheme="minorHAnsi"/>
          <w:spacing w:val="-6"/>
        </w:rPr>
        <w:t xml:space="preserve"> </w:t>
      </w:r>
      <w:r w:rsidRPr="008B4F8A">
        <w:rPr>
          <w:rFonts w:cstheme="minorHAnsi"/>
        </w:rPr>
        <w:t>actions</w:t>
      </w:r>
      <w:r w:rsidRPr="008B4F8A">
        <w:rPr>
          <w:rFonts w:cstheme="minorHAnsi"/>
          <w:spacing w:val="-6"/>
        </w:rPr>
        <w:t xml:space="preserve"> </w:t>
      </w:r>
      <w:r w:rsidRPr="008B4F8A">
        <w:rPr>
          <w:rFonts w:cstheme="minorHAnsi"/>
        </w:rPr>
        <w:t>and</w:t>
      </w:r>
      <w:r w:rsidRPr="008B4F8A">
        <w:rPr>
          <w:rFonts w:cstheme="minorHAnsi"/>
          <w:spacing w:val="-6"/>
        </w:rPr>
        <w:t xml:space="preserve"> </w:t>
      </w:r>
      <w:r w:rsidRPr="008B4F8A">
        <w:rPr>
          <w:rFonts w:cstheme="minorHAnsi"/>
        </w:rPr>
        <w:t>strategies</w:t>
      </w:r>
      <w:r w:rsidRPr="008B4F8A">
        <w:rPr>
          <w:rFonts w:cstheme="minorHAnsi"/>
          <w:spacing w:val="-6"/>
        </w:rPr>
        <w:t xml:space="preserve"> </w:t>
      </w:r>
      <w:r w:rsidRPr="008B4F8A">
        <w:rPr>
          <w:rFonts w:cstheme="minorHAnsi"/>
        </w:rPr>
        <w:t>for</w:t>
      </w:r>
      <w:r w:rsidRPr="008B4F8A">
        <w:rPr>
          <w:rFonts w:cstheme="minorHAnsi"/>
          <w:spacing w:val="-6"/>
        </w:rPr>
        <w:t xml:space="preserve"> </w:t>
      </w:r>
      <w:r w:rsidRPr="008B4F8A">
        <w:rPr>
          <w:rFonts w:cstheme="minorHAnsi"/>
        </w:rPr>
        <w:t>ensuring</w:t>
      </w:r>
      <w:r w:rsidRPr="008B4F8A">
        <w:rPr>
          <w:rFonts w:cstheme="minorHAnsi"/>
          <w:spacing w:val="-6"/>
        </w:rPr>
        <w:t xml:space="preserve"> </w:t>
      </w:r>
      <w:r w:rsidRPr="008B4F8A">
        <w:rPr>
          <w:rFonts w:cstheme="minorHAnsi"/>
        </w:rPr>
        <w:t>mutuality</w:t>
      </w:r>
      <w:r w:rsidRPr="008B4F8A">
        <w:rPr>
          <w:rFonts w:cstheme="minorHAnsi"/>
          <w:spacing w:val="-6"/>
        </w:rPr>
        <w:t xml:space="preserve"> </w:t>
      </w:r>
      <w:r w:rsidRPr="008B4F8A">
        <w:rPr>
          <w:rFonts w:cstheme="minorHAnsi"/>
        </w:rPr>
        <w:t>and</w:t>
      </w:r>
      <w:r w:rsidRPr="008B4F8A">
        <w:rPr>
          <w:rFonts w:cstheme="minorHAnsi"/>
          <w:spacing w:val="-6"/>
        </w:rPr>
        <w:t xml:space="preserve"> </w:t>
      </w:r>
      <w:r w:rsidRPr="008B4F8A">
        <w:rPr>
          <w:rFonts w:cstheme="minorHAnsi"/>
        </w:rPr>
        <w:t>reciprocity</w:t>
      </w:r>
      <w:r w:rsidRPr="008B4F8A">
        <w:rPr>
          <w:rFonts w:cstheme="minorHAnsi"/>
          <w:spacing w:val="-6"/>
        </w:rPr>
        <w:t xml:space="preserve"> </w:t>
      </w:r>
      <w:r w:rsidR="008B4F8A">
        <w:rPr>
          <w:rFonts w:cstheme="minorHAnsi"/>
        </w:rPr>
        <w:t>in p</w:t>
      </w:r>
      <w:r w:rsidRPr="008B4F8A">
        <w:rPr>
          <w:rFonts w:cstheme="minorHAnsi"/>
        </w:rPr>
        <w:t>artnerships:</w:t>
      </w:r>
    </w:p>
    <w:p w:rsidR="00AE28ED" w:rsidRPr="008444DE" w:rsidRDefault="00AE28ED" w:rsidP="00AE28ED">
      <w:pPr>
        <w:spacing w:before="6"/>
        <w:rPr>
          <w:rFonts w:cstheme="minorHAnsi"/>
          <w:sz w:val="23"/>
        </w:rPr>
      </w:pPr>
      <w:r w:rsidRPr="008444DE">
        <w:rPr>
          <w:rFonts w:cstheme="minorHAnsi"/>
          <w:noProof/>
          <w:lang w:val="en-US"/>
        </w:rPr>
        <mc:AlternateContent>
          <mc:Choice Requires="wps">
            <w:drawing>
              <wp:anchor distT="0" distB="0" distL="0" distR="0" simplePos="0" relativeHeight="251660288" behindDoc="1" locked="0" layoutInCell="1" allowOverlap="1" wp14:anchorId="5D8E64F4" wp14:editId="3AC3CD77">
                <wp:simplePos x="0" y="0"/>
                <wp:positionH relativeFrom="page">
                  <wp:posOffset>576580</wp:posOffset>
                </wp:positionH>
                <wp:positionV relativeFrom="paragraph">
                  <wp:posOffset>195580</wp:posOffset>
                </wp:positionV>
                <wp:extent cx="6534150" cy="1323975"/>
                <wp:effectExtent l="0" t="0" r="0" b="0"/>
                <wp:wrapTopAndBottom/>
                <wp:docPr id="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323975"/>
                        </a:xfrm>
                        <a:prstGeom prst="rect">
                          <a:avLst/>
                        </a:prstGeom>
                        <a:solidFill>
                          <a:srgbClr val="F1F1F1"/>
                        </a:solidFill>
                        <a:ln w="9525">
                          <a:solidFill>
                            <a:srgbClr val="000000"/>
                          </a:solidFill>
                          <a:prstDash val="solid"/>
                          <a:miter lim="800000"/>
                          <a:headEnd/>
                          <a:tailEnd/>
                        </a:ln>
                      </wps:spPr>
                      <wps:txbx>
                        <w:txbxContent>
                          <w:p w:rsidR="00AE28ED" w:rsidRPr="008B4F8A" w:rsidRDefault="00AE28ED" w:rsidP="00AE28ED">
                            <w:pPr>
                              <w:pStyle w:val="BodyText"/>
                              <w:spacing w:before="109" w:line="285" w:lineRule="auto"/>
                              <w:ind w:left="90" w:right="134"/>
                            </w:pPr>
                            <w:r w:rsidRPr="008B4F8A">
                              <w:rPr>
                                <w:w w:val="110"/>
                              </w:rPr>
                              <w:t>The purpose of this question is to determine if the institution is taking specific actions to ensure attention to</w:t>
                            </w:r>
                            <w:r w:rsidRPr="008B4F8A">
                              <w:rPr>
                                <w:spacing w:val="1"/>
                                <w:w w:val="110"/>
                              </w:rPr>
                              <w:t xml:space="preserve"> </w:t>
                            </w:r>
                            <w:r w:rsidRPr="008B4F8A">
                              <w:rPr>
                                <w:w w:val="105"/>
                              </w:rPr>
                              <w:t>reciprocity</w:t>
                            </w:r>
                            <w:r w:rsidRPr="008B4F8A">
                              <w:rPr>
                                <w:spacing w:val="2"/>
                                <w:w w:val="105"/>
                              </w:rPr>
                              <w:t xml:space="preserve"> </w:t>
                            </w:r>
                            <w:r w:rsidRPr="008B4F8A">
                              <w:rPr>
                                <w:w w:val="105"/>
                              </w:rPr>
                              <w:t>and</w:t>
                            </w:r>
                            <w:r w:rsidRPr="008B4F8A">
                              <w:rPr>
                                <w:spacing w:val="2"/>
                                <w:w w:val="105"/>
                              </w:rPr>
                              <w:t xml:space="preserve"> </w:t>
                            </w:r>
                            <w:r w:rsidRPr="008B4F8A">
                              <w:rPr>
                                <w:w w:val="105"/>
                              </w:rPr>
                              <w:t>mutual</w:t>
                            </w:r>
                            <w:r w:rsidRPr="008B4F8A">
                              <w:rPr>
                                <w:spacing w:val="2"/>
                                <w:w w:val="105"/>
                              </w:rPr>
                              <w:t xml:space="preserve"> </w:t>
                            </w:r>
                            <w:r w:rsidRPr="008B4F8A">
                              <w:rPr>
                                <w:w w:val="105"/>
                              </w:rPr>
                              <w:t>benefit</w:t>
                            </w:r>
                            <w:r w:rsidRPr="008B4F8A">
                              <w:rPr>
                                <w:spacing w:val="2"/>
                                <w:w w:val="105"/>
                              </w:rPr>
                              <w:t xml:space="preserve"> </w:t>
                            </w:r>
                            <w:r w:rsidRPr="008B4F8A">
                              <w:rPr>
                                <w:w w:val="105"/>
                              </w:rPr>
                              <w:t>in</w:t>
                            </w:r>
                            <w:r w:rsidRPr="008B4F8A">
                              <w:rPr>
                                <w:spacing w:val="2"/>
                                <w:w w:val="105"/>
                              </w:rPr>
                              <w:t xml:space="preserve"> </w:t>
                            </w:r>
                            <w:r w:rsidRPr="008B4F8A">
                              <w:rPr>
                                <w:w w:val="105"/>
                              </w:rPr>
                              <w:t>partnership</w:t>
                            </w:r>
                            <w:r w:rsidRPr="008B4F8A">
                              <w:rPr>
                                <w:spacing w:val="2"/>
                                <w:w w:val="105"/>
                              </w:rPr>
                              <w:t xml:space="preserve"> </w:t>
                            </w:r>
                            <w:r w:rsidRPr="008B4F8A">
                              <w:rPr>
                                <w:w w:val="105"/>
                              </w:rPr>
                              <w:t>activities.</w:t>
                            </w:r>
                            <w:r w:rsidRPr="008B4F8A">
                              <w:rPr>
                                <w:spacing w:val="2"/>
                                <w:w w:val="105"/>
                              </w:rPr>
                              <w:t xml:space="preserve"> </w:t>
                            </w:r>
                            <w:r w:rsidRPr="008B4F8A">
                              <w:rPr>
                                <w:w w:val="105"/>
                              </w:rPr>
                              <w:t>Do</w:t>
                            </w:r>
                            <w:r w:rsidRPr="008B4F8A">
                              <w:rPr>
                                <w:spacing w:val="2"/>
                                <w:w w:val="105"/>
                              </w:rPr>
                              <w:t xml:space="preserve"> </w:t>
                            </w:r>
                            <w:r w:rsidRPr="008B4F8A">
                              <w:rPr>
                                <w:w w:val="105"/>
                              </w:rPr>
                              <w:t>not</w:t>
                            </w:r>
                            <w:r w:rsidRPr="008B4F8A">
                              <w:rPr>
                                <w:spacing w:val="2"/>
                                <w:w w:val="105"/>
                              </w:rPr>
                              <w:t xml:space="preserve"> </w:t>
                            </w:r>
                            <w:r w:rsidRPr="008B4F8A">
                              <w:rPr>
                                <w:w w:val="105"/>
                              </w:rPr>
                              <w:t>provide</w:t>
                            </w:r>
                            <w:r w:rsidRPr="008B4F8A">
                              <w:rPr>
                                <w:spacing w:val="3"/>
                                <w:w w:val="105"/>
                              </w:rPr>
                              <w:t xml:space="preserve"> </w:t>
                            </w:r>
                            <w:r w:rsidRPr="008B4F8A">
                              <w:rPr>
                                <w:w w:val="105"/>
                              </w:rPr>
                              <w:t>project</w:t>
                            </w:r>
                            <w:r w:rsidRPr="008B4F8A">
                              <w:rPr>
                                <w:spacing w:val="2"/>
                                <w:w w:val="105"/>
                              </w:rPr>
                              <w:t xml:space="preserve"> </w:t>
                            </w:r>
                            <w:r w:rsidRPr="008B4F8A">
                              <w:rPr>
                                <w:w w:val="105"/>
                              </w:rPr>
                              <w:t>examples</w:t>
                            </w:r>
                            <w:r w:rsidRPr="008B4F8A">
                              <w:rPr>
                                <w:spacing w:val="2"/>
                                <w:w w:val="105"/>
                              </w:rPr>
                              <w:t xml:space="preserve"> </w:t>
                            </w:r>
                            <w:r w:rsidRPr="008B4F8A">
                              <w:rPr>
                                <w:w w:val="105"/>
                              </w:rPr>
                              <w:t>here.</w:t>
                            </w:r>
                            <w:r w:rsidRPr="008B4F8A">
                              <w:rPr>
                                <w:spacing w:val="2"/>
                                <w:w w:val="105"/>
                              </w:rPr>
                              <w:t xml:space="preserve"> </w:t>
                            </w:r>
                            <w:r w:rsidRPr="008B4F8A">
                              <w:rPr>
                                <w:w w:val="105"/>
                              </w:rPr>
                              <w:t>Please</w:t>
                            </w:r>
                            <w:r w:rsidRPr="008B4F8A">
                              <w:rPr>
                                <w:spacing w:val="2"/>
                                <w:w w:val="105"/>
                              </w:rPr>
                              <w:t xml:space="preserve"> </w:t>
                            </w:r>
                            <w:r w:rsidRPr="008B4F8A">
                              <w:rPr>
                                <w:w w:val="105"/>
                              </w:rPr>
                              <w:t>describe</w:t>
                            </w:r>
                            <w:r w:rsidRPr="008B4F8A">
                              <w:rPr>
                                <w:spacing w:val="2"/>
                                <w:w w:val="105"/>
                              </w:rPr>
                              <w:t xml:space="preserve"> </w:t>
                            </w:r>
                            <w:r w:rsidRPr="008B4F8A">
                              <w:rPr>
                                <w:w w:val="105"/>
                              </w:rPr>
                              <w:t>specific</w:t>
                            </w:r>
                            <w:r w:rsidRPr="008B4F8A">
                              <w:rPr>
                                <w:spacing w:val="1"/>
                                <w:w w:val="105"/>
                              </w:rPr>
                              <w:t xml:space="preserve"> </w:t>
                            </w:r>
                            <w:r w:rsidRPr="008B4F8A">
                              <w:rPr>
                                <w:w w:val="105"/>
                              </w:rPr>
                              <w:t>institutional</w:t>
                            </w:r>
                            <w:r w:rsidRPr="008B4F8A">
                              <w:rPr>
                                <w:spacing w:val="8"/>
                                <w:w w:val="105"/>
                              </w:rPr>
                              <w:t xml:space="preserve"> </w:t>
                            </w:r>
                            <w:r w:rsidRPr="008B4F8A">
                              <w:rPr>
                                <w:w w:val="105"/>
                              </w:rPr>
                              <w:t>strategies</w:t>
                            </w:r>
                            <w:r w:rsidRPr="008B4F8A">
                              <w:rPr>
                                <w:spacing w:val="9"/>
                                <w:w w:val="105"/>
                              </w:rPr>
                              <w:t xml:space="preserve"> </w:t>
                            </w:r>
                            <w:r w:rsidRPr="008B4F8A">
                              <w:rPr>
                                <w:w w:val="105"/>
                              </w:rPr>
                              <w:t>for</w:t>
                            </w:r>
                            <w:r w:rsidRPr="008B4F8A">
                              <w:rPr>
                                <w:spacing w:val="9"/>
                                <w:w w:val="105"/>
                              </w:rPr>
                              <w:t xml:space="preserve"> </w:t>
                            </w:r>
                            <w:r w:rsidRPr="008B4F8A">
                              <w:rPr>
                                <w:w w:val="105"/>
                              </w:rPr>
                              <w:t>initiating,</w:t>
                            </w:r>
                            <w:r w:rsidRPr="008B4F8A">
                              <w:rPr>
                                <w:spacing w:val="8"/>
                                <w:w w:val="105"/>
                              </w:rPr>
                              <w:t xml:space="preserve"> </w:t>
                            </w:r>
                            <w:r w:rsidRPr="008B4F8A">
                              <w:rPr>
                                <w:w w:val="105"/>
                              </w:rPr>
                              <w:t>sustaining,</w:t>
                            </w:r>
                            <w:r w:rsidRPr="008B4F8A">
                              <w:rPr>
                                <w:spacing w:val="9"/>
                                <w:w w:val="105"/>
                              </w:rPr>
                              <w:t xml:space="preserve"> </w:t>
                            </w:r>
                            <w:r w:rsidRPr="008B4F8A">
                              <w:rPr>
                                <w:w w:val="105"/>
                              </w:rPr>
                              <w:t>and</w:t>
                            </w:r>
                            <w:r w:rsidRPr="008B4F8A">
                              <w:rPr>
                                <w:spacing w:val="9"/>
                                <w:w w:val="105"/>
                              </w:rPr>
                              <w:t xml:space="preserve"> </w:t>
                            </w:r>
                            <w:r w:rsidRPr="008B4F8A">
                              <w:rPr>
                                <w:w w:val="105"/>
                              </w:rPr>
                              <w:t>enhancing</w:t>
                            </w:r>
                            <w:r w:rsidRPr="008B4F8A">
                              <w:rPr>
                                <w:spacing w:val="9"/>
                                <w:w w:val="105"/>
                              </w:rPr>
                              <w:t xml:space="preserve"> </w:t>
                            </w:r>
                            <w:r w:rsidRPr="008B4F8A">
                              <w:rPr>
                                <w:w w:val="105"/>
                              </w:rPr>
                              <w:t>interaction</w:t>
                            </w:r>
                            <w:r w:rsidRPr="008B4F8A">
                              <w:rPr>
                                <w:spacing w:val="8"/>
                                <w:w w:val="105"/>
                              </w:rPr>
                              <w:t xml:space="preserve"> </w:t>
                            </w:r>
                            <w:r w:rsidRPr="008B4F8A">
                              <w:rPr>
                                <w:w w:val="105"/>
                              </w:rPr>
                              <w:t>within</w:t>
                            </w:r>
                            <w:r w:rsidRPr="008B4F8A">
                              <w:rPr>
                                <w:spacing w:val="9"/>
                                <w:w w:val="105"/>
                              </w:rPr>
                              <w:t xml:space="preserve"> </w:t>
                            </w:r>
                            <w:r w:rsidRPr="008B4F8A">
                              <w:rPr>
                                <w:w w:val="105"/>
                              </w:rPr>
                              <w:t>partnerships</w:t>
                            </w:r>
                            <w:r w:rsidRPr="008B4F8A">
                              <w:rPr>
                                <w:spacing w:val="9"/>
                                <w:w w:val="105"/>
                              </w:rPr>
                              <w:t xml:space="preserve"> </w:t>
                            </w:r>
                            <w:r w:rsidRPr="008B4F8A">
                              <w:rPr>
                                <w:w w:val="105"/>
                              </w:rPr>
                              <w:t>that</w:t>
                            </w:r>
                            <w:r w:rsidRPr="008B4F8A">
                              <w:rPr>
                                <w:spacing w:val="9"/>
                                <w:w w:val="105"/>
                              </w:rPr>
                              <w:t xml:space="preserve"> </w:t>
                            </w:r>
                            <w:r w:rsidRPr="008B4F8A">
                              <w:rPr>
                                <w:w w:val="105"/>
                              </w:rPr>
                              <w:t>promote</w:t>
                            </w:r>
                            <w:r w:rsidRPr="008B4F8A">
                              <w:rPr>
                                <w:spacing w:val="8"/>
                                <w:w w:val="105"/>
                              </w:rPr>
                              <w:t xml:space="preserve"> </w:t>
                            </w:r>
                            <w:r w:rsidRPr="008B4F8A">
                              <w:rPr>
                                <w:w w:val="105"/>
                              </w:rPr>
                              <w:t>mutuality</w:t>
                            </w:r>
                            <w:r w:rsidRPr="008B4F8A">
                              <w:rPr>
                                <w:spacing w:val="1"/>
                                <w:w w:val="105"/>
                              </w:rPr>
                              <w:t xml:space="preserve"> </w:t>
                            </w:r>
                            <w:r w:rsidRPr="008B4F8A">
                              <w:rPr>
                                <w:w w:val="110"/>
                              </w:rPr>
                              <w:t>and reciprocity in those partnerships. Examples could include the development of principles that inform the</w:t>
                            </w:r>
                            <w:r w:rsidRPr="008B4F8A">
                              <w:rPr>
                                <w:spacing w:val="1"/>
                                <w:w w:val="110"/>
                              </w:rPr>
                              <w:t xml:space="preserve"> </w:t>
                            </w:r>
                            <w:r w:rsidRPr="008B4F8A">
                              <w:rPr>
                                <w:w w:val="105"/>
                              </w:rPr>
                              <w:t>development</w:t>
                            </w:r>
                            <w:r w:rsidRPr="008B4F8A">
                              <w:rPr>
                                <w:spacing w:val="1"/>
                                <w:w w:val="105"/>
                              </w:rPr>
                              <w:t xml:space="preserve"> </w:t>
                            </w:r>
                            <w:r w:rsidRPr="008B4F8A">
                              <w:rPr>
                                <w:w w:val="105"/>
                              </w:rPr>
                              <w:t>and</w:t>
                            </w:r>
                            <w:r w:rsidRPr="008B4F8A">
                              <w:rPr>
                                <w:spacing w:val="2"/>
                                <w:w w:val="105"/>
                              </w:rPr>
                              <w:t xml:space="preserve"> </w:t>
                            </w:r>
                            <w:r w:rsidRPr="008B4F8A">
                              <w:rPr>
                                <w:w w:val="105"/>
                              </w:rPr>
                              <w:t>operation</w:t>
                            </w:r>
                            <w:r w:rsidRPr="008B4F8A">
                              <w:rPr>
                                <w:spacing w:val="1"/>
                                <w:w w:val="105"/>
                              </w:rPr>
                              <w:t xml:space="preserve"> </w:t>
                            </w:r>
                            <w:r w:rsidRPr="008B4F8A">
                              <w:rPr>
                                <w:w w:val="105"/>
                              </w:rPr>
                              <w:t>of</w:t>
                            </w:r>
                            <w:r w:rsidRPr="008B4F8A">
                              <w:rPr>
                                <w:spacing w:val="2"/>
                                <w:w w:val="105"/>
                              </w:rPr>
                              <w:t xml:space="preserve"> </w:t>
                            </w:r>
                            <w:r w:rsidRPr="008B4F8A">
                              <w:rPr>
                                <w:w w:val="105"/>
                              </w:rPr>
                              <w:t>partnerships,</w:t>
                            </w:r>
                            <w:r w:rsidRPr="008B4F8A">
                              <w:rPr>
                                <w:spacing w:val="2"/>
                                <w:w w:val="105"/>
                              </w:rPr>
                              <w:t xml:space="preserve"> </w:t>
                            </w:r>
                            <w:r w:rsidRPr="008B4F8A">
                              <w:rPr>
                                <w:w w:val="105"/>
                              </w:rPr>
                              <w:t>professional</w:t>
                            </w:r>
                            <w:r w:rsidRPr="008B4F8A">
                              <w:rPr>
                                <w:spacing w:val="1"/>
                                <w:w w:val="105"/>
                              </w:rPr>
                              <w:t xml:space="preserve"> </w:t>
                            </w:r>
                            <w:r w:rsidRPr="008B4F8A">
                              <w:rPr>
                                <w:w w:val="105"/>
                              </w:rPr>
                              <w:t>development</w:t>
                            </w:r>
                            <w:r w:rsidRPr="008B4F8A">
                              <w:rPr>
                                <w:spacing w:val="2"/>
                                <w:w w:val="105"/>
                              </w:rPr>
                              <w:t xml:space="preserve"> </w:t>
                            </w:r>
                            <w:r w:rsidRPr="008B4F8A">
                              <w:rPr>
                                <w:w w:val="105"/>
                              </w:rPr>
                              <w:t>activities,</w:t>
                            </w:r>
                            <w:r w:rsidRPr="008B4F8A">
                              <w:rPr>
                                <w:spacing w:val="1"/>
                                <w:w w:val="105"/>
                              </w:rPr>
                              <w:t xml:space="preserve"> </w:t>
                            </w:r>
                            <w:r w:rsidRPr="008B4F8A">
                              <w:rPr>
                                <w:w w:val="105"/>
                              </w:rPr>
                              <w:t>recognition</w:t>
                            </w:r>
                            <w:r w:rsidRPr="008B4F8A">
                              <w:rPr>
                                <w:spacing w:val="2"/>
                                <w:w w:val="105"/>
                              </w:rPr>
                              <w:t xml:space="preserve"> </w:t>
                            </w:r>
                            <w:r w:rsidRPr="008B4F8A">
                              <w:rPr>
                                <w:w w:val="105"/>
                              </w:rPr>
                              <w:t>or</w:t>
                            </w:r>
                            <w:r w:rsidRPr="008B4F8A">
                              <w:rPr>
                                <w:spacing w:val="2"/>
                                <w:w w:val="105"/>
                              </w:rPr>
                              <w:t xml:space="preserve"> </w:t>
                            </w:r>
                            <w:r w:rsidRPr="008B4F8A">
                              <w:rPr>
                                <w:w w:val="105"/>
                              </w:rPr>
                              <w:t>review</w:t>
                            </w:r>
                            <w:r w:rsidRPr="008B4F8A">
                              <w:rPr>
                                <w:spacing w:val="1"/>
                                <w:w w:val="105"/>
                              </w:rPr>
                              <w:t xml:space="preserve"> </w:t>
                            </w:r>
                            <w:r w:rsidRPr="008B4F8A">
                              <w:rPr>
                                <w:w w:val="105"/>
                              </w:rPr>
                              <w:t>protocols,</w:t>
                            </w:r>
                            <w:r w:rsidRPr="008B4F8A">
                              <w:rPr>
                                <w:spacing w:val="1"/>
                                <w:w w:val="105"/>
                              </w:rPr>
                              <w:t xml:space="preserve"> </w:t>
                            </w:r>
                            <w:r w:rsidRPr="008B4F8A">
                              <w:rPr>
                                <w:w w:val="110"/>
                              </w:rPr>
                              <w:t>reporting</w:t>
                            </w:r>
                            <w:r w:rsidRPr="008B4F8A">
                              <w:rPr>
                                <w:spacing w:val="-3"/>
                                <w:w w:val="110"/>
                              </w:rPr>
                              <w:t xml:space="preserve"> </w:t>
                            </w:r>
                            <w:r w:rsidRPr="008B4F8A">
                              <w:rPr>
                                <w:w w:val="110"/>
                              </w:rPr>
                              <w:t>or</w:t>
                            </w:r>
                            <w:r w:rsidRPr="008B4F8A">
                              <w:rPr>
                                <w:spacing w:val="-2"/>
                                <w:w w:val="110"/>
                              </w:rPr>
                              <w:t xml:space="preserve"> </w:t>
                            </w:r>
                            <w:r w:rsidRPr="008B4F8A">
                              <w:rPr>
                                <w:w w:val="110"/>
                              </w:rPr>
                              <w:t>evaluation</w:t>
                            </w:r>
                            <w:r w:rsidRPr="008B4F8A">
                              <w:rPr>
                                <w:spacing w:val="-2"/>
                                <w:w w:val="110"/>
                              </w:rPr>
                              <w:t xml:space="preserve"> </w:t>
                            </w:r>
                            <w:r w:rsidRPr="008B4F8A">
                              <w:rPr>
                                <w:w w:val="110"/>
                              </w:rPr>
                              <w:t>strategies,</w:t>
                            </w:r>
                            <w:r w:rsidRPr="008B4F8A">
                              <w:rPr>
                                <w:spacing w:val="-2"/>
                                <w:w w:val="110"/>
                              </w:rPr>
                              <w:t xml:space="preserve"> </w:t>
                            </w:r>
                            <w:r w:rsidRPr="008B4F8A">
                              <w:rPr>
                                <w:w w:val="110"/>
                              </w:rP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E64F4" id="docshape38" o:spid="_x0000_s1027" type="#_x0000_t202" style="position:absolute;margin-left:45.4pt;margin-top:15.4pt;width:514.5pt;height:104.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" fillcolor="#f1f1f1">
                <v:textbox inset="0,0,0,0">
                  <w:txbxContent>
                    <w:p w:rsidR="00AE28ED" w:rsidRPr="008B4F8A" w:rsidRDefault="00AE28ED" w:rsidP="00AE28ED">
                      <w:pPr>
                        <w:pStyle w:val="BodyText"/>
                        <w:spacing w:before="109" w:line="285" w:lineRule="auto"/>
                        <w:ind w:left="90" w:right="134"/>
                      </w:pPr>
                      <w:r w:rsidRPr="008B4F8A">
                        <w:rPr>
                          <w:w w:val="110"/>
                        </w:rPr>
                        <w:t>The purpose of this question is to determine if the institution is taking specific actions to ensure attention to</w:t>
                      </w:r>
                      <w:r w:rsidRPr="008B4F8A">
                        <w:rPr>
                          <w:spacing w:val="1"/>
                          <w:w w:val="110"/>
                        </w:rPr>
                        <w:t xml:space="preserve"> </w:t>
                      </w:r>
                      <w:r w:rsidRPr="008B4F8A">
                        <w:rPr>
                          <w:w w:val="105"/>
                        </w:rPr>
                        <w:t>reciprocity</w:t>
                      </w:r>
                      <w:r w:rsidRPr="008B4F8A">
                        <w:rPr>
                          <w:spacing w:val="2"/>
                          <w:w w:val="105"/>
                        </w:rPr>
                        <w:t xml:space="preserve"> </w:t>
                      </w:r>
                      <w:r w:rsidRPr="008B4F8A">
                        <w:rPr>
                          <w:w w:val="105"/>
                        </w:rPr>
                        <w:t>and</w:t>
                      </w:r>
                      <w:r w:rsidRPr="008B4F8A">
                        <w:rPr>
                          <w:spacing w:val="2"/>
                          <w:w w:val="105"/>
                        </w:rPr>
                        <w:t xml:space="preserve"> </w:t>
                      </w:r>
                      <w:r w:rsidRPr="008B4F8A">
                        <w:rPr>
                          <w:w w:val="105"/>
                        </w:rPr>
                        <w:t>mutual</w:t>
                      </w:r>
                      <w:r w:rsidRPr="008B4F8A">
                        <w:rPr>
                          <w:spacing w:val="2"/>
                          <w:w w:val="105"/>
                        </w:rPr>
                        <w:t xml:space="preserve"> </w:t>
                      </w:r>
                      <w:r w:rsidRPr="008B4F8A">
                        <w:rPr>
                          <w:w w:val="105"/>
                        </w:rPr>
                        <w:t>benefit</w:t>
                      </w:r>
                      <w:r w:rsidRPr="008B4F8A">
                        <w:rPr>
                          <w:spacing w:val="2"/>
                          <w:w w:val="105"/>
                        </w:rPr>
                        <w:t xml:space="preserve"> </w:t>
                      </w:r>
                      <w:r w:rsidRPr="008B4F8A">
                        <w:rPr>
                          <w:w w:val="105"/>
                        </w:rPr>
                        <w:t>in</w:t>
                      </w:r>
                      <w:r w:rsidRPr="008B4F8A">
                        <w:rPr>
                          <w:spacing w:val="2"/>
                          <w:w w:val="105"/>
                        </w:rPr>
                        <w:t xml:space="preserve"> </w:t>
                      </w:r>
                      <w:r w:rsidRPr="008B4F8A">
                        <w:rPr>
                          <w:w w:val="105"/>
                        </w:rPr>
                        <w:t>partnership</w:t>
                      </w:r>
                      <w:r w:rsidRPr="008B4F8A">
                        <w:rPr>
                          <w:spacing w:val="2"/>
                          <w:w w:val="105"/>
                        </w:rPr>
                        <w:t xml:space="preserve"> </w:t>
                      </w:r>
                      <w:r w:rsidRPr="008B4F8A">
                        <w:rPr>
                          <w:w w:val="105"/>
                        </w:rPr>
                        <w:t>activities.</w:t>
                      </w:r>
                      <w:r w:rsidRPr="008B4F8A">
                        <w:rPr>
                          <w:spacing w:val="2"/>
                          <w:w w:val="105"/>
                        </w:rPr>
                        <w:t xml:space="preserve"> </w:t>
                      </w:r>
                      <w:r w:rsidRPr="008B4F8A">
                        <w:rPr>
                          <w:w w:val="105"/>
                        </w:rPr>
                        <w:t>Do</w:t>
                      </w:r>
                      <w:r w:rsidRPr="008B4F8A">
                        <w:rPr>
                          <w:spacing w:val="2"/>
                          <w:w w:val="105"/>
                        </w:rPr>
                        <w:t xml:space="preserve"> </w:t>
                      </w:r>
                      <w:r w:rsidRPr="008B4F8A">
                        <w:rPr>
                          <w:w w:val="105"/>
                        </w:rPr>
                        <w:t>not</w:t>
                      </w:r>
                      <w:r w:rsidRPr="008B4F8A">
                        <w:rPr>
                          <w:spacing w:val="2"/>
                          <w:w w:val="105"/>
                        </w:rPr>
                        <w:t xml:space="preserve"> </w:t>
                      </w:r>
                      <w:r w:rsidRPr="008B4F8A">
                        <w:rPr>
                          <w:w w:val="105"/>
                        </w:rPr>
                        <w:t>provide</w:t>
                      </w:r>
                      <w:r w:rsidRPr="008B4F8A">
                        <w:rPr>
                          <w:spacing w:val="3"/>
                          <w:w w:val="105"/>
                        </w:rPr>
                        <w:t xml:space="preserve"> </w:t>
                      </w:r>
                      <w:r w:rsidRPr="008B4F8A">
                        <w:rPr>
                          <w:w w:val="105"/>
                        </w:rPr>
                        <w:t>project</w:t>
                      </w:r>
                      <w:r w:rsidRPr="008B4F8A">
                        <w:rPr>
                          <w:spacing w:val="2"/>
                          <w:w w:val="105"/>
                        </w:rPr>
                        <w:t xml:space="preserve"> </w:t>
                      </w:r>
                      <w:r w:rsidRPr="008B4F8A">
                        <w:rPr>
                          <w:w w:val="105"/>
                        </w:rPr>
                        <w:t>examples</w:t>
                      </w:r>
                      <w:r w:rsidRPr="008B4F8A">
                        <w:rPr>
                          <w:spacing w:val="2"/>
                          <w:w w:val="105"/>
                        </w:rPr>
                        <w:t xml:space="preserve"> </w:t>
                      </w:r>
                      <w:r w:rsidRPr="008B4F8A">
                        <w:rPr>
                          <w:w w:val="105"/>
                        </w:rPr>
                        <w:t>here.</w:t>
                      </w:r>
                      <w:r w:rsidRPr="008B4F8A">
                        <w:rPr>
                          <w:spacing w:val="2"/>
                          <w:w w:val="105"/>
                        </w:rPr>
                        <w:t xml:space="preserve"> </w:t>
                      </w:r>
                      <w:r w:rsidRPr="008B4F8A">
                        <w:rPr>
                          <w:w w:val="105"/>
                        </w:rPr>
                        <w:t>Please</w:t>
                      </w:r>
                      <w:r w:rsidRPr="008B4F8A">
                        <w:rPr>
                          <w:spacing w:val="2"/>
                          <w:w w:val="105"/>
                        </w:rPr>
                        <w:t xml:space="preserve"> </w:t>
                      </w:r>
                      <w:r w:rsidRPr="008B4F8A">
                        <w:rPr>
                          <w:w w:val="105"/>
                        </w:rPr>
                        <w:t>describe</w:t>
                      </w:r>
                      <w:r w:rsidRPr="008B4F8A">
                        <w:rPr>
                          <w:spacing w:val="2"/>
                          <w:w w:val="105"/>
                        </w:rPr>
                        <w:t xml:space="preserve"> </w:t>
                      </w:r>
                      <w:r w:rsidRPr="008B4F8A">
                        <w:rPr>
                          <w:w w:val="105"/>
                        </w:rPr>
                        <w:t>specific</w:t>
                      </w:r>
                      <w:r w:rsidRPr="008B4F8A">
                        <w:rPr>
                          <w:spacing w:val="1"/>
                          <w:w w:val="105"/>
                        </w:rPr>
                        <w:t xml:space="preserve"> </w:t>
                      </w:r>
                      <w:r w:rsidRPr="008B4F8A">
                        <w:rPr>
                          <w:w w:val="105"/>
                        </w:rPr>
                        <w:t>institutional</w:t>
                      </w:r>
                      <w:r w:rsidRPr="008B4F8A">
                        <w:rPr>
                          <w:spacing w:val="8"/>
                          <w:w w:val="105"/>
                        </w:rPr>
                        <w:t xml:space="preserve"> </w:t>
                      </w:r>
                      <w:r w:rsidRPr="008B4F8A">
                        <w:rPr>
                          <w:w w:val="105"/>
                        </w:rPr>
                        <w:t>strategies</w:t>
                      </w:r>
                      <w:r w:rsidRPr="008B4F8A">
                        <w:rPr>
                          <w:spacing w:val="9"/>
                          <w:w w:val="105"/>
                        </w:rPr>
                        <w:t xml:space="preserve"> </w:t>
                      </w:r>
                      <w:r w:rsidRPr="008B4F8A">
                        <w:rPr>
                          <w:w w:val="105"/>
                        </w:rPr>
                        <w:t>for</w:t>
                      </w:r>
                      <w:r w:rsidRPr="008B4F8A">
                        <w:rPr>
                          <w:spacing w:val="9"/>
                          <w:w w:val="105"/>
                        </w:rPr>
                        <w:t xml:space="preserve"> </w:t>
                      </w:r>
                      <w:r w:rsidRPr="008B4F8A">
                        <w:rPr>
                          <w:w w:val="105"/>
                        </w:rPr>
                        <w:t>initiating,</w:t>
                      </w:r>
                      <w:r w:rsidRPr="008B4F8A">
                        <w:rPr>
                          <w:spacing w:val="8"/>
                          <w:w w:val="105"/>
                        </w:rPr>
                        <w:t xml:space="preserve"> </w:t>
                      </w:r>
                      <w:r w:rsidRPr="008B4F8A">
                        <w:rPr>
                          <w:w w:val="105"/>
                        </w:rPr>
                        <w:t>sustaining,</w:t>
                      </w:r>
                      <w:r w:rsidRPr="008B4F8A">
                        <w:rPr>
                          <w:spacing w:val="9"/>
                          <w:w w:val="105"/>
                        </w:rPr>
                        <w:t xml:space="preserve"> </w:t>
                      </w:r>
                      <w:r w:rsidRPr="008B4F8A">
                        <w:rPr>
                          <w:w w:val="105"/>
                        </w:rPr>
                        <w:t>and</w:t>
                      </w:r>
                      <w:r w:rsidRPr="008B4F8A">
                        <w:rPr>
                          <w:spacing w:val="9"/>
                          <w:w w:val="105"/>
                        </w:rPr>
                        <w:t xml:space="preserve"> </w:t>
                      </w:r>
                      <w:r w:rsidRPr="008B4F8A">
                        <w:rPr>
                          <w:w w:val="105"/>
                        </w:rPr>
                        <w:t>enhancing</w:t>
                      </w:r>
                      <w:r w:rsidRPr="008B4F8A">
                        <w:rPr>
                          <w:spacing w:val="9"/>
                          <w:w w:val="105"/>
                        </w:rPr>
                        <w:t xml:space="preserve"> </w:t>
                      </w:r>
                      <w:r w:rsidRPr="008B4F8A">
                        <w:rPr>
                          <w:w w:val="105"/>
                        </w:rPr>
                        <w:t>interaction</w:t>
                      </w:r>
                      <w:r w:rsidRPr="008B4F8A">
                        <w:rPr>
                          <w:spacing w:val="8"/>
                          <w:w w:val="105"/>
                        </w:rPr>
                        <w:t xml:space="preserve"> </w:t>
                      </w:r>
                      <w:r w:rsidRPr="008B4F8A">
                        <w:rPr>
                          <w:w w:val="105"/>
                        </w:rPr>
                        <w:t>within</w:t>
                      </w:r>
                      <w:r w:rsidRPr="008B4F8A">
                        <w:rPr>
                          <w:spacing w:val="9"/>
                          <w:w w:val="105"/>
                        </w:rPr>
                        <w:t xml:space="preserve"> </w:t>
                      </w:r>
                      <w:r w:rsidRPr="008B4F8A">
                        <w:rPr>
                          <w:w w:val="105"/>
                        </w:rPr>
                        <w:t>partnerships</w:t>
                      </w:r>
                      <w:r w:rsidRPr="008B4F8A">
                        <w:rPr>
                          <w:spacing w:val="9"/>
                          <w:w w:val="105"/>
                        </w:rPr>
                        <w:t xml:space="preserve"> </w:t>
                      </w:r>
                      <w:r w:rsidRPr="008B4F8A">
                        <w:rPr>
                          <w:w w:val="105"/>
                        </w:rPr>
                        <w:t>that</w:t>
                      </w:r>
                      <w:r w:rsidRPr="008B4F8A">
                        <w:rPr>
                          <w:spacing w:val="9"/>
                          <w:w w:val="105"/>
                        </w:rPr>
                        <w:t xml:space="preserve"> </w:t>
                      </w:r>
                      <w:r w:rsidRPr="008B4F8A">
                        <w:rPr>
                          <w:w w:val="105"/>
                        </w:rPr>
                        <w:t>promote</w:t>
                      </w:r>
                      <w:r w:rsidRPr="008B4F8A">
                        <w:rPr>
                          <w:spacing w:val="8"/>
                          <w:w w:val="105"/>
                        </w:rPr>
                        <w:t xml:space="preserve"> </w:t>
                      </w:r>
                      <w:r w:rsidRPr="008B4F8A">
                        <w:rPr>
                          <w:w w:val="105"/>
                        </w:rPr>
                        <w:t>mutuality</w:t>
                      </w:r>
                      <w:r w:rsidRPr="008B4F8A">
                        <w:rPr>
                          <w:spacing w:val="1"/>
                          <w:w w:val="105"/>
                        </w:rPr>
                        <w:t xml:space="preserve"> </w:t>
                      </w:r>
                      <w:r w:rsidRPr="008B4F8A">
                        <w:rPr>
                          <w:w w:val="110"/>
                        </w:rPr>
                        <w:t>and reciprocity in those partnerships. Examples could include the development of principles that inform the</w:t>
                      </w:r>
                      <w:r w:rsidRPr="008B4F8A">
                        <w:rPr>
                          <w:spacing w:val="1"/>
                          <w:w w:val="110"/>
                        </w:rPr>
                        <w:t xml:space="preserve"> </w:t>
                      </w:r>
                      <w:r w:rsidRPr="008B4F8A">
                        <w:rPr>
                          <w:w w:val="105"/>
                        </w:rPr>
                        <w:t>development</w:t>
                      </w:r>
                      <w:r w:rsidRPr="008B4F8A">
                        <w:rPr>
                          <w:spacing w:val="1"/>
                          <w:w w:val="105"/>
                        </w:rPr>
                        <w:t xml:space="preserve"> </w:t>
                      </w:r>
                      <w:r w:rsidRPr="008B4F8A">
                        <w:rPr>
                          <w:w w:val="105"/>
                        </w:rPr>
                        <w:t>and</w:t>
                      </w:r>
                      <w:r w:rsidRPr="008B4F8A">
                        <w:rPr>
                          <w:spacing w:val="2"/>
                          <w:w w:val="105"/>
                        </w:rPr>
                        <w:t xml:space="preserve"> </w:t>
                      </w:r>
                      <w:r w:rsidRPr="008B4F8A">
                        <w:rPr>
                          <w:w w:val="105"/>
                        </w:rPr>
                        <w:t>operation</w:t>
                      </w:r>
                      <w:r w:rsidRPr="008B4F8A">
                        <w:rPr>
                          <w:spacing w:val="1"/>
                          <w:w w:val="105"/>
                        </w:rPr>
                        <w:t xml:space="preserve"> </w:t>
                      </w:r>
                      <w:r w:rsidRPr="008B4F8A">
                        <w:rPr>
                          <w:w w:val="105"/>
                        </w:rPr>
                        <w:t>of</w:t>
                      </w:r>
                      <w:r w:rsidRPr="008B4F8A">
                        <w:rPr>
                          <w:spacing w:val="2"/>
                          <w:w w:val="105"/>
                        </w:rPr>
                        <w:t xml:space="preserve"> </w:t>
                      </w:r>
                      <w:r w:rsidRPr="008B4F8A">
                        <w:rPr>
                          <w:w w:val="105"/>
                        </w:rPr>
                        <w:t>partnerships,</w:t>
                      </w:r>
                      <w:r w:rsidRPr="008B4F8A">
                        <w:rPr>
                          <w:spacing w:val="2"/>
                          <w:w w:val="105"/>
                        </w:rPr>
                        <w:t xml:space="preserve"> </w:t>
                      </w:r>
                      <w:r w:rsidRPr="008B4F8A">
                        <w:rPr>
                          <w:w w:val="105"/>
                        </w:rPr>
                        <w:t>professional</w:t>
                      </w:r>
                      <w:r w:rsidRPr="008B4F8A">
                        <w:rPr>
                          <w:spacing w:val="1"/>
                          <w:w w:val="105"/>
                        </w:rPr>
                        <w:t xml:space="preserve"> </w:t>
                      </w:r>
                      <w:r w:rsidRPr="008B4F8A">
                        <w:rPr>
                          <w:w w:val="105"/>
                        </w:rPr>
                        <w:t>development</w:t>
                      </w:r>
                      <w:r w:rsidRPr="008B4F8A">
                        <w:rPr>
                          <w:spacing w:val="2"/>
                          <w:w w:val="105"/>
                        </w:rPr>
                        <w:t xml:space="preserve"> </w:t>
                      </w:r>
                      <w:r w:rsidRPr="008B4F8A">
                        <w:rPr>
                          <w:w w:val="105"/>
                        </w:rPr>
                        <w:t>activities,</w:t>
                      </w:r>
                      <w:r w:rsidRPr="008B4F8A">
                        <w:rPr>
                          <w:spacing w:val="1"/>
                          <w:w w:val="105"/>
                        </w:rPr>
                        <w:t xml:space="preserve"> </w:t>
                      </w:r>
                      <w:r w:rsidRPr="008B4F8A">
                        <w:rPr>
                          <w:w w:val="105"/>
                        </w:rPr>
                        <w:t>recognition</w:t>
                      </w:r>
                      <w:r w:rsidRPr="008B4F8A">
                        <w:rPr>
                          <w:spacing w:val="2"/>
                          <w:w w:val="105"/>
                        </w:rPr>
                        <w:t xml:space="preserve"> </w:t>
                      </w:r>
                      <w:r w:rsidRPr="008B4F8A">
                        <w:rPr>
                          <w:w w:val="105"/>
                        </w:rPr>
                        <w:t>or</w:t>
                      </w:r>
                      <w:r w:rsidRPr="008B4F8A">
                        <w:rPr>
                          <w:spacing w:val="2"/>
                          <w:w w:val="105"/>
                        </w:rPr>
                        <w:t xml:space="preserve"> </w:t>
                      </w:r>
                      <w:r w:rsidRPr="008B4F8A">
                        <w:rPr>
                          <w:w w:val="105"/>
                        </w:rPr>
                        <w:t>review</w:t>
                      </w:r>
                      <w:r w:rsidRPr="008B4F8A">
                        <w:rPr>
                          <w:spacing w:val="1"/>
                          <w:w w:val="105"/>
                        </w:rPr>
                        <w:t xml:space="preserve"> </w:t>
                      </w:r>
                      <w:r w:rsidRPr="008B4F8A">
                        <w:rPr>
                          <w:w w:val="105"/>
                        </w:rPr>
                        <w:t>protocols,</w:t>
                      </w:r>
                      <w:r w:rsidRPr="008B4F8A">
                        <w:rPr>
                          <w:spacing w:val="1"/>
                          <w:w w:val="105"/>
                        </w:rPr>
                        <w:t xml:space="preserve"> </w:t>
                      </w:r>
                      <w:r w:rsidRPr="008B4F8A">
                        <w:rPr>
                          <w:w w:val="110"/>
                        </w:rPr>
                        <w:t>reporting</w:t>
                      </w:r>
                      <w:r w:rsidRPr="008B4F8A">
                        <w:rPr>
                          <w:spacing w:val="-3"/>
                          <w:w w:val="110"/>
                        </w:rPr>
                        <w:t xml:space="preserve"> </w:t>
                      </w:r>
                      <w:r w:rsidRPr="008B4F8A">
                        <w:rPr>
                          <w:w w:val="110"/>
                        </w:rPr>
                        <w:t>or</w:t>
                      </w:r>
                      <w:r w:rsidRPr="008B4F8A">
                        <w:rPr>
                          <w:spacing w:val="-2"/>
                          <w:w w:val="110"/>
                        </w:rPr>
                        <w:t xml:space="preserve"> </w:t>
                      </w:r>
                      <w:r w:rsidRPr="008B4F8A">
                        <w:rPr>
                          <w:w w:val="110"/>
                        </w:rPr>
                        <w:t>evaluation</w:t>
                      </w:r>
                      <w:r w:rsidRPr="008B4F8A">
                        <w:rPr>
                          <w:spacing w:val="-2"/>
                          <w:w w:val="110"/>
                        </w:rPr>
                        <w:t xml:space="preserve"> </w:t>
                      </w:r>
                      <w:r w:rsidRPr="008B4F8A">
                        <w:rPr>
                          <w:w w:val="110"/>
                        </w:rPr>
                        <w:t>strategies,</w:t>
                      </w:r>
                      <w:r w:rsidRPr="008B4F8A">
                        <w:rPr>
                          <w:spacing w:val="-2"/>
                          <w:w w:val="110"/>
                        </w:rPr>
                        <w:t xml:space="preserve"> </w:t>
                      </w:r>
                      <w:r w:rsidRPr="008B4F8A">
                        <w:rPr>
                          <w:w w:val="110"/>
                        </w:rPr>
                        <w:t>etc.</w:t>
                      </w:r>
                    </w:p>
                  </w:txbxContent>
                </v:textbox>
                <w10:wrap type="topAndBottom" anchorx="page"/>
              </v:shape>
            </w:pict>
          </mc:Fallback>
        </mc:AlternateContent>
      </w:r>
    </w:p>
    <w:p w:rsidR="00AE28ED" w:rsidRPr="008444DE" w:rsidRDefault="00AE28ED" w:rsidP="00AE28ED">
      <w:pPr>
        <w:rPr>
          <w:rFonts w:cstheme="minorHAnsi"/>
          <w:sz w:val="21"/>
        </w:rPr>
      </w:pPr>
    </w:p>
    <w:p w:rsidR="00AE28ED" w:rsidRPr="008444DE" w:rsidRDefault="00AE28ED" w:rsidP="008B4F8A">
      <w:pPr>
        <w:pStyle w:val="ListParagraph"/>
        <w:numPr>
          <w:ilvl w:val="0"/>
          <w:numId w:val="1"/>
        </w:numPr>
        <w:tabs>
          <w:tab w:val="left" w:pos="1580"/>
        </w:tabs>
        <w:spacing w:before="62" w:line="278" w:lineRule="auto"/>
        <w:ind w:left="360" w:right="489"/>
        <w:rPr>
          <w:rFonts w:asciiTheme="minorHAnsi" w:hAnsiTheme="minorHAnsi" w:cstheme="minorHAnsi"/>
        </w:rPr>
      </w:pPr>
      <w:r w:rsidRPr="008444DE">
        <w:rPr>
          <w:rFonts w:asciiTheme="minorHAnsi" w:hAnsiTheme="minorHAnsi" w:cstheme="minorHAnsi"/>
        </w:rPr>
        <w:t>Are there mechanisms to systematically collect and share feedback and assessment findings</w:t>
      </w:r>
      <w:r w:rsidRPr="008444DE">
        <w:rPr>
          <w:rFonts w:asciiTheme="minorHAnsi" w:hAnsiTheme="minorHAnsi" w:cstheme="minorHAnsi"/>
          <w:spacing w:val="1"/>
        </w:rPr>
        <w:t xml:space="preserve"> </w:t>
      </w:r>
      <w:r w:rsidRPr="008444DE">
        <w:rPr>
          <w:rFonts w:asciiTheme="minorHAnsi" w:hAnsiTheme="minorHAnsi" w:cstheme="minorHAnsi"/>
        </w:rPr>
        <w:t>regarding</w:t>
      </w:r>
      <w:r w:rsidRPr="008444DE">
        <w:rPr>
          <w:rFonts w:asciiTheme="minorHAnsi" w:hAnsiTheme="minorHAnsi" w:cstheme="minorHAnsi"/>
          <w:spacing w:val="-7"/>
        </w:rPr>
        <w:t xml:space="preserve"> </w:t>
      </w:r>
      <w:r w:rsidRPr="008444DE">
        <w:rPr>
          <w:rFonts w:asciiTheme="minorHAnsi" w:hAnsiTheme="minorHAnsi" w:cstheme="minorHAnsi"/>
        </w:rPr>
        <w:t>partnerships,</w:t>
      </w:r>
      <w:r w:rsidRPr="008444DE">
        <w:rPr>
          <w:rFonts w:asciiTheme="minorHAnsi" w:hAnsiTheme="minorHAnsi" w:cstheme="minorHAnsi"/>
          <w:spacing w:val="-6"/>
        </w:rPr>
        <w:t xml:space="preserve"> </w:t>
      </w:r>
      <w:r w:rsidRPr="008444DE">
        <w:rPr>
          <w:rFonts w:asciiTheme="minorHAnsi" w:hAnsiTheme="minorHAnsi" w:cstheme="minorHAnsi"/>
        </w:rPr>
        <w:t>reciprocity,</w:t>
      </w:r>
      <w:r w:rsidRPr="008444DE">
        <w:rPr>
          <w:rFonts w:asciiTheme="minorHAnsi" w:hAnsiTheme="minorHAnsi" w:cstheme="minorHAnsi"/>
          <w:spacing w:val="-7"/>
        </w:rPr>
        <w:t xml:space="preserve"> </w:t>
      </w:r>
      <w:r w:rsidRPr="008444DE">
        <w:rPr>
          <w:rFonts w:asciiTheme="minorHAnsi" w:hAnsiTheme="minorHAnsi" w:cstheme="minorHAnsi"/>
        </w:rPr>
        <w:t>and</w:t>
      </w:r>
      <w:r w:rsidRPr="008444DE">
        <w:rPr>
          <w:rFonts w:asciiTheme="minorHAnsi" w:hAnsiTheme="minorHAnsi" w:cstheme="minorHAnsi"/>
          <w:spacing w:val="-6"/>
        </w:rPr>
        <w:t xml:space="preserve"> </w:t>
      </w:r>
      <w:r w:rsidRPr="008444DE">
        <w:rPr>
          <w:rFonts w:asciiTheme="minorHAnsi" w:hAnsiTheme="minorHAnsi" w:cstheme="minorHAnsi"/>
        </w:rPr>
        <w:t>mutual</w:t>
      </w:r>
      <w:r w:rsidRPr="008444DE">
        <w:rPr>
          <w:rFonts w:asciiTheme="minorHAnsi" w:hAnsiTheme="minorHAnsi" w:cstheme="minorHAnsi"/>
          <w:spacing w:val="-7"/>
        </w:rPr>
        <w:t xml:space="preserve"> </w:t>
      </w:r>
      <w:r w:rsidRPr="008444DE">
        <w:rPr>
          <w:rFonts w:asciiTheme="minorHAnsi" w:hAnsiTheme="minorHAnsi" w:cstheme="minorHAnsi"/>
        </w:rPr>
        <w:t>benefit,</w:t>
      </w:r>
      <w:r w:rsidRPr="008444DE">
        <w:rPr>
          <w:rFonts w:asciiTheme="minorHAnsi" w:hAnsiTheme="minorHAnsi" w:cstheme="minorHAnsi"/>
          <w:spacing w:val="-6"/>
        </w:rPr>
        <w:t xml:space="preserve"> </w:t>
      </w:r>
      <w:r w:rsidRPr="008444DE">
        <w:rPr>
          <w:rFonts w:asciiTheme="minorHAnsi" w:hAnsiTheme="minorHAnsi" w:cstheme="minorHAnsi"/>
        </w:rPr>
        <w:t>both</w:t>
      </w:r>
      <w:r w:rsidRPr="008444DE">
        <w:rPr>
          <w:rFonts w:asciiTheme="minorHAnsi" w:hAnsiTheme="minorHAnsi" w:cstheme="minorHAnsi"/>
          <w:spacing w:val="-7"/>
        </w:rPr>
        <w:t xml:space="preserve"> </w:t>
      </w:r>
      <w:r w:rsidRPr="008444DE">
        <w:rPr>
          <w:rFonts w:asciiTheme="minorHAnsi" w:hAnsiTheme="minorHAnsi" w:cstheme="minorHAnsi"/>
        </w:rPr>
        <w:t>from</w:t>
      </w:r>
      <w:r w:rsidRPr="008444DE">
        <w:rPr>
          <w:rFonts w:asciiTheme="minorHAnsi" w:hAnsiTheme="minorHAnsi" w:cstheme="minorHAnsi"/>
          <w:spacing w:val="-6"/>
        </w:rPr>
        <w:t xml:space="preserve"> </w:t>
      </w:r>
      <w:r w:rsidRPr="008444DE">
        <w:rPr>
          <w:rFonts w:asciiTheme="minorHAnsi" w:hAnsiTheme="minorHAnsi" w:cstheme="minorHAnsi"/>
        </w:rPr>
        <w:t>community</w:t>
      </w:r>
      <w:r w:rsidRPr="008444DE">
        <w:rPr>
          <w:rFonts w:asciiTheme="minorHAnsi" w:hAnsiTheme="minorHAnsi" w:cstheme="minorHAnsi"/>
          <w:spacing w:val="-7"/>
        </w:rPr>
        <w:t xml:space="preserve"> </w:t>
      </w:r>
      <w:r w:rsidRPr="008444DE">
        <w:rPr>
          <w:rFonts w:asciiTheme="minorHAnsi" w:hAnsiTheme="minorHAnsi" w:cstheme="minorHAnsi"/>
        </w:rPr>
        <w:t>partners</w:t>
      </w:r>
      <w:r w:rsidRPr="008444DE">
        <w:rPr>
          <w:rFonts w:asciiTheme="minorHAnsi" w:hAnsiTheme="minorHAnsi" w:cstheme="minorHAnsi"/>
          <w:spacing w:val="-6"/>
        </w:rPr>
        <w:t xml:space="preserve"> </w:t>
      </w:r>
      <w:r w:rsidRPr="008444DE">
        <w:rPr>
          <w:rFonts w:asciiTheme="minorHAnsi" w:hAnsiTheme="minorHAnsi" w:cstheme="minorHAnsi"/>
        </w:rPr>
        <w:t>to</w:t>
      </w:r>
      <w:r w:rsidRPr="008444DE">
        <w:rPr>
          <w:rFonts w:asciiTheme="minorHAnsi" w:hAnsiTheme="minorHAnsi" w:cstheme="minorHAnsi"/>
          <w:spacing w:val="-7"/>
        </w:rPr>
        <w:t xml:space="preserve"> </w:t>
      </w:r>
      <w:r w:rsidRPr="008444DE">
        <w:rPr>
          <w:rFonts w:asciiTheme="minorHAnsi" w:hAnsiTheme="minorHAnsi" w:cstheme="minorHAnsi"/>
        </w:rPr>
        <w:t>the</w:t>
      </w:r>
      <w:r w:rsidRPr="008444DE">
        <w:rPr>
          <w:rFonts w:asciiTheme="minorHAnsi" w:hAnsiTheme="minorHAnsi" w:cstheme="minorHAnsi"/>
          <w:spacing w:val="1"/>
        </w:rPr>
        <w:t xml:space="preserve"> </w:t>
      </w:r>
      <w:r w:rsidRPr="008444DE">
        <w:rPr>
          <w:rFonts w:asciiTheme="minorHAnsi" w:hAnsiTheme="minorHAnsi" w:cstheme="minorHAnsi"/>
        </w:rPr>
        <w:t>institution</w:t>
      </w:r>
      <w:r w:rsidRPr="008444DE">
        <w:rPr>
          <w:rFonts w:asciiTheme="minorHAnsi" w:hAnsiTheme="minorHAnsi" w:cstheme="minorHAnsi"/>
          <w:spacing w:val="-2"/>
        </w:rPr>
        <w:t xml:space="preserve"> </w:t>
      </w:r>
      <w:r w:rsidRPr="008444DE">
        <w:rPr>
          <w:rFonts w:asciiTheme="minorHAnsi" w:hAnsiTheme="minorHAnsi" w:cstheme="minorHAnsi"/>
        </w:rPr>
        <w:t>and</w:t>
      </w:r>
      <w:r w:rsidRPr="008444DE">
        <w:rPr>
          <w:rFonts w:asciiTheme="minorHAnsi" w:hAnsiTheme="minorHAnsi" w:cstheme="minorHAnsi"/>
          <w:spacing w:val="-1"/>
        </w:rPr>
        <w:t xml:space="preserve"> </w:t>
      </w:r>
      <w:r w:rsidRPr="008444DE">
        <w:rPr>
          <w:rFonts w:asciiTheme="minorHAnsi" w:hAnsiTheme="minorHAnsi" w:cstheme="minorHAnsi"/>
        </w:rPr>
        <w:t>from</w:t>
      </w:r>
      <w:r w:rsidRPr="008444DE">
        <w:rPr>
          <w:rFonts w:asciiTheme="minorHAnsi" w:hAnsiTheme="minorHAnsi" w:cstheme="minorHAnsi"/>
          <w:spacing w:val="-2"/>
        </w:rPr>
        <w:t xml:space="preserve"> </w:t>
      </w:r>
      <w:r w:rsidRPr="008444DE">
        <w:rPr>
          <w:rFonts w:asciiTheme="minorHAnsi" w:hAnsiTheme="minorHAnsi" w:cstheme="minorHAnsi"/>
        </w:rPr>
        <w:t>the</w:t>
      </w:r>
      <w:r w:rsidRPr="008444DE">
        <w:rPr>
          <w:rFonts w:asciiTheme="minorHAnsi" w:hAnsiTheme="minorHAnsi" w:cstheme="minorHAnsi"/>
          <w:spacing w:val="-1"/>
        </w:rPr>
        <w:t xml:space="preserve"> </w:t>
      </w:r>
      <w:r w:rsidRPr="008444DE">
        <w:rPr>
          <w:rFonts w:asciiTheme="minorHAnsi" w:hAnsiTheme="minorHAnsi" w:cstheme="minorHAnsi"/>
        </w:rPr>
        <w:t>institution</w:t>
      </w:r>
      <w:r w:rsidRPr="008444DE">
        <w:rPr>
          <w:rFonts w:asciiTheme="minorHAnsi" w:hAnsiTheme="minorHAnsi" w:cstheme="minorHAnsi"/>
          <w:spacing w:val="-2"/>
        </w:rPr>
        <w:t xml:space="preserve"> </w:t>
      </w:r>
      <w:r w:rsidRPr="008444DE">
        <w:rPr>
          <w:rFonts w:asciiTheme="minorHAnsi" w:hAnsiTheme="minorHAnsi" w:cstheme="minorHAnsi"/>
        </w:rPr>
        <w:t>to</w:t>
      </w:r>
      <w:r w:rsidRPr="008444DE">
        <w:rPr>
          <w:rFonts w:asciiTheme="minorHAnsi" w:hAnsiTheme="minorHAnsi" w:cstheme="minorHAnsi"/>
          <w:spacing w:val="-1"/>
        </w:rPr>
        <w:t xml:space="preserve"> </w:t>
      </w:r>
      <w:r w:rsidRPr="008444DE">
        <w:rPr>
          <w:rFonts w:asciiTheme="minorHAnsi" w:hAnsiTheme="minorHAnsi" w:cstheme="minorHAnsi"/>
        </w:rPr>
        <w:t>the</w:t>
      </w:r>
      <w:r w:rsidRPr="008444DE">
        <w:rPr>
          <w:rFonts w:asciiTheme="minorHAnsi" w:hAnsiTheme="minorHAnsi" w:cstheme="minorHAnsi"/>
          <w:spacing w:val="-2"/>
        </w:rPr>
        <w:t xml:space="preserve"> </w:t>
      </w:r>
      <w:r w:rsidRPr="008444DE">
        <w:rPr>
          <w:rFonts w:asciiTheme="minorHAnsi" w:hAnsiTheme="minorHAnsi" w:cstheme="minorHAnsi"/>
        </w:rPr>
        <w:t>community?</w:t>
      </w:r>
    </w:p>
    <w:p w:rsidR="00AE28ED" w:rsidRPr="008444DE" w:rsidRDefault="00AE28ED" w:rsidP="008B4F8A">
      <w:pPr>
        <w:spacing w:before="62"/>
        <w:ind w:left="360"/>
        <w:rPr>
          <w:rFonts w:cstheme="minorHAnsi"/>
        </w:rPr>
      </w:pPr>
      <w:r w:rsidRPr="008444DE">
        <w:rPr>
          <w:rFonts w:cstheme="minorHAnsi"/>
        </w:rPr>
        <w:t>o</w:t>
      </w:r>
      <w:r w:rsidRPr="008444DE">
        <w:rPr>
          <w:rFonts w:cstheme="minorHAnsi"/>
          <w:spacing w:val="-14"/>
        </w:rPr>
        <w:t xml:space="preserve"> </w:t>
      </w:r>
      <w:r w:rsidRPr="008444DE">
        <w:rPr>
          <w:rFonts w:cstheme="minorHAnsi"/>
        </w:rPr>
        <w:t>No</w:t>
      </w:r>
      <w:r w:rsidRPr="008444DE">
        <w:rPr>
          <w:rFonts w:cstheme="minorHAnsi"/>
          <w:spacing w:val="47"/>
        </w:rPr>
        <w:t xml:space="preserve"> </w:t>
      </w:r>
      <w:proofErr w:type="gramStart"/>
      <w:r w:rsidRPr="008444DE">
        <w:rPr>
          <w:rFonts w:cstheme="minorHAnsi"/>
        </w:rPr>
        <w:t>o</w:t>
      </w:r>
      <w:proofErr w:type="gramEnd"/>
      <w:r w:rsidRPr="008444DE">
        <w:rPr>
          <w:rFonts w:cstheme="minorHAnsi"/>
          <w:spacing w:val="-13"/>
        </w:rPr>
        <w:t xml:space="preserve"> </w:t>
      </w:r>
      <w:r w:rsidRPr="008444DE">
        <w:rPr>
          <w:rFonts w:cstheme="minorHAnsi"/>
        </w:rPr>
        <w:t>Yes</w:t>
      </w:r>
    </w:p>
    <w:p w:rsidR="00AE28ED" w:rsidRPr="008444DE" w:rsidRDefault="00AE28ED" w:rsidP="008B4F8A">
      <w:pPr>
        <w:spacing w:before="2"/>
        <w:rPr>
          <w:rFonts w:cstheme="minorHAnsi"/>
          <w:sz w:val="29"/>
        </w:rPr>
      </w:pPr>
    </w:p>
    <w:p w:rsidR="00AE28ED" w:rsidRPr="007C0152" w:rsidRDefault="00AE28ED" w:rsidP="008B4F8A">
      <w:pPr>
        <w:pStyle w:val="ListParagraph"/>
        <w:tabs>
          <w:tab w:val="left" w:pos="859"/>
          <w:tab w:val="left" w:pos="860"/>
          <w:tab w:val="left" w:pos="1991"/>
        </w:tabs>
        <w:spacing w:line="278" w:lineRule="auto"/>
        <w:ind w:left="360" w:right="563" w:firstLine="0"/>
        <w:rPr>
          <w:rFonts w:asciiTheme="minorHAnsi" w:hAnsiTheme="minorHAnsi" w:cstheme="minorHAnsi"/>
        </w:rPr>
      </w:pPr>
      <w:r w:rsidRPr="007C0152">
        <w:rPr>
          <w:rFonts w:asciiTheme="minorHAnsi" w:hAnsiTheme="minorHAnsi" w:cstheme="minorHAnsi"/>
        </w:rPr>
        <w:t>If</w:t>
      </w:r>
      <w:r w:rsidRPr="007C0152">
        <w:rPr>
          <w:rFonts w:asciiTheme="minorHAnsi" w:hAnsiTheme="minorHAnsi" w:cstheme="minorHAnsi"/>
          <w:spacing w:val="-5"/>
        </w:rPr>
        <w:t xml:space="preserve"> </w:t>
      </w:r>
      <w:r w:rsidRPr="007C0152">
        <w:rPr>
          <w:rFonts w:asciiTheme="minorHAnsi" w:hAnsiTheme="minorHAnsi" w:cstheme="minorHAnsi"/>
        </w:rPr>
        <w:t>yes,</w:t>
      </w:r>
      <w:r w:rsidRPr="007C0152">
        <w:rPr>
          <w:rFonts w:asciiTheme="minorHAnsi" w:hAnsiTheme="minorHAnsi" w:cstheme="minorHAnsi"/>
          <w:spacing w:val="-5"/>
        </w:rPr>
        <w:t xml:space="preserve"> </w:t>
      </w:r>
      <w:r w:rsidRPr="007C0152">
        <w:rPr>
          <w:rFonts w:asciiTheme="minorHAnsi" w:hAnsiTheme="minorHAnsi" w:cstheme="minorHAnsi"/>
        </w:rPr>
        <w:t>describe</w:t>
      </w:r>
      <w:r w:rsidRPr="007C0152">
        <w:rPr>
          <w:rFonts w:asciiTheme="minorHAnsi" w:hAnsiTheme="minorHAnsi" w:cstheme="minorHAnsi"/>
          <w:spacing w:val="-5"/>
        </w:rPr>
        <w:t xml:space="preserve"> </w:t>
      </w:r>
      <w:r w:rsidRPr="007C0152">
        <w:rPr>
          <w:rFonts w:asciiTheme="minorHAnsi" w:hAnsiTheme="minorHAnsi" w:cstheme="minorHAnsi"/>
        </w:rPr>
        <w:t>the</w:t>
      </w:r>
      <w:r w:rsidRPr="007C0152">
        <w:rPr>
          <w:rFonts w:asciiTheme="minorHAnsi" w:hAnsiTheme="minorHAnsi" w:cstheme="minorHAnsi"/>
          <w:spacing w:val="-4"/>
        </w:rPr>
        <w:t xml:space="preserve"> </w:t>
      </w:r>
      <w:r w:rsidRPr="007C0152">
        <w:rPr>
          <w:rFonts w:asciiTheme="minorHAnsi" w:hAnsiTheme="minorHAnsi" w:cstheme="minorHAnsi"/>
        </w:rPr>
        <w:t>mechanisms</w:t>
      </w:r>
      <w:r w:rsidRPr="007C0152">
        <w:rPr>
          <w:rFonts w:asciiTheme="minorHAnsi" w:hAnsiTheme="minorHAnsi" w:cstheme="minorHAnsi"/>
          <w:spacing w:val="-5"/>
        </w:rPr>
        <w:t xml:space="preserve"> </w:t>
      </w:r>
      <w:r w:rsidRPr="007C0152">
        <w:rPr>
          <w:rFonts w:asciiTheme="minorHAnsi" w:hAnsiTheme="minorHAnsi" w:cstheme="minorHAnsi"/>
        </w:rPr>
        <w:t>and</w:t>
      </w:r>
      <w:r w:rsidRPr="007C0152">
        <w:rPr>
          <w:rFonts w:asciiTheme="minorHAnsi" w:hAnsiTheme="minorHAnsi" w:cstheme="minorHAnsi"/>
          <w:spacing w:val="-5"/>
        </w:rPr>
        <w:t xml:space="preserve"> </w:t>
      </w:r>
      <w:r w:rsidRPr="007C0152">
        <w:rPr>
          <w:rFonts w:asciiTheme="minorHAnsi" w:hAnsiTheme="minorHAnsi" w:cstheme="minorHAnsi"/>
        </w:rPr>
        <w:t>how</w:t>
      </w:r>
      <w:r w:rsidRPr="007C0152">
        <w:rPr>
          <w:rFonts w:asciiTheme="minorHAnsi" w:hAnsiTheme="minorHAnsi" w:cstheme="minorHAnsi"/>
          <w:spacing w:val="-4"/>
        </w:rPr>
        <w:t xml:space="preserve"> </w:t>
      </w:r>
      <w:r w:rsidRPr="007C0152">
        <w:rPr>
          <w:rFonts w:asciiTheme="minorHAnsi" w:hAnsiTheme="minorHAnsi" w:cstheme="minorHAnsi"/>
        </w:rPr>
        <w:t>the</w:t>
      </w:r>
      <w:r w:rsidRPr="007C0152">
        <w:rPr>
          <w:rFonts w:asciiTheme="minorHAnsi" w:hAnsiTheme="minorHAnsi" w:cstheme="minorHAnsi"/>
          <w:spacing w:val="-5"/>
        </w:rPr>
        <w:t xml:space="preserve"> </w:t>
      </w:r>
      <w:r w:rsidRPr="007C0152">
        <w:rPr>
          <w:rFonts w:asciiTheme="minorHAnsi" w:hAnsiTheme="minorHAnsi" w:cstheme="minorHAnsi"/>
        </w:rPr>
        <w:t>data</w:t>
      </w:r>
      <w:r w:rsidRPr="007C0152">
        <w:rPr>
          <w:rFonts w:asciiTheme="minorHAnsi" w:hAnsiTheme="minorHAnsi" w:cstheme="minorHAnsi"/>
          <w:spacing w:val="-5"/>
        </w:rPr>
        <w:t xml:space="preserve"> </w:t>
      </w:r>
      <w:r w:rsidRPr="007C0152">
        <w:rPr>
          <w:rFonts w:asciiTheme="minorHAnsi" w:hAnsiTheme="minorHAnsi" w:cstheme="minorHAnsi"/>
        </w:rPr>
        <w:t>have</w:t>
      </w:r>
      <w:r w:rsidRPr="007C0152">
        <w:rPr>
          <w:rFonts w:asciiTheme="minorHAnsi" w:hAnsiTheme="minorHAnsi" w:cstheme="minorHAnsi"/>
          <w:spacing w:val="-4"/>
        </w:rPr>
        <w:t xml:space="preserve"> </w:t>
      </w:r>
      <w:r w:rsidRPr="007C0152">
        <w:rPr>
          <w:rFonts w:asciiTheme="minorHAnsi" w:hAnsiTheme="minorHAnsi" w:cstheme="minorHAnsi"/>
        </w:rPr>
        <w:t>been</w:t>
      </w:r>
      <w:r w:rsidRPr="007C0152">
        <w:rPr>
          <w:rFonts w:asciiTheme="minorHAnsi" w:hAnsiTheme="minorHAnsi" w:cstheme="minorHAnsi"/>
          <w:spacing w:val="-5"/>
        </w:rPr>
        <w:t xml:space="preserve"> </w:t>
      </w:r>
      <w:r w:rsidRPr="007C0152">
        <w:rPr>
          <w:rFonts w:asciiTheme="minorHAnsi" w:hAnsiTheme="minorHAnsi" w:cstheme="minorHAnsi"/>
        </w:rPr>
        <w:t>used</w:t>
      </w:r>
      <w:r w:rsidRPr="007C0152">
        <w:rPr>
          <w:rFonts w:asciiTheme="minorHAnsi" w:hAnsiTheme="minorHAnsi" w:cstheme="minorHAnsi"/>
          <w:spacing w:val="-5"/>
        </w:rPr>
        <w:t xml:space="preserve"> </w:t>
      </w:r>
      <w:r w:rsidRPr="007C0152">
        <w:rPr>
          <w:rFonts w:asciiTheme="minorHAnsi" w:hAnsiTheme="minorHAnsi" w:cstheme="minorHAnsi"/>
        </w:rPr>
        <w:t>to</w:t>
      </w:r>
      <w:r w:rsidRPr="007C0152">
        <w:rPr>
          <w:rFonts w:asciiTheme="minorHAnsi" w:hAnsiTheme="minorHAnsi" w:cstheme="minorHAnsi"/>
          <w:spacing w:val="-4"/>
        </w:rPr>
        <w:t xml:space="preserve"> </w:t>
      </w:r>
      <w:r w:rsidRPr="007C0152">
        <w:rPr>
          <w:rFonts w:asciiTheme="minorHAnsi" w:hAnsiTheme="minorHAnsi" w:cstheme="minorHAnsi"/>
        </w:rPr>
        <w:t>improve</w:t>
      </w:r>
      <w:r w:rsidRPr="007C0152">
        <w:rPr>
          <w:rFonts w:asciiTheme="minorHAnsi" w:hAnsiTheme="minorHAnsi" w:cstheme="minorHAnsi"/>
          <w:spacing w:val="-5"/>
        </w:rPr>
        <w:t xml:space="preserve"> </w:t>
      </w:r>
      <w:r w:rsidRPr="007C0152">
        <w:rPr>
          <w:rFonts w:asciiTheme="minorHAnsi" w:hAnsiTheme="minorHAnsi" w:cstheme="minorHAnsi"/>
        </w:rPr>
        <w:t>reciprocity</w:t>
      </w:r>
      <w:r w:rsidRPr="007C0152">
        <w:rPr>
          <w:rFonts w:asciiTheme="minorHAnsi" w:hAnsiTheme="minorHAnsi" w:cstheme="minorHAnsi"/>
          <w:spacing w:val="1"/>
        </w:rPr>
        <w:t xml:space="preserve"> </w:t>
      </w:r>
      <w:r w:rsidRPr="007C0152">
        <w:rPr>
          <w:rFonts w:asciiTheme="minorHAnsi" w:hAnsiTheme="minorHAnsi" w:cstheme="minorHAnsi"/>
        </w:rPr>
        <w:t>and</w:t>
      </w:r>
      <w:r w:rsidRPr="007C0152">
        <w:rPr>
          <w:rFonts w:asciiTheme="minorHAnsi" w:hAnsiTheme="minorHAnsi" w:cstheme="minorHAnsi"/>
          <w:spacing w:val="-2"/>
        </w:rPr>
        <w:t xml:space="preserve"> </w:t>
      </w:r>
      <w:r w:rsidRPr="007C0152">
        <w:rPr>
          <w:rFonts w:asciiTheme="minorHAnsi" w:hAnsiTheme="minorHAnsi" w:cstheme="minorHAnsi"/>
        </w:rPr>
        <w:t>mutual</w:t>
      </w:r>
      <w:r w:rsidRPr="007C0152">
        <w:rPr>
          <w:rFonts w:asciiTheme="minorHAnsi" w:hAnsiTheme="minorHAnsi" w:cstheme="minorHAnsi"/>
          <w:spacing w:val="-1"/>
        </w:rPr>
        <w:t xml:space="preserve"> </w:t>
      </w:r>
      <w:r w:rsidRPr="007C0152">
        <w:rPr>
          <w:rFonts w:asciiTheme="minorHAnsi" w:hAnsiTheme="minorHAnsi" w:cstheme="minorHAnsi"/>
        </w:rPr>
        <w:t>benefit:</w:t>
      </w:r>
    </w:p>
    <w:p w:rsidR="00AE28ED" w:rsidRPr="008444DE" w:rsidRDefault="00AE28ED" w:rsidP="00AE28ED">
      <w:pPr>
        <w:spacing w:before="7"/>
        <w:rPr>
          <w:rFonts w:cstheme="minorHAnsi"/>
          <w:b/>
          <w:sz w:val="30"/>
        </w:rPr>
      </w:pPr>
    </w:p>
    <w:p w:rsidR="00AE28ED" w:rsidRDefault="00AE28ED"/>
    <w:sectPr w:rsidR="00AE2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64B"/>
    <w:multiLevelType w:val="hybridMultilevel"/>
    <w:tmpl w:val="7F94D3F2"/>
    <w:lvl w:ilvl="0" w:tplc="96A6017C">
      <w:start w:val="1"/>
      <w:numFmt w:val="decimal"/>
      <w:lvlText w:val="%1."/>
      <w:lvlJc w:val="left"/>
      <w:pPr>
        <w:ind w:left="2300" w:hanging="360"/>
        <w:jc w:val="left"/>
      </w:pPr>
      <w:rPr>
        <w:rFonts w:ascii="Cambria" w:eastAsia="Cambria" w:hAnsi="Cambria" w:cs="Cambria" w:hint="default"/>
        <w:b w:val="0"/>
        <w:bCs w:val="0"/>
        <w:i/>
        <w:iCs/>
        <w:color w:val="0000FF"/>
        <w:spacing w:val="-1"/>
        <w:w w:val="100"/>
        <w:sz w:val="22"/>
        <w:szCs w:val="22"/>
      </w:rPr>
    </w:lvl>
    <w:lvl w:ilvl="1" w:tplc="2FA2DA94">
      <w:numFmt w:val="bullet"/>
      <w:lvlText w:val="•"/>
      <w:lvlJc w:val="left"/>
      <w:pPr>
        <w:ind w:left="3154" w:hanging="360"/>
      </w:pPr>
      <w:rPr>
        <w:rFonts w:hint="default"/>
      </w:rPr>
    </w:lvl>
    <w:lvl w:ilvl="2" w:tplc="039E02AE">
      <w:numFmt w:val="bullet"/>
      <w:lvlText w:val="•"/>
      <w:lvlJc w:val="left"/>
      <w:pPr>
        <w:ind w:left="4008" w:hanging="360"/>
      </w:pPr>
      <w:rPr>
        <w:rFonts w:hint="default"/>
      </w:rPr>
    </w:lvl>
    <w:lvl w:ilvl="3" w:tplc="39BEB278">
      <w:numFmt w:val="bullet"/>
      <w:lvlText w:val="•"/>
      <w:lvlJc w:val="left"/>
      <w:pPr>
        <w:ind w:left="4862" w:hanging="360"/>
      </w:pPr>
      <w:rPr>
        <w:rFonts w:hint="default"/>
      </w:rPr>
    </w:lvl>
    <w:lvl w:ilvl="4" w:tplc="3FE0F58A">
      <w:numFmt w:val="bullet"/>
      <w:lvlText w:val="•"/>
      <w:lvlJc w:val="left"/>
      <w:pPr>
        <w:ind w:left="5716" w:hanging="360"/>
      </w:pPr>
      <w:rPr>
        <w:rFonts w:hint="default"/>
      </w:rPr>
    </w:lvl>
    <w:lvl w:ilvl="5" w:tplc="3F46B154">
      <w:numFmt w:val="bullet"/>
      <w:lvlText w:val="•"/>
      <w:lvlJc w:val="left"/>
      <w:pPr>
        <w:ind w:left="6570" w:hanging="360"/>
      </w:pPr>
      <w:rPr>
        <w:rFonts w:hint="default"/>
      </w:rPr>
    </w:lvl>
    <w:lvl w:ilvl="6" w:tplc="72EEA5D4">
      <w:numFmt w:val="bullet"/>
      <w:lvlText w:val="•"/>
      <w:lvlJc w:val="left"/>
      <w:pPr>
        <w:ind w:left="7424" w:hanging="360"/>
      </w:pPr>
      <w:rPr>
        <w:rFonts w:hint="default"/>
      </w:rPr>
    </w:lvl>
    <w:lvl w:ilvl="7" w:tplc="542A3AAC">
      <w:numFmt w:val="bullet"/>
      <w:lvlText w:val="•"/>
      <w:lvlJc w:val="left"/>
      <w:pPr>
        <w:ind w:left="8278" w:hanging="360"/>
      </w:pPr>
      <w:rPr>
        <w:rFonts w:hint="default"/>
      </w:rPr>
    </w:lvl>
    <w:lvl w:ilvl="8" w:tplc="46D0EECC">
      <w:numFmt w:val="bullet"/>
      <w:lvlText w:val="•"/>
      <w:lvlJc w:val="left"/>
      <w:pPr>
        <w:ind w:left="9132" w:hanging="360"/>
      </w:pPr>
      <w:rPr>
        <w:rFonts w:hint="default"/>
      </w:rPr>
    </w:lvl>
  </w:abstractNum>
  <w:abstractNum w:abstractNumId="1" w15:restartNumberingAfterBreak="0">
    <w:nsid w:val="10764148"/>
    <w:multiLevelType w:val="multilevel"/>
    <w:tmpl w:val="6E90043C"/>
    <w:lvl w:ilvl="0">
      <w:start w:val="1"/>
      <w:numFmt w:val="upperRoman"/>
      <w:lvlText w:val="%1."/>
      <w:lvlJc w:val="left"/>
      <w:pPr>
        <w:ind w:left="860" w:hanging="523"/>
        <w:jc w:val="right"/>
      </w:pPr>
      <w:rPr>
        <w:rFonts w:ascii="Cambria" w:eastAsia="Cambria" w:hAnsi="Cambria" w:cs="Cambria" w:hint="default"/>
        <w:b/>
        <w:bCs/>
        <w:i w:val="0"/>
        <w:iCs w:val="0"/>
        <w:spacing w:val="-1"/>
        <w:w w:val="100"/>
        <w:sz w:val="28"/>
        <w:szCs w:val="28"/>
      </w:rPr>
    </w:lvl>
    <w:lvl w:ilvl="1">
      <w:start w:val="1"/>
      <w:numFmt w:val="upperLetter"/>
      <w:lvlText w:val="%2."/>
      <w:lvlJc w:val="left"/>
      <w:pPr>
        <w:ind w:left="1530" w:hanging="360"/>
        <w:jc w:val="left"/>
      </w:pPr>
      <w:rPr>
        <w:rFonts w:ascii="Cambria" w:eastAsia="Cambria" w:hAnsi="Cambria" w:cs="Cambria" w:hint="default"/>
        <w:b/>
        <w:bCs/>
        <w:i w:val="0"/>
        <w:iCs w:val="0"/>
        <w:spacing w:val="-1"/>
        <w:w w:val="100"/>
        <w:sz w:val="22"/>
        <w:szCs w:val="22"/>
      </w:rPr>
    </w:lvl>
    <w:lvl w:ilvl="2">
      <w:start w:val="1"/>
      <w:numFmt w:val="decimal"/>
      <w:lvlText w:val="%3."/>
      <w:lvlJc w:val="left"/>
      <w:pPr>
        <w:ind w:left="2300" w:hanging="360"/>
        <w:jc w:val="left"/>
      </w:pPr>
      <w:rPr>
        <w:rFonts w:ascii="Cambria" w:eastAsia="Cambria" w:hAnsi="Cambria" w:cs="Cambria" w:hint="default"/>
        <w:b/>
        <w:bCs/>
        <w:i w:val="0"/>
        <w:iCs w:val="0"/>
        <w:spacing w:val="-1"/>
        <w:w w:val="100"/>
        <w:sz w:val="22"/>
        <w:szCs w:val="22"/>
      </w:rPr>
    </w:lvl>
    <w:lvl w:ilvl="3">
      <w:start w:val="1"/>
      <w:numFmt w:val="decimal"/>
      <w:lvlText w:val="%3.%4."/>
      <w:lvlJc w:val="left"/>
      <w:pPr>
        <w:ind w:left="2710" w:hanging="411"/>
        <w:jc w:val="left"/>
      </w:pPr>
      <w:rPr>
        <w:rFonts w:ascii="Cambria" w:eastAsia="Cambria" w:hAnsi="Cambria" w:cs="Cambria" w:hint="default"/>
        <w:b/>
        <w:bCs/>
        <w:i w:val="0"/>
        <w:iCs w:val="0"/>
        <w:spacing w:val="-1"/>
        <w:w w:val="100"/>
        <w:sz w:val="22"/>
        <w:szCs w:val="22"/>
      </w:rPr>
    </w:lvl>
    <w:lvl w:ilvl="4">
      <w:numFmt w:val="bullet"/>
      <w:lvlText w:val="•"/>
      <w:lvlJc w:val="left"/>
      <w:pPr>
        <w:ind w:left="2460" w:hanging="411"/>
      </w:pPr>
      <w:rPr>
        <w:rFonts w:hint="default"/>
      </w:rPr>
    </w:lvl>
    <w:lvl w:ilvl="5">
      <w:numFmt w:val="bullet"/>
      <w:lvlText w:val="•"/>
      <w:lvlJc w:val="left"/>
      <w:pPr>
        <w:ind w:left="2720" w:hanging="411"/>
      </w:pPr>
      <w:rPr>
        <w:rFonts w:hint="default"/>
      </w:rPr>
    </w:lvl>
    <w:lvl w:ilvl="6">
      <w:numFmt w:val="bullet"/>
      <w:lvlText w:val="•"/>
      <w:lvlJc w:val="left"/>
      <w:pPr>
        <w:ind w:left="4344" w:hanging="411"/>
      </w:pPr>
      <w:rPr>
        <w:rFonts w:hint="default"/>
      </w:rPr>
    </w:lvl>
    <w:lvl w:ilvl="7">
      <w:numFmt w:val="bullet"/>
      <w:lvlText w:val="•"/>
      <w:lvlJc w:val="left"/>
      <w:pPr>
        <w:ind w:left="5968" w:hanging="411"/>
      </w:pPr>
      <w:rPr>
        <w:rFonts w:hint="default"/>
      </w:rPr>
    </w:lvl>
    <w:lvl w:ilvl="8">
      <w:numFmt w:val="bullet"/>
      <w:lvlText w:val="•"/>
      <w:lvlJc w:val="left"/>
      <w:pPr>
        <w:ind w:left="7592" w:hanging="411"/>
      </w:pPr>
      <w:rPr>
        <w:rFonts w:hint="default"/>
      </w:rPr>
    </w:lvl>
  </w:abstractNum>
  <w:abstractNum w:abstractNumId="2" w15:restartNumberingAfterBreak="0">
    <w:nsid w:val="17C35840"/>
    <w:multiLevelType w:val="multilevel"/>
    <w:tmpl w:val="DAEEA070"/>
    <w:lvl w:ilvl="0">
      <w:start w:val="2"/>
      <w:numFmt w:val="decimal"/>
      <w:lvlText w:val="%1."/>
      <w:lvlJc w:val="left"/>
      <w:pPr>
        <w:ind w:left="1580" w:hanging="360"/>
        <w:jc w:val="left"/>
      </w:pPr>
      <w:rPr>
        <w:rFonts w:ascii="Cambria" w:eastAsia="Cambria" w:hAnsi="Cambria" w:cs="Cambria" w:hint="default"/>
        <w:b/>
        <w:bCs/>
        <w:i w:val="0"/>
        <w:iCs w:val="0"/>
        <w:spacing w:val="-1"/>
        <w:w w:val="100"/>
        <w:sz w:val="22"/>
        <w:szCs w:val="22"/>
      </w:rPr>
    </w:lvl>
    <w:lvl w:ilvl="1">
      <w:start w:val="1"/>
      <w:numFmt w:val="decimal"/>
      <w:lvlText w:val="%1.%2."/>
      <w:lvlJc w:val="left"/>
      <w:pPr>
        <w:ind w:left="1580" w:hanging="411"/>
        <w:jc w:val="left"/>
      </w:pPr>
      <w:rPr>
        <w:rFonts w:ascii="Cambria" w:eastAsia="Cambria" w:hAnsi="Cambria" w:cs="Cambria" w:hint="default"/>
        <w:b/>
        <w:bCs/>
        <w:i w:val="0"/>
        <w:iCs w:val="0"/>
        <w:spacing w:val="-1"/>
        <w:w w:val="100"/>
        <w:sz w:val="22"/>
        <w:szCs w:val="22"/>
      </w:rPr>
    </w:lvl>
    <w:lvl w:ilvl="2">
      <w:numFmt w:val="bullet"/>
      <w:lvlText w:val="•"/>
      <w:lvlJc w:val="left"/>
      <w:pPr>
        <w:ind w:left="2768" w:hanging="411"/>
      </w:pPr>
      <w:rPr>
        <w:rFonts w:hint="default"/>
      </w:rPr>
    </w:lvl>
    <w:lvl w:ilvl="3">
      <w:numFmt w:val="bullet"/>
      <w:lvlText w:val="•"/>
      <w:lvlJc w:val="left"/>
      <w:pPr>
        <w:ind w:left="3777" w:hanging="411"/>
      </w:pPr>
      <w:rPr>
        <w:rFonts w:hint="default"/>
      </w:rPr>
    </w:lvl>
    <w:lvl w:ilvl="4">
      <w:numFmt w:val="bullet"/>
      <w:lvlText w:val="•"/>
      <w:lvlJc w:val="left"/>
      <w:pPr>
        <w:ind w:left="4786" w:hanging="411"/>
      </w:pPr>
      <w:rPr>
        <w:rFonts w:hint="default"/>
      </w:rPr>
    </w:lvl>
    <w:lvl w:ilvl="5">
      <w:numFmt w:val="bullet"/>
      <w:lvlText w:val="•"/>
      <w:lvlJc w:val="left"/>
      <w:pPr>
        <w:ind w:left="5795" w:hanging="411"/>
      </w:pPr>
      <w:rPr>
        <w:rFonts w:hint="default"/>
      </w:rPr>
    </w:lvl>
    <w:lvl w:ilvl="6">
      <w:numFmt w:val="bullet"/>
      <w:lvlText w:val="•"/>
      <w:lvlJc w:val="left"/>
      <w:pPr>
        <w:ind w:left="6804" w:hanging="411"/>
      </w:pPr>
      <w:rPr>
        <w:rFonts w:hint="default"/>
      </w:rPr>
    </w:lvl>
    <w:lvl w:ilvl="7">
      <w:numFmt w:val="bullet"/>
      <w:lvlText w:val="•"/>
      <w:lvlJc w:val="left"/>
      <w:pPr>
        <w:ind w:left="7813" w:hanging="411"/>
      </w:pPr>
      <w:rPr>
        <w:rFonts w:hint="default"/>
      </w:rPr>
    </w:lvl>
    <w:lvl w:ilvl="8">
      <w:numFmt w:val="bullet"/>
      <w:lvlText w:val="•"/>
      <w:lvlJc w:val="left"/>
      <w:pPr>
        <w:ind w:left="8822" w:hanging="411"/>
      </w:pPr>
      <w:rPr>
        <w:rFonts w:hint="default"/>
      </w:rPr>
    </w:lvl>
  </w:abstractNum>
  <w:abstractNum w:abstractNumId="3" w15:restartNumberingAfterBreak="0">
    <w:nsid w:val="63144596"/>
    <w:multiLevelType w:val="multilevel"/>
    <w:tmpl w:val="806C4846"/>
    <w:lvl w:ilvl="0">
      <w:start w:val="5"/>
      <w:numFmt w:val="upperLetter"/>
      <w:lvlText w:val="%1"/>
      <w:lvlJc w:val="left"/>
      <w:pPr>
        <w:ind w:left="1447" w:hanging="408"/>
        <w:jc w:val="left"/>
      </w:pPr>
      <w:rPr>
        <w:rFonts w:hint="default"/>
      </w:rPr>
    </w:lvl>
    <w:lvl w:ilvl="1">
      <w:start w:val="2"/>
      <w:numFmt w:val="decimal"/>
      <w:lvlText w:val="%1.%2."/>
      <w:lvlJc w:val="left"/>
      <w:pPr>
        <w:ind w:left="1447" w:hanging="408"/>
        <w:jc w:val="left"/>
      </w:pPr>
      <w:rPr>
        <w:rFonts w:ascii="Cambria" w:eastAsia="Cambria" w:hAnsi="Cambria" w:cs="Cambria" w:hint="default"/>
        <w:b/>
        <w:bCs/>
        <w:i w:val="0"/>
        <w:iCs w:val="0"/>
        <w:spacing w:val="-1"/>
        <w:w w:val="100"/>
        <w:sz w:val="22"/>
        <w:szCs w:val="22"/>
      </w:rPr>
    </w:lvl>
    <w:lvl w:ilvl="2">
      <w:start w:val="1"/>
      <w:numFmt w:val="decimal"/>
      <w:lvlText w:val="%3."/>
      <w:lvlJc w:val="left"/>
      <w:pPr>
        <w:ind w:left="1580" w:hanging="360"/>
        <w:jc w:val="left"/>
      </w:pPr>
      <w:rPr>
        <w:rFonts w:ascii="Cambria" w:eastAsia="Cambria" w:hAnsi="Cambria" w:cs="Cambria" w:hint="default"/>
        <w:b/>
        <w:bCs/>
        <w:i w:val="0"/>
        <w:iCs w:val="0"/>
        <w:spacing w:val="-1"/>
        <w:w w:val="100"/>
        <w:sz w:val="22"/>
        <w:szCs w:val="22"/>
      </w:rPr>
    </w:lvl>
    <w:lvl w:ilvl="3">
      <w:start w:val="1"/>
      <w:numFmt w:val="bullet"/>
      <w:lvlText w:val=""/>
      <w:lvlJc w:val="left"/>
      <w:pPr>
        <w:ind w:left="2142" w:hanging="383"/>
        <w:jc w:val="left"/>
      </w:pPr>
      <w:rPr>
        <w:rFonts w:ascii="Symbol" w:hAnsi="Symbol" w:hint="default"/>
        <w:b w:val="0"/>
        <w:bCs w:val="0"/>
        <w:i w:val="0"/>
        <w:iCs w:val="0"/>
        <w:spacing w:val="-1"/>
        <w:w w:val="100"/>
        <w:sz w:val="22"/>
        <w:szCs w:val="22"/>
      </w:rPr>
    </w:lvl>
    <w:lvl w:ilvl="4">
      <w:numFmt w:val="bullet"/>
      <w:lvlText w:val="•"/>
      <w:lvlJc w:val="left"/>
      <w:pPr>
        <w:ind w:left="4315" w:hanging="383"/>
      </w:pPr>
      <w:rPr>
        <w:rFonts w:hint="default"/>
      </w:rPr>
    </w:lvl>
    <w:lvl w:ilvl="5">
      <w:numFmt w:val="bullet"/>
      <w:lvlText w:val="•"/>
      <w:lvlJc w:val="left"/>
      <w:pPr>
        <w:ind w:left="5402" w:hanging="383"/>
      </w:pPr>
      <w:rPr>
        <w:rFonts w:hint="default"/>
      </w:rPr>
    </w:lvl>
    <w:lvl w:ilvl="6">
      <w:numFmt w:val="bullet"/>
      <w:lvlText w:val="•"/>
      <w:lvlJc w:val="left"/>
      <w:pPr>
        <w:ind w:left="6490" w:hanging="383"/>
      </w:pPr>
      <w:rPr>
        <w:rFonts w:hint="default"/>
      </w:rPr>
    </w:lvl>
    <w:lvl w:ilvl="7">
      <w:numFmt w:val="bullet"/>
      <w:lvlText w:val="•"/>
      <w:lvlJc w:val="left"/>
      <w:pPr>
        <w:ind w:left="7577" w:hanging="383"/>
      </w:pPr>
      <w:rPr>
        <w:rFonts w:hint="default"/>
      </w:rPr>
    </w:lvl>
    <w:lvl w:ilvl="8">
      <w:numFmt w:val="bullet"/>
      <w:lvlText w:val="•"/>
      <w:lvlJc w:val="left"/>
      <w:pPr>
        <w:ind w:left="8665" w:hanging="383"/>
      </w:pPr>
      <w:rPr>
        <w:rFonts w:hint="default"/>
      </w:rPr>
    </w:lvl>
  </w:abstractNum>
  <w:abstractNum w:abstractNumId="4" w15:restartNumberingAfterBreak="0">
    <w:nsid w:val="641D7DED"/>
    <w:multiLevelType w:val="multilevel"/>
    <w:tmpl w:val="8E249D7E"/>
    <w:lvl w:ilvl="0">
      <w:start w:val="5"/>
      <w:numFmt w:val="upperLetter"/>
      <w:lvlText w:val="%1"/>
      <w:lvlJc w:val="left"/>
      <w:pPr>
        <w:ind w:left="1447" w:hanging="408"/>
        <w:jc w:val="left"/>
      </w:pPr>
      <w:rPr>
        <w:rFonts w:hint="default"/>
      </w:rPr>
    </w:lvl>
    <w:lvl w:ilvl="1">
      <w:start w:val="2"/>
      <w:numFmt w:val="decimal"/>
      <w:lvlText w:val="%1.%2."/>
      <w:lvlJc w:val="left"/>
      <w:pPr>
        <w:ind w:left="1447" w:hanging="408"/>
        <w:jc w:val="left"/>
      </w:pPr>
      <w:rPr>
        <w:rFonts w:ascii="Cambria" w:eastAsia="Cambria" w:hAnsi="Cambria" w:cs="Cambria" w:hint="default"/>
        <w:b/>
        <w:bCs/>
        <w:i w:val="0"/>
        <w:iCs w:val="0"/>
        <w:spacing w:val="-1"/>
        <w:w w:val="100"/>
        <w:sz w:val="22"/>
        <w:szCs w:val="22"/>
      </w:rPr>
    </w:lvl>
    <w:lvl w:ilvl="2">
      <w:start w:val="1"/>
      <w:numFmt w:val="decimal"/>
      <w:lvlText w:val="%3."/>
      <w:lvlJc w:val="left"/>
      <w:pPr>
        <w:ind w:left="1580" w:hanging="360"/>
        <w:jc w:val="left"/>
      </w:pPr>
      <w:rPr>
        <w:rFonts w:ascii="Cambria" w:eastAsia="Cambria" w:hAnsi="Cambria" w:cs="Cambria" w:hint="default"/>
        <w:b/>
        <w:bCs/>
        <w:i w:val="0"/>
        <w:iCs w:val="0"/>
        <w:spacing w:val="-1"/>
        <w:w w:val="100"/>
        <w:sz w:val="22"/>
        <w:szCs w:val="22"/>
      </w:rPr>
    </w:lvl>
    <w:lvl w:ilvl="3">
      <w:start w:val="1"/>
      <w:numFmt w:val="decimal"/>
      <w:lvlText w:val="%3.%4."/>
      <w:lvlJc w:val="left"/>
      <w:pPr>
        <w:ind w:left="2142" w:hanging="383"/>
        <w:jc w:val="left"/>
      </w:pPr>
      <w:rPr>
        <w:rFonts w:ascii="Cambria" w:eastAsia="Cambria" w:hAnsi="Cambria" w:cs="Cambria" w:hint="default"/>
        <w:b w:val="0"/>
        <w:bCs w:val="0"/>
        <w:i w:val="0"/>
        <w:iCs w:val="0"/>
        <w:spacing w:val="-1"/>
        <w:w w:val="100"/>
        <w:sz w:val="22"/>
        <w:szCs w:val="22"/>
      </w:rPr>
    </w:lvl>
    <w:lvl w:ilvl="4">
      <w:numFmt w:val="bullet"/>
      <w:lvlText w:val="•"/>
      <w:lvlJc w:val="left"/>
      <w:pPr>
        <w:ind w:left="4315" w:hanging="383"/>
      </w:pPr>
      <w:rPr>
        <w:rFonts w:hint="default"/>
      </w:rPr>
    </w:lvl>
    <w:lvl w:ilvl="5">
      <w:numFmt w:val="bullet"/>
      <w:lvlText w:val="•"/>
      <w:lvlJc w:val="left"/>
      <w:pPr>
        <w:ind w:left="5402" w:hanging="383"/>
      </w:pPr>
      <w:rPr>
        <w:rFonts w:hint="default"/>
      </w:rPr>
    </w:lvl>
    <w:lvl w:ilvl="6">
      <w:numFmt w:val="bullet"/>
      <w:lvlText w:val="•"/>
      <w:lvlJc w:val="left"/>
      <w:pPr>
        <w:ind w:left="6490" w:hanging="383"/>
      </w:pPr>
      <w:rPr>
        <w:rFonts w:hint="default"/>
      </w:rPr>
    </w:lvl>
    <w:lvl w:ilvl="7">
      <w:numFmt w:val="bullet"/>
      <w:lvlText w:val="•"/>
      <w:lvlJc w:val="left"/>
      <w:pPr>
        <w:ind w:left="7577" w:hanging="383"/>
      </w:pPr>
      <w:rPr>
        <w:rFonts w:hint="default"/>
      </w:rPr>
    </w:lvl>
    <w:lvl w:ilvl="8">
      <w:numFmt w:val="bullet"/>
      <w:lvlText w:val="•"/>
      <w:lvlJc w:val="left"/>
      <w:pPr>
        <w:ind w:left="8665" w:hanging="383"/>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ED"/>
    <w:rsid w:val="00226318"/>
    <w:rsid w:val="008B4F8A"/>
    <w:rsid w:val="00AE28ED"/>
    <w:rsid w:val="00F11E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9645"/>
  <w15:chartTrackingRefBased/>
  <w15:docId w15:val="{0EA39458-B8E0-47A5-A048-2C4A6C52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28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E28ED"/>
    <w:pPr>
      <w:widowControl w:val="0"/>
      <w:autoSpaceDE w:val="0"/>
      <w:autoSpaceDN w:val="0"/>
      <w:spacing w:after="0" w:line="240" w:lineRule="auto"/>
      <w:ind w:left="1580" w:hanging="360"/>
      <w:outlineLvl w:val="1"/>
    </w:pPr>
    <w:rPr>
      <w:rFonts w:ascii="Cambria" w:eastAsia="Cambria" w:hAnsi="Cambria" w:cs="Cambria"/>
      <w:b/>
      <w:bCs/>
      <w:lang w:val="en-US"/>
    </w:rPr>
  </w:style>
  <w:style w:type="paragraph" w:styleId="Heading3">
    <w:name w:val="heading 3"/>
    <w:basedOn w:val="Normal"/>
    <w:next w:val="Normal"/>
    <w:link w:val="Heading3Char"/>
    <w:uiPriority w:val="9"/>
    <w:unhideWhenUsed/>
    <w:qFormat/>
    <w:rsid w:val="00AE28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E28ED"/>
    <w:rPr>
      <w:rFonts w:ascii="Cambria" w:eastAsia="Cambria" w:hAnsi="Cambria" w:cs="Cambria"/>
      <w:b/>
      <w:bCs/>
      <w:lang w:val="en-US"/>
    </w:rPr>
  </w:style>
  <w:style w:type="paragraph" w:styleId="BodyText">
    <w:name w:val="Body Text"/>
    <w:basedOn w:val="Normal"/>
    <w:link w:val="BodyTextChar"/>
    <w:uiPriority w:val="1"/>
    <w:qFormat/>
    <w:rsid w:val="00AE28ED"/>
    <w:pPr>
      <w:widowControl w:val="0"/>
      <w:autoSpaceDE w:val="0"/>
      <w:autoSpaceDN w:val="0"/>
      <w:spacing w:after="0" w:line="240" w:lineRule="auto"/>
    </w:pPr>
    <w:rPr>
      <w:rFonts w:ascii="Arial Narrow" w:eastAsia="Arial Narrow" w:hAnsi="Arial Narrow" w:cs="Arial Narrow"/>
      <w:i/>
      <w:iCs/>
      <w:lang w:val="en-US"/>
    </w:rPr>
  </w:style>
  <w:style w:type="character" w:customStyle="1" w:styleId="BodyTextChar">
    <w:name w:val="Body Text Char"/>
    <w:basedOn w:val="DefaultParagraphFont"/>
    <w:link w:val="BodyText"/>
    <w:uiPriority w:val="1"/>
    <w:rsid w:val="00AE28ED"/>
    <w:rPr>
      <w:rFonts w:ascii="Arial Narrow" w:eastAsia="Arial Narrow" w:hAnsi="Arial Narrow" w:cs="Arial Narrow"/>
      <w:i/>
      <w:iCs/>
      <w:lang w:val="en-US"/>
    </w:rPr>
  </w:style>
  <w:style w:type="paragraph" w:styleId="ListParagraph">
    <w:name w:val="List Paragraph"/>
    <w:basedOn w:val="Normal"/>
    <w:uiPriority w:val="1"/>
    <w:qFormat/>
    <w:rsid w:val="00AE28ED"/>
    <w:pPr>
      <w:widowControl w:val="0"/>
      <w:autoSpaceDE w:val="0"/>
      <w:autoSpaceDN w:val="0"/>
      <w:spacing w:after="0" w:line="240" w:lineRule="auto"/>
      <w:ind w:left="2300" w:hanging="360"/>
    </w:pPr>
    <w:rPr>
      <w:rFonts w:ascii="Cambria" w:eastAsia="Cambria" w:hAnsi="Cambria" w:cs="Cambria"/>
      <w:lang w:val="en-US"/>
    </w:rPr>
  </w:style>
  <w:style w:type="character" w:customStyle="1" w:styleId="Heading1Char">
    <w:name w:val="Heading 1 Char"/>
    <w:basedOn w:val="DefaultParagraphFont"/>
    <w:link w:val="Heading1"/>
    <w:uiPriority w:val="9"/>
    <w:rsid w:val="00AE28E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E28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512</Words>
  <Characters>2920</Characters>
  <Application>Microsoft Office Word</Application>
  <DocSecurity>0</DocSecurity>
  <Lines>24</Lines>
  <Paragraphs>6</Paragraphs>
  <ScaleCrop>false</ScaleCrop>
  <Company>Vancouver Island University</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Vaugeois</dc:creator>
  <cp:keywords/>
  <dc:description/>
  <cp:lastModifiedBy>Nicole Vaugeois</cp:lastModifiedBy>
  <cp:revision>2</cp:revision>
  <dcterms:created xsi:type="dcterms:W3CDTF">2021-12-16T23:00:00Z</dcterms:created>
  <dcterms:modified xsi:type="dcterms:W3CDTF">2021-12-21T23:52:00Z</dcterms:modified>
</cp:coreProperties>
</file>