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F2E97" w14:textId="1E689BAC" w:rsidR="00AC68FE" w:rsidRPr="00AA1F13" w:rsidRDefault="00AC68FE" w:rsidP="00AC68FE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left="224" w:right="113"/>
        <w:rPr>
          <w:rFonts w:ascii="Helvetica" w:hAnsi="Helvetica"/>
          <w:b/>
          <w:sz w:val="24"/>
          <w:szCs w:val="24"/>
        </w:rPr>
      </w:pPr>
      <w:r w:rsidRPr="00AA1F13">
        <w:rPr>
          <w:rFonts w:ascii="Helvetica" w:hAnsi="Helvetica"/>
          <w:b/>
          <w:sz w:val="24"/>
          <w:szCs w:val="24"/>
        </w:rPr>
        <w:t>Building:</w:t>
      </w:r>
      <w:r w:rsidR="00F952F3">
        <w:rPr>
          <w:rFonts w:ascii="Helvetica" w:hAnsi="Helvetica"/>
          <w:sz w:val="24"/>
          <w:szCs w:val="24"/>
        </w:rPr>
        <w:t xml:space="preserve"> </w:t>
      </w:r>
      <w:r w:rsidR="00664983">
        <w:rPr>
          <w:rFonts w:ascii="Helvetica" w:hAnsi="Helvetica"/>
          <w:sz w:val="24"/>
          <w:szCs w:val="24"/>
        </w:rPr>
        <w:t>Milner House</w:t>
      </w:r>
      <w:r>
        <w:rPr>
          <w:rFonts w:ascii="Helvetica" w:hAnsi="Helvetica"/>
          <w:b/>
          <w:sz w:val="24"/>
          <w:szCs w:val="24"/>
        </w:rPr>
        <w:tab/>
      </w:r>
      <w:r w:rsidR="00F952F3">
        <w:rPr>
          <w:rFonts w:ascii="Helvetica" w:hAnsi="Helvetica"/>
          <w:b/>
          <w:sz w:val="24"/>
          <w:szCs w:val="24"/>
        </w:rPr>
        <w:tab/>
      </w:r>
      <w:r w:rsidR="00F952F3">
        <w:rPr>
          <w:rFonts w:ascii="Helvetica" w:hAnsi="Helvetica"/>
          <w:b/>
          <w:sz w:val="24"/>
          <w:szCs w:val="24"/>
        </w:rPr>
        <w:tab/>
        <w:t xml:space="preserve">           </w:t>
      </w:r>
      <w:r>
        <w:rPr>
          <w:rFonts w:ascii="Helvetica" w:hAnsi="Helvetica"/>
          <w:b/>
          <w:sz w:val="24"/>
          <w:szCs w:val="24"/>
        </w:rPr>
        <w:t>Date:</w:t>
      </w:r>
      <w:r w:rsidR="00F952F3">
        <w:rPr>
          <w:rFonts w:ascii="Helvetica" w:hAnsi="Helvetica"/>
          <w:sz w:val="24"/>
          <w:szCs w:val="24"/>
        </w:rPr>
        <w:t xml:space="preserve"> </w:t>
      </w:r>
      <w:r w:rsidR="00664983">
        <w:rPr>
          <w:rFonts w:ascii="Helvetica" w:hAnsi="Helvetica"/>
          <w:sz w:val="24"/>
          <w:szCs w:val="24"/>
        </w:rPr>
        <w:t>November 6</w:t>
      </w:r>
      <w:r w:rsidR="00EF551E">
        <w:rPr>
          <w:rFonts w:ascii="Helvetica" w:hAnsi="Helvetica"/>
          <w:sz w:val="24"/>
          <w:szCs w:val="24"/>
        </w:rPr>
        <w:t>, 2024</w:t>
      </w:r>
    </w:p>
    <w:p w14:paraId="744B1FAF" w14:textId="47A606CB" w:rsidR="00AC68FE" w:rsidRPr="00F952F3" w:rsidRDefault="00AC68FE" w:rsidP="00AC68FE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left="224" w:right="113"/>
        <w:rPr>
          <w:rFonts w:ascii="Helvetica" w:hAnsi="Helvetica"/>
          <w:bCs/>
          <w:sz w:val="24"/>
          <w:szCs w:val="24"/>
          <w:u w:val="single"/>
        </w:rPr>
      </w:pPr>
      <w:r w:rsidRPr="00AA1F13">
        <w:rPr>
          <w:rFonts w:ascii="Helvetica" w:hAnsi="Helvetica"/>
          <w:b/>
          <w:sz w:val="24"/>
          <w:szCs w:val="24"/>
        </w:rPr>
        <w:t>Names of</w:t>
      </w:r>
      <w:r w:rsidRPr="00AA1F13">
        <w:rPr>
          <w:rFonts w:ascii="Helvetica" w:hAnsi="Helvetica"/>
          <w:b/>
          <w:spacing w:val="-11"/>
          <w:sz w:val="24"/>
          <w:szCs w:val="24"/>
        </w:rPr>
        <w:t xml:space="preserve"> </w:t>
      </w:r>
      <w:r w:rsidRPr="00AA1F13">
        <w:rPr>
          <w:rFonts w:ascii="Helvetica" w:hAnsi="Helvetica"/>
          <w:b/>
          <w:sz w:val="24"/>
          <w:szCs w:val="24"/>
        </w:rPr>
        <w:t>Inspectors:</w:t>
      </w:r>
      <w:r w:rsidR="00F952F3">
        <w:rPr>
          <w:rFonts w:ascii="Helvetica" w:hAnsi="Helvetica"/>
          <w:b/>
          <w:sz w:val="24"/>
          <w:szCs w:val="24"/>
        </w:rPr>
        <w:t xml:space="preserve"> </w:t>
      </w:r>
      <w:r w:rsidR="00F952F3">
        <w:rPr>
          <w:rFonts w:ascii="Helvetica" w:hAnsi="Helvetica"/>
          <w:bCs/>
          <w:sz w:val="24"/>
          <w:szCs w:val="24"/>
        </w:rPr>
        <w:t>Kordell Bergen</w:t>
      </w:r>
      <w:r w:rsidR="00EF551E">
        <w:rPr>
          <w:rFonts w:ascii="Helvetica" w:hAnsi="Helvetica"/>
          <w:bCs/>
          <w:sz w:val="24"/>
          <w:szCs w:val="24"/>
        </w:rPr>
        <w:t xml:space="preserve">, </w:t>
      </w:r>
      <w:r w:rsidR="00F952F3">
        <w:rPr>
          <w:rFonts w:ascii="Helvetica" w:hAnsi="Helvetica"/>
          <w:bCs/>
          <w:sz w:val="24"/>
          <w:szCs w:val="24"/>
        </w:rPr>
        <w:t>Kim Sharpe</w:t>
      </w:r>
      <w:r w:rsidR="00664983">
        <w:rPr>
          <w:rFonts w:ascii="Helvetica" w:hAnsi="Helvetica"/>
          <w:bCs/>
          <w:sz w:val="24"/>
          <w:szCs w:val="24"/>
        </w:rPr>
        <w:t xml:space="preserve">, Ashley Faulkner, Derek Mann, Mathews </w:t>
      </w:r>
      <w:proofErr w:type="spellStart"/>
      <w:r w:rsidR="00664983">
        <w:rPr>
          <w:rFonts w:ascii="Helvetica" w:hAnsi="Helvetica"/>
          <w:bCs/>
          <w:sz w:val="24"/>
          <w:szCs w:val="24"/>
        </w:rPr>
        <w:t>Tharakan</w:t>
      </w:r>
      <w:proofErr w:type="spellEnd"/>
      <w:r w:rsidR="00664983">
        <w:rPr>
          <w:rFonts w:ascii="Helvetica" w:hAnsi="Helvetica"/>
          <w:bCs/>
          <w:sz w:val="24"/>
          <w:szCs w:val="24"/>
        </w:rPr>
        <w:t>, Geoff Ball, Emily Weeks</w:t>
      </w:r>
    </w:p>
    <w:p w14:paraId="010B6BB2" w14:textId="77777777" w:rsidR="00EF551E" w:rsidRDefault="00EF551E"/>
    <w:tbl>
      <w:tblPr>
        <w:tblStyle w:val="TableGrid"/>
        <w:tblW w:w="11430" w:type="dxa"/>
        <w:tblInd w:w="-365" w:type="dxa"/>
        <w:tblLook w:val="04A0" w:firstRow="1" w:lastRow="0" w:firstColumn="1" w:lastColumn="0" w:noHBand="0" w:noVBand="1"/>
      </w:tblPr>
      <w:tblGrid>
        <w:gridCol w:w="8190"/>
        <w:gridCol w:w="1170"/>
        <w:gridCol w:w="1080"/>
        <w:gridCol w:w="990"/>
      </w:tblGrid>
      <w:tr w:rsidR="00AC68FE" w14:paraId="45A9CC16" w14:textId="77777777" w:rsidTr="000A1801">
        <w:tc>
          <w:tcPr>
            <w:tcW w:w="8190" w:type="dxa"/>
          </w:tcPr>
          <w:p w14:paraId="2E2F4D87" w14:textId="77777777" w:rsidR="00AC68FE" w:rsidRDefault="00AC68FE"/>
        </w:tc>
        <w:tc>
          <w:tcPr>
            <w:tcW w:w="1170" w:type="dxa"/>
          </w:tcPr>
          <w:p w14:paraId="67BE00EB" w14:textId="77777777" w:rsidR="00AC68FE" w:rsidRPr="00AC68FE" w:rsidRDefault="00AC68FE" w:rsidP="00AC68FE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14:paraId="7F362AA5" w14:textId="77777777" w:rsidR="00AC68FE" w:rsidRPr="00AC68FE" w:rsidRDefault="00AC68FE" w:rsidP="00AC68FE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No</w:t>
            </w:r>
          </w:p>
        </w:tc>
        <w:tc>
          <w:tcPr>
            <w:tcW w:w="990" w:type="dxa"/>
          </w:tcPr>
          <w:p w14:paraId="5C0EFA6B" w14:textId="77777777" w:rsidR="00AC68FE" w:rsidRPr="00AC68FE" w:rsidRDefault="00AC68FE" w:rsidP="00AC68FE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N/A</w:t>
            </w:r>
          </w:p>
        </w:tc>
      </w:tr>
    </w:tbl>
    <w:tbl>
      <w:tblPr>
        <w:tblW w:w="11448" w:type="dxa"/>
        <w:tblInd w:w="-3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56"/>
        <w:gridCol w:w="7552"/>
        <w:gridCol w:w="1170"/>
        <w:gridCol w:w="1080"/>
        <w:gridCol w:w="990"/>
      </w:tblGrid>
      <w:tr w:rsidR="002510F8" w:rsidRPr="006C7843" w14:paraId="5D5C8C6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1E07537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18DBA9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Bulletin Boards and Signs</w:t>
            </w:r>
          </w:p>
          <w:p w14:paraId="46AFB26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26E8559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83744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11BE3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they clean and readable?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BAEA57" w14:textId="7FFDD913" w:rsidR="002510F8" w:rsidRPr="006C7843" w:rsidRDefault="00664983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D0BCE" w14:textId="3677356C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7AD5F1" w14:textId="16492E81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D67899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4FE787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60D5A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material changed frequently?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F1791B" w14:textId="0154F4AC" w:rsidR="002510F8" w:rsidRPr="006C7843" w:rsidRDefault="00664983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FC9F0" w14:textId="0F048508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B2E0D1" w14:textId="3B703B5B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63F93CB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1653A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92FEE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items interfere with people walking by?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B008C" w14:textId="5BA1D56B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60E016" w14:textId="0241CCCF" w:rsidR="002510F8" w:rsidRPr="006C7843" w:rsidRDefault="00664983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1950B" w14:textId="17357B43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86A62D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015D9E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5D9EC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Floors</w:t>
            </w:r>
          </w:p>
          <w:p w14:paraId="35960C8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75181CE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5EB1D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A4A5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there loose material, debris, worn carpeting?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63E53F" w14:textId="315AE490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5E6758" w14:textId="459239C8" w:rsidR="002510F8" w:rsidRPr="006C7843" w:rsidRDefault="00664983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AF836A" w14:textId="058C0989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E611E9C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ED7EE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2A06D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Are the floors slippery, </w:t>
            </w:r>
            <w:proofErr w:type="gramStart"/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oily</w:t>
            </w:r>
            <w:proofErr w:type="gramEnd"/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 or wet?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550BF2" w14:textId="68566E43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B81256" w14:textId="3F62CED0" w:rsidR="002510F8" w:rsidRPr="006C7843" w:rsidRDefault="00664983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A45BC3" w14:textId="266B7B95" w:rsidR="002510F8" w:rsidRPr="006C7843" w:rsidRDefault="002510F8" w:rsidP="00664983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F2B51A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EE0073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807EF9" w14:textId="726FC5C5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Stairways and Aisles</w:t>
            </w:r>
          </w:p>
          <w:p w14:paraId="3393FBB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DCF794F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E733E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BFEBE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they clear and unblocked?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C9F0D6" w14:textId="27FD0E72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28F537" w14:textId="58BCF30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43704" w14:textId="63C38A39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C98D40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6D91E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8352B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stairways well lighted?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808DE" w14:textId="5F9AA3D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9322C" w14:textId="4A8C67F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68FD7" w14:textId="321FEE2D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7094FF0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E0A7E0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91FE4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handrails, handholds in place?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D4CFEB" w14:textId="6C41BB9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395A51" w14:textId="30C76C4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4A9723" w14:textId="0E01081F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770FE01C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082C7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EE6B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aisles marked and visible?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05BC44" w14:textId="02AF280E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468F9" w14:textId="14A05BC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C045A" w14:textId="58A14395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6DD4E59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715963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FD81A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Equipment</w:t>
            </w:r>
          </w:p>
          <w:p w14:paraId="1082326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A335565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78F74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3FAD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Are guards, </w:t>
            </w:r>
            <w:proofErr w:type="gramStart"/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screens</w:t>
            </w:r>
            <w:proofErr w:type="gramEnd"/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 and sound-dampening devices in place and effective?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B2150" w14:textId="3DAA9F6B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9C2AC" w14:textId="55B2A21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1DF456" w14:textId="3EE61458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7A1A77E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5FD3F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528CA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furniture in good repair and safe to use?  Look for: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9F2A7" w14:textId="07062C0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EB54D" w14:textId="12D39E6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E337F" w14:textId="5B71709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3569EC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47616C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53DB7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chairs that are in poor repair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17D0B5" w14:textId="29F87AF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AE6D20" w14:textId="1BA7409F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9D0F08" w14:textId="70CA830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D46747E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D159E9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71FB7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sharp edges on desks and cabinets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C8102A" w14:textId="2411759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10D9A" w14:textId="7A66E6A1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3879D" w14:textId="3AA73410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37CDF51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EFD32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85312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poor ergonomics (keyboard elevation, chair adjustment, desk height)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C5E4C" w14:textId="3B851351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7A5702" w14:textId="58AAAAA5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68D9EB" w14:textId="5152A9D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4AD352E" w14:textId="77777777" w:rsidTr="002D49B6">
        <w:trPr>
          <w:trHeight w:val="330"/>
        </w:trPr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90033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D71D5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crowding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8D17FF" w14:textId="26615508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67898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E94D6" w14:textId="14CA1478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0B1AE" w14:textId="27800B0C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464797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3DDFEC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84D730" w14:textId="23DF44E3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Are ladders </w:t>
            </w:r>
            <w:r w:rsidR="00667898">
              <w:rPr>
                <w:rFonts w:ascii="Helvetica" w:hAnsi="Helvetica"/>
                <w:color w:val="333333"/>
                <w:sz w:val="24"/>
                <w:szCs w:val="24"/>
              </w:rPr>
              <w:t>well-maintained</w:t>
            </w: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 and safe to use?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028AD" w14:textId="7634A1D3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653F54" w14:textId="5C310D0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3B4220" w14:textId="3F7D343E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447E9783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7D950B7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E5E5BD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Emergency Equipment</w:t>
            </w:r>
          </w:p>
          <w:p w14:paraId="63AB7A4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05CBB61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7874C6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8A5CF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all fire control equipment regularly tested and certified?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D31E4" w14:textId="3138CC5A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0FE094" w14:textId="7319392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7650E" w14:textId="29B3590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C8F8ABC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8D444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81B2B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fire control equipment appropriate for the type of fire it must control?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B2A6B2" w14:textId="6B045C16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B1D0AF" w14:textId="09E0D229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9F9122" w14:textId="10EB2778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F94567" w:rsidRPr="006C7843" w14:paraId="52F9ADE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5F8309" w14:textId="3A17B147" w:rsidR="00F94567" w:rsidRDefault="00F94567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29F19" w14:textId="7DCB86F7" w:rsidR="00F94567" w:rsidRPr="006C7843" w:rsidRDefault="00F94567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Are sprinkler heads guarded?</w:t>
            </w:r>
            <w:r w:rsidR="0033056E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 Obstructed?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E7014" w14:textId="77777777" w:rsidR="00F94567" w:rsidRPr="006C7843" w:rsidRDefault="00F94567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E7B9D" w14:textId="77777777" w:rsidR="00F94567" w:rsidRPr="006C7843" w:rsidRDefault="00F94567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939C2" w14:textId="214DAC2C" w:rsidR="00F94567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468579D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CA2FC7" w14:textId="14FBE322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</w:t>
            </w:r>
            <w:r w:rsidR="00F94567">
              <w:rPr>
                <w:rFonts w:ascii="Helvetica" w:hAnsi="Helvetica"/>
                <w:color w:val="333333"/>
                <w:sz w:val="24"/>
                <w:szCs w:val="24"/>
              </w:rPr>
              <w:t>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97CB3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emergency lighting in place and regularly tested?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5B1834" w14:textId="3BD2CCB5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BC50F7" w14:textId="0167CD08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7AF7E9" w14:textId="06316D3F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5FD2E5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9A0F36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72B6E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Building</w:t>
            </w:r>
          </w:p>
          <w:p w14:paraId="6E3A19D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CBDA231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E750C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12398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buildings conform to standards with respect to use, occupancy, building services, and plumbing facilities?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35F770" w14:textId="04BB5F9B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626638" w14:textId="31E03ADF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F846B6" w14:textId="023F3F1A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9D89EE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03DEC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lastRenderedPageBreak/>
              <w:t>F.2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591B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Check the following structures to ensure safety: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340022" w14:textId="4F6483D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5EC58" w14:textId="5E2390B3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78DD8F" w14:textId="1573049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BCC690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653CEB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F20E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swinging doors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0EC5AA" w14:textId="234F6519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C1F2FC" w14:textId="6FC397EA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37A6C" w14:textId="3DA7E0D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EB9F9D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E5618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B057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floor and wall openings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6D20B0" w14:textId="37E634DE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67898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8BC8D8" w14:textId="088EE1C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4D631" w14:textId="6C77D3DF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1EAC44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B226A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8209C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- ladders, </w:t>
            </w:r>
            <w:proofErr w:type="gramStart"/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stairways</w:t>
            </w:r>
            <w:proofErr w:type="gramEnd"/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 and ramps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DA561" w14:textId="1586F8C0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7E59C6" w14:textId="6C733C8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46CB1D" w14:textId="1BE58519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7F6BDA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784F6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AEF1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guardrails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025869" w14:textId="760197E4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689F0" w14:textId="780C03FF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69534" w14:textId="00023B69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23BE59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D5F69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12FA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stored safely?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6E1A18" w14:textId="362D043C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EBF14D" w14:textId="59DD8473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94BDA4" w14:textId="222F1EC0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1B86DB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EE2ACD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0E80A4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Air Handling System</w:t>
            </w:r>
          </w:p>
          <w:p w14:paraId="2C69CBB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C778C28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56D21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67B8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Does air exchange rate meet standard requirements?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D7BE0" w14:textId="780835C1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06230D" w14:textId="6E0323A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BB264" w14:textId="26D6CA52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52F3750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48AE9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5F1C2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system free of sources of contamination (e.g., asbestos, microorganisms, dust, fumes)?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C774E1" w14:textId="61C1526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DBD9D8" w14:textId="5082AFA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101EB" w14:textId="191C6650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1992F99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DD738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5975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humidity within recommended range?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AB151C" w14:textId="718DB937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55915D" w14:textId="2801CE6A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B66D7C" w14:textId="6858844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D69648B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67D59D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EC53FE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Hazardous Products</w:t>
            </w:r>
          </w:p>
          <w:p w14:paraId="625EE44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216D311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43220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7D585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there any hazardous products (e.g., products regulated by WHMIS)?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B397F6" w14:textId="5E25F3C0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9B0B3" w14:textId="6939AB10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5CB84A" w14:textId="646465C5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4F3B5E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ABE10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E4D00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are the products properly labelled?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E0234" w14:textId="7104FD97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72DF3" w14:textId="103E749C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AB1CC" w14:textId="470C5020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1D1C1B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95394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C2352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is there a corresponding safety data sheet (SDS) for each product?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7DD809" w14:textId="678178D2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67898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D593F4" w14:textId="1E3F0DB9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99EACF" w14:textId="73FE453A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A7A61A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01845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3FB96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are workers trained in how to work with or near these products safely?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B97C0A" w14:textId="6D0510F0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67898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D8659F" w14:textId="6C8F7A51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BF645F" w14:textId="5754755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66DC15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24015F5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48438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Sanitation</w:t>
            </w:r>
          </w:p>
          <w:p w14:paraId="1F4147D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3F80330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A0312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B791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washrooms and food preparation areas clean?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251B6" w14:textId="58B38BFF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5767A" w14:textId="05A4012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F0B7A" w14:textId="7FCCDF59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FE0577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9F274C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B366C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following provided adequately?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B984B" w14:textId="71A163A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E5C92" w14:textId="5778BD2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823962" w14:textId="4DFC957F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5A2E7C6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C885B9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F07F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toilets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50C96C" w14:textId="7B0EA248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C0D67" w14:textId="116523A9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AAE1BD" w14:textId="7015BC38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716924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A2882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4DDEE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showers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6C966F" w14:textId="7B748C87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416B5" w14:textId="6E682A5E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781DA7" w14:textId="2D2E447F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FC58CD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F62B9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F4425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potable (drinkable) water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A1B356" w14:textId="4140184B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69B8C4" w14:textId="0CBA804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E21ED5" w14:textId="69D7136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425F96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8BA296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D2CE3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clothing storage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3D5171" w14:textId="52F0DBD2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6A50DE" w14:textId="3CB844DB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D0F05" w14:textId="043665FF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14B9CB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DD9BF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B436E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change rooms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AA36C5" w14:textId="7D2DFAAD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040605" w14:textId="5C42285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67E1BC" w14:textId="71125A6F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54C9F1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CC749B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I.8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64688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field accommodations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A8B36" w14:textId="67F6B48F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B68BC" w14:textId="523C2E4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DF77F" w14:textId="69C826AB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9450F9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7F70E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I.9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9F44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lunchrooms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C21E6" w14:textId="7E79B992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D6EE9" w14:textId="5C6C21FC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44D24F" w14:textId="3B609AB0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A988B1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740D7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I.10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5608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measures in place to prevent the spread of disease?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3F946" w14:textId="1ED11E43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3EC60C" w14:textId="1E9F832B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40AF7A" w14:textId="6877D858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152280F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91E201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C3027B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Security</w:t>
            </w:r>
          </w:p>
          <w:p w14:paraId="0B42EB8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96D3CE1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D779A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J.1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62C9F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entry and exit procedures provide workers personal security at night?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B01D0" w14:textId="1825B70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176C8" w14:textId="79EC1B20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26B7FD" w14:textId="3239B3E4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0F336536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C540A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lastRenderedPageBreak/>
              <w:t>J.2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4E3A5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emergency (evacuation, fire, bomb threat, hostile person) procedures in place?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1A047" w14:textId="6AB71149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0EC138" w14:textId="67A0391E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78418" w14:textId="08BC133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19F6DC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1BE8FF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A5341F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Lighting</w:t>
            </w:r>
          </w:p>
          <w:p w14:paraId="4ACD50B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1719E74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44371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1B96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lamp reflectors clean?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38F85" w14:textId="7093DC45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5C400" w14:textId="2975BAFB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0CFDCE" w14:textId="2492F04C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1AD1B9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D8A11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86D6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bulbs missing?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7A1343" w14:textId="737647E9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67898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1BB11" w14:textId="4DA590AA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B27131" w14:textId="63ABB5C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61E81DF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907A7C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BC3AC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any areas dark?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8F5E8" w14:textId="1BB1B7CC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6EB5E6" w14:textId="085D7870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45129E" w14:textId="04E216D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2A8F13A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20D2CCD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9702E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Material Storage</w:t>
            </w:r>
          </w:p>
          <w:p w14:paraId="4F217C4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C805EE7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3B249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6E17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neatly and safely piled?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343F57" w14:textId="671CDF01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67898">
              <w:rPr>
                <w:rFonts w:ascii="Helvetica" w:hAnsi="Helvetica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EAD6B" w14:textId="64AE2A4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FFC048" w14:textId="0898E001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B9408A6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C5881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3328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there stepladders or stools to get to materials on higher shelves?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B619CC" w14:textId="6BD643A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855CA" w14:textId="15EE4DD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D00671" w14:textId="59A42658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2510F8" w:rsidRPr="006C7843" w14:paraId="2C89491E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1C9BD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93C1F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storage shelves overloaded or beyond their rated capacity?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856E1C" w14:textId="3ED13F3C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DFD4B" w14:textId="095FD6EA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4AE6E9" w14:textId="7BEBF1FE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98B030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C6E0E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AE27E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large and heavy objects stored on lower shelves?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3D8EAD" w14:textId="3CC4736C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9760CF" w14:textId="5A4DC4B1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69B680" w14:textId="747F97F5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595EE1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00C63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00FA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passageways and work areas clear of obstructions?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663CB" w14:textId="578CDAB6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67898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F5DED" w14:textId="314189A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533E9C" w14:textId="3A4A1A8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B36FF46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3DAE4B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79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84C81F" w14:textId="77777777" w:rsidR="002510F8" w:rsidRDefault="002510F8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General</w:t>
            </w:r>
          </w:p>
          <w:p w14:paraId="53FE3B5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87789EF" w14:textId="77777777" w:rsidTr="002510F8">
        <w:tc>
          <w:tcPr>
            <w:tcW w:w="656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EC00A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</w:t>
            </w:r>
          </w:p>
        </w:tc>
        <w:tc>
          <w:tcPr>
            <w:tcW w:w="755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14FBE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extension cords used extensively? (if so, consider installing permanent wiring)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BD26C1" w14:textId="33E5070C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4A82F" w14:textId="2060F1B6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4E666" w14:textId="2767A177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9ED2C58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F3561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B78E8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electrical or telephone cords exposed in areas where employees may become entangled?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A39DE" w14:textId="4DAA0A80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ACE77" w14:textId="42259175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F9CBF" w14:textId="332F21FE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E10199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CB077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9E50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electrical wiring properly installed?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408FF" w14:textId="364A1424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D9F51B" w14:textId="21C4A21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9CD7CF" w14:textId="0F8AE39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0EDC9440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B24CDB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B64B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machines properly guarded?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92D329" w14:textId="52F36C5D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BBA535" w14:textId="4C10BB55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BDCFDF" w14:textId="38EF8651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74B6571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3026D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M.5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F5D9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Does any equipment have sharp metal projections?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69FB5" w14:textId="5800B47B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E9B687" w14:textId="5F9109F8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C0F5F" w14:textId="045D19D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CCBA10C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374A26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M.6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2449FA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wall and ceiling fixtures fastened securely?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36E22D" w14:textId="5A38554B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F909F" w14:textId="578FF799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BE70C" w14:textId="491A987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316ACB5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EE17F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M.7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1A0099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paper and waste properly disposed of?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95CB51" w14:textId="3E2D1528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A5C52E" w14:textId="60D2C3D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A5EFD" w14:textId="10AF3FC2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1B071D4A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0730E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M.8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ECE504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desk and file drawers kept closed when not in use?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1A9A07" w14:textId="6291837C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93D4A4" w14:textId="2C691FC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13FBD" w14:textId="57F46E7B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F8A4B4B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FB5B7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M.9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03421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office accessories stored appropriately?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C9872" w14:textId="036E11BB" w:rsidR="002510F8" w:rsidRPr="006C7843" w:rsidRDefault="0066789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15209" w14:textId="2FCA324D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F51098" w14:textId="7AF88B1C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5C24F4DD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775F4D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M.10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FEBC2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stacked on desks or cabinets?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5442B3" w14:textId="68B3BC33" w:rsidR="002510F8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2D49B6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8FA2F8" w14:textId="3FF79146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BEB0C" w14:textId="178CF91B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240D0C3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D2A365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M.11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D31CC0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file cabinet drawers overloaded?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2E164" w14:textId="163D5003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8DAC0C" w14:textId="5247D993" w:rsidR="002510F8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0DFF6F" w14:textId="4CB88ABC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E03B629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9A20A7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E36083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file cabinets loaded with the heaviest items in the bottom drawers?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FA641F" w14:textId="2972CF92" w:rsidR="002510F8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FCDB5" w14:textId="026CA3D4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3676E" w14:textId="1CD5ABF9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510F8" w:rsidRPr="006C7843" w14:paraId="411FA0E5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64BA014A" w14:textId="03B4E883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</w:t>
            </w:r>
            <w:r w:rsidR="002D49B6">
              <w:rPr>
                <w:rFonts w:ascii="Helvetica" w:hAnsi="Helvetica"/>
                <w:color w:val="333333"/>
                <w:sz w:val="24"/>
                <w:szCs w:val="24"/>
              </w:rPr>
              <w:t>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0695F" w14:textId="77777777" w:rsidR="002510F8" w:rsidRPr="006C7843" w:rsidRDefault="002510F8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filing stools or wastebaskets placed where they might be tripping hazards?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673429" w14:textId="2A0DB8A8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48C9C9" w14:textId="6B71DA4C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1E309" w14:textId="09D08A93" w:rsidR="002510F8" w:rsidRPr="006C7843" w:rsidRDefault="002510F8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D49B6" w:rsidRPr="006C7843" w14:paraId="6396EB34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77D04270" w14:textId="77777777" w:rsidR="002D49B6" w:rsidRDefault="002D49B6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91A8BE" w14:textId="14D64D02" w:rsidR="002D49B6" w:rsidRPr="002D49B6" w:rsidRDefault="002D49B6" w:rsidP="00995929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2D49B6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 xml:space="preserve">Miscellaneous 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343C8" w14:textId="77777777" w:rsidR="002D49B6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C49CB" w14:textId="77777777" w:rsidR="002D49B6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7A739" w14:textId="77777777" w:rsidR="002D49B6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D49B6" w:rsidRPr="006C7843" w14:paraId="29910021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2FC3F1B2" w14:textId="287A4B52" w:rsidR="002D49B6" w:rsidRDefault="002D49B6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N.1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BF922" w14:textId="24E2A62C" w:rsidR="002D49B6" w:rsidRPr="002D49B6" w:rsidRDefault="002D49B6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Eye wash station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3B0F" w14:textId="617BAFC2" w:rsidR="002D49B6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2D49B6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380A5" w14:textId="77777777" w:rsidR="002D49B6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B1DC0" w14:textId="77777777" w:rsidR="002D49B6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2D49B6" w:rsidRPr="006C7843" w14:paraId="6D9FA767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324F6A85" w14:textId="42B0768D" w:rsidR="002D49B6" w:rsidRDefault="002D49B6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N.2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6394C" w14:textId="2EB7EFEA" w:rsidR="002D49B6" w:rsidRDefault="002D49B6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Escape routes and muster points signed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0EF4E" w14:textId="611297D1" w:rsidR="002D49B6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2D49B6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93CE1" w14:textId="77777777" w:rsidR="002D49B6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170C3" w14:textId="77777777" w:rsidR="002D49B6" w:rsidRPr="006C7843" w:rsidRDefault="002D49B6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AC20D4" w:rsidRPr="006C7843" w14:paraId="5A5F71F2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4E27236" w14:textId="6224486F" w:rsidR="00AC20D4" w:rsidRDefault="00AC20D4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N.3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456F7" w14:textId="1F0C5875" w:rsidR="00AC20D4" w:rsidRDefault="00AC20D4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Door paint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C8F0EF" w14:textId="37AA522D" w:rsidR="00AC20D4" w:rsidRPr="002D49B6" w:rsidRDefault="00AC20D4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FEB4C" w14:textId="77777777" w:rsidR="00AC20D4" w:rsidRPr="006C7843" w:rsidRDefault="00AC20D4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2A0CC" w14:textId="77777777" w:rsidR="00AC20D4" w:rsidRPr="006C7843" w:rsidRDefault="00AC20D4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13532B" w:rsidRPr="006C7843" w14:paraId="7F4A836E" w14:textId="77777777" w:rsidTr="002510F8"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201DCA51" w14:textId="0DF8BA78" w:rsidR="0013532B" w:rsidRDefault="0013532B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N.4</w:t>
            </w:r>
          </w:p>
        </w:tc>
        <w:tc>
          <w:tcPr>
            <w:tcW w:w="7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7371B" w14:textId="4B041942" w:rsidR="0013532B" w:rsidRDefault="0013532B" w:rsidP="00995929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Bathroom light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39CAB2" w14:textId="7749DC67" w:rsidR="0013532B" w:rsidRDefault="0013532B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1D7DE" w14:textId="77777777" w:rsidR="0013532B" w:rsidRPr="006C7843" w:rsidRDefault="0013532B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34B3E" w14:textId="77777777" w:rsidR="0013532B" w:rsidRPr="006C7843" w:rsidRDefault="0013532B" w:rsidP="0066789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</w:tbl>
    <w:tbl>
      <w:tblPr>
        <w:tblStyle w:val="TableGrid"/>
        <w:tblW w:w="11430" w:type="dxa"/>
        <w:tblInd w:w="-365" w:type="dxa"/>
        <w:tblLook w:val="04A0" w:firstRow="1" w:lastRow="0" w:firstColumn="1" w:lastColumn="0" w:noHBand="0" w:noVBand="1"/>
      </w:tblPr>
      <w:tblGrid>
        <w:gridCol w:w="8190"/>
        <w:gridCol w:w="3240"/>
      </w:tblGrid>
      <w:tr w:rsidR="002D49B6" w14:paraId="4ADDB8E9" w14:textId="77777777" w:rsidTr="002D49B6">
        <w:tc>
          <w:tcPr>
            <w:tcW w:w="8190" w:type="dxa"/>
            <w:tcBorders>
              <w:top w:val="single" w:sz="12" w:space="0" w:color="auto"/>
            </w:tcBorders>
          </w:tcPr>
          <w:p w14:paraId="756C35BF" w14:textId="77777777" w:rsidR="002D49B6" w:rsidRPr="00AC68FE" w:rsidRDefault="002D49B6">
            <w:pPr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lastRenderedPageBreak/>
              <w:t>Corrective Action</w:t>
            </w:r>
          </w:p>
        </w:tc>
        <w:tc>
          <w:tcPr>
            <w:tcW w:w="3240" w:type="dxa"/>
            <w:tcBorders>
              <w:top w:val="single" w:sz="12" w:space="0" w:color="auto"/>
            </w:tcBorders>
          </w:tcPr>
          <w:p w14:paraId="5356E84E" w14:textId="77777777" w:rsidR="002D49B6" w:rsidRPr="00AC68FE" w:rsidRDefault="002D49B6" w:rsidP="00AC68FE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Assigned To</w:t>
            </w:r>
          </w:p>
        </w:tc>
      </w:tr>
      <w:tr w:rsidR="002D49B6" w14:paraId="26596AA0" w14:textId="77777777" w:rsidTr="002D49B6">
        <w:tc>
          <w:tcPr>
            <w:tcW w:w="8190" w:type="dxa"/>
          </w:tcPr>
          <w:p w14:paraId="370BAF37" w14:textId="77777777" w:rsidR="002D49B6" w:rsidRDefault="002D49B6"/>
          <w:p w14:paraId="7DC15EE5" w14:textId="07AF84E4" w:rsidR="002D49B6" w:rsidRDefault="00AC20D4">
            <w:r>
              <w:t>D.6. Understanding that the main building is 100 years old, the kitchen area is very crowded. Is there a possibility of expanding the kitchen space into one of the adjacent rooms?</w:t>
            </w:r>
          </w:p>
          <w:p w14:paraId="7E627CB6" w14:textId="77777777" w:rsidR="002D49B6" w:rsidRDefault="002D49B6"/>
        </w:tc>
        <w:tc>
          <w:tcPr>
            <w:tcW w:w="3240" w:type="dxa"/>
          </w:tcPr>
          <w:p w14:paraId="07EB9C4E" w14:textId="77777777" w:rsidR="002D49B6" w:rsidRDefault="002D49B6"/>
          <w:p w14:paraId="23574655" w14:textId="7F30B64F" w:rsidR="00AC20D4" w:rsidRDefault="00AC20D4">
            <w:r>
              <w:t>Geoff Ball</w:t>
            </w:r>
          </w:p>
        </w:tc>
      </w:tr>
      <w:tr w:rsidR="002D49B6" w14:paraId="00A55074" w14:textId="77777777" w:rsidTr="002D49B6">
        <w:tc>
          <w:tcPr>
            <w:tcW w:w="8190" w:type="dxa"/>
          </w:tcPr>
          <w:p w14:paraId="4F5C30A6" w14:textId="77777777" w:rsidR="002D49B6" w:rsidRDefault="002D49B6"/>
          <w:p w14:paraId="421A6942" w14:textId="428AA914" w:rsidR="002D49B6" w:rsidRDefault="00AC20D4">
            <w:r>
              <w:t xml:space="preserve">F.4. The floor in the attic office in the </w:t>
            </w:r>
            <w:r w:rsidR="00AC32A5">
              <w:t>northeast</w:t>
            </w:r>
            <w:r>
              <w:t xml:space="preserve"> is badly deteriorated. </w:t>
            </w:r>
          </w:p>
          <w:p w14:paraId="0A44DC73" w14:textId="77777777" w:rsidR="002D49B6" w:rsidRDefault="002D49B6"/>
        </w:tc>
        <w:tc>
          <w:tcPr>
            <w:tcW w:w="3240" w:type="dxa"/>
          </w:tcPr>
          <w:p w14:paraId="0AFFDB28" w14:textId="77777777" w:rsidR="002D49B6" w:rsidRDefault="002D49B6"/>
          <w:p w14:paraId="0EC9E898" w14:textId="14874E6C" w:rsidR="00B56D14" w:rsidRDefault="00B56D14">
            <w:r>
              <w:t>Geoff Ball</w:t>
            </w:r>
          </w:p>
        </w:tc>
      </w:tr>
      <w:tr w:rsidR="002D49B6" w14:paraId="76719FA5" w14:textId="77777777" w:rsidTr="002D49B6">
        <w:tc>
          <w:tcPr>
            <w:tcW w:w="8190" w:type="dxa"/>
          </w:tcPr>
          <w:p w14:paraId="610C1009" w14:textId="77777777" w:rsidR="002D49B6" w:rsidRDefault="002D49B6"/>
          <w:p w14:paraId="17CEA6E2" w14:textId="4829C80D" w:rsidR="002D49B6" w:rsidRDefault="00AC20D4">
            <w:r>
              <w:t>H.3. Are SDS records available for chemicals used inside the main house?</w:t>
            </w:r>
          </w:p>
          <w:p w14:paraId="6DE4F980" w14:textId="77777777" w:rsidR="002D49B6" w:rsidRDefault="002D49B6"/>
        </w:tc>
        <w:tc>
          <w:tcPr>
            <w:tcW w:w="3240" w:type="dxa"/>
          </w:tcPr>
          <w:p w14:paraId="419EC675" w14:textId="77777777" w:rsidR="002D49B6" w:rsidRDefault="002D49B6"/>
          <w:p w14:paraId="044495B2" w14:textId="033043FC" w:rsidR="00B56D14" w:rsidRDefault="00B56D14">
            <w:r>
              <w:t>Geoff Ball</w:t>
            </w:r>
          </w:p>
        </w:tc>
      </w:tr>
      <w:tr w:rsidR="002D49B6" w14:paraId="5CEB880D" w14:textId="77777777" w:rsidTr="002D49B6">
        <w:tc>
          <w:tcPr>
            <w:tcW w:w="8190" w:type="dxa"/>
          </w:tcPr>
          <w:p w14:paraId="00067834" w14:textId="77777777" w:rsidR="002D49B6" w:rsidRDefault="002D49B6"/>
          <w:p w14:paraId="4EC7B303" w14:textId="5A39CCDC" w:rsidR="002D49B6" w:rsidRDefault="00AC20D4">
            <w:r>
              <w:t>H.4. Are training / orientation records available for workers and volunteers?</w:t>
            </w:r>
          </w:p>
          <w:p w14:paraId="5E2B5F7C" w14:textId="77777777" w:rsidR="002D49B6" w:rsidRDefault="002D49B6"/>
        </w:tc>
        <w:tc>
          <w:tcPr>
            <w:tcW w:w="3240" w:type="dxa"/>
          </w:tcPr>
          <w:p w14:paraId="5FE3D6D3" w14:textId="77777777" w:rsidR="002D49B6" w:rsidRDefault="002D49B6"/>
          <w:p w14:paraId="40FB072A" w14:textId="42B53D3C" w:rsidR="00B56D14" w:rsidRDefault="00B56D14">
            <w:r>
              <w:t>Geoff Ball</w:t>
            </w:r>
          </w:p>
        </w:tc>
      </w:tr>
      <w:tr w:rsidR="002D49B6" w14:paraId="087E1FE5" w14:textId="77777777" w:rsidTr="002D49B6">
        <w:tc>
          <w:tcPr>
            <w:tcW w:w="8190" w:type="dxa"/>
          </w:tcPr>
          <w:p w14:paraId="52CF46B2" w14:textId="77777777" w:rsidR="002D49B6" w:rsidRDefault="002D49B6"/>
          <w:p w14:paraId="1A533B7B" w14:textId="54ACDD15" w:rsidR="002D49B6" w:rsidRDefault="00AC20D4">
            <w:r>
              <w:t>K.2. One of the blubs in the attic is burnt out.</w:t>
            </w:r>
          </w:p>
          <w:p w14:paraId="061D9390" w14:textId="77777777" w:rsidR="002D49B6" w:rsidRDefault="002D49B6"/>
        </w:tc>
        <w:tc>
          <w:tcPr>
            <w:tcW w:w="3240" w:type="dxa"/>
          </w:tcPr>
          <w:p w14:paraId="327E34C7" w14:textId="77777777" w:rsidR="002D49B6" w:rsidRDefault="002D49B6"/>
          <w:p w14:paraId="37B29F6E" w14:textId="2EBB753C" w:rsidR="00B56D14" w:rsidRDefault="00B56D14">
            <w:r>
              <w:t>Geoff Ball</w:t>
            </w:r>
          </w:p>
        </w:tc>
      </w:tr>
      <w:tr w:rsidR="002D49B6" w14:paraId="5550EB5A" w14:textId="77777777" w:rsidTr="002D49B6">
        <w:tc>
          <w:tcPr>
            <w:tcW w:w="8190" w:type="dxa"/>
          </w:tcPr>
          <w:p w14:paraId="699A3BFA" w14:textId="77777777" w:rsidR="002D49B6" w:rsidRDefault="002D49B6"/>
          <w:p w14:paraId="438C8A31" w14:textId="632A7D9E" w:rsidR="002D49B6" w:rsidRDefault="00AC20D4">
            <w:r>
              <w:t>L.5. One of the exit doors is blocked (I do not remember which one). Please move items so that the door is usable.</w:t>
            </w:r>
          </w:p>
          <w:p w14:paraId="019E5A50" w14:textId="77777777" w:rsidR="002D49B6" w:rsidRDefault="002D49B6"/>
        </w:tc>
        <w:tc>
          <w:tcPr>
            <w:tcW w:w="3240" w:type="dxa"/>
          </w:tcPr>
          <w:p w14:paraId="3824A2FD" w14:textId="77777777" w:rsidR="002D49B6" w:rsidRDefault="002D49B6"/>
          <w:p w14:paraId="32FB60BE" w14:textId="708D8911" w:rsidR="00B56D14" w:rsidRDefault="00B56D14">
            <w:r>
              <w:t>Geoff Ball</w:t>
            </w:r>
          </w:p>
        </w:tc>
      </w:tr>
      <w:tr w:rsidR="00AC20D4" w14:paraId="073F4984" w14:textId="77777777" w:rsidTr="002D49B6">
        <w:tc>
          <w:tcPr>
            <w:tcW w:w="8190" w:type="dxa"/>
          </w:tcPr>
          <w:p w14:paraId="5C225A1F" w14:textId="77777777" w:rsidR="00AC20D4" w:rsidRDefault="00AC20D4"/>
          <w:p w14:paraId="62E721A8" w14:textId="1EC74709" w:rsidR="00AC20D4" w:rsidRDefault="00AC20D4">
            <w:r>
              <w:t>M.10. Items stacked on prep room tables. Is there a dedicated storage area available for these items?</w:t>
            </w:r>
            <w:r w:rsidR="00C9660A">
              <w:t xml:space="preserve"> Concerns were raised over the number of supplies stacked in this space during busy season use (MSI, falling objects).</w:t>
            </w:r>
          </w:p>
          <w:p w14:paraId="1A036B3F" w14:textId="77777777" w:rsidR="00AC20D4" w:rsidRDefault="00AC20D4"/>
        </w:tc>
        <w:tc>
          <w:tcPr>
            <w:tcW w:w="3240" w:type="dxa"/>
          </w:tcPr>
          <w:p w14:paraId="4D8F05DA" w14:textId="77777777" w:rsidR="00AC20D4" w:rsidRDefault="00AC20D4"/>
          <w:p w14:paraId="10361E91" w14:textId="02E04A33" w:rsidR="00B56D14" w:rsidRDefault="00B56D14">
            <w:r>
              <w:t>Geoff Ball</w:t>
            </w:r>
          </w:p>
        </w:tc>
      </w:tr>
      <w:tr w:rsidR="00AC20D4" w14:paraId="40B8372E" w14:textId="77777777" w:rsidTr="002D49B6">
        <w:tc>
          <w:tcPr>
            <w:tcW w:w="8190" w:type="dxa"/>
          </w:tcPr>
          <w:p w14:paraId="74D50F7D" w14:textId="77777777" w:rsidR="00AC20D4" w:rsidRDefault="00AC20D4"/>
          <w:p w14:paraId="60A432FE" w14:textId="50BE7CB5" w:rsidR="00AC20D4" w:rsidRDefault="00AC20D4">
            <w:r>
              <w:t>N.1. Are there eyewash supplies available for kitchen staff?</w:t>
            </w:r>
          </w:p>
          <w:p w14:paraId="4B1498AB" w14:textId="77777777" w:rsidR="00AC20D4" w:rsidRDefault="00AC20D4"/>
        </w:tc>
        <w:tc>
          <w:tcPr>
            <w:tcW w:w="3240" w:type="dxa"/>
          </w:tcPr>
          <w:p w14:paraId="45E5B70B" w14:textId="77777777" w:rsidR="00AC20D4" w:rsidRDefault="00AC20D4"/>
          <w:p w14:paraId="7031C750" w14:textId="18ABE88E" w:rsidR="00B56D14" w:rsidRDefault="00B56D14">
            <w:r>
              <w:t>Geoff Ball</w:t>
            </w:r>
          </w:p>
        </w:tc>
      </w:tr>
      <w:tr w:rsidR="00AC20D4" w14:paraId="3BBB8369" w14:textId="77777777" w:rsidTr="002D49B6">
        <w:tc>
          <w:tcPr>
            <w:tcW w:w="8190" w:type="dxa"/>
          </w:tcPr>
          <w:p w14:paraId="748E7DC8" w14:textId="77777777" w:rsidR="00AC20D4" w:rsidRDefault="00AC20D4"/>
          <w:p w14:paraId="500011EB" w14:textId="692E52F3" w:rsidR="00AC20D4" w:rsidRDefault="00B56D14">
            <w:r>
              <w:t>N.2. Does Milner have designated muster points on site?</w:t>
            </w:r>
          </w:p>
          <w:p w14:paraId="675AE070" w14:textId="77777777" w:rsidR="00AC20D4" w:rsidRDefault="00AC20D4"/>
        </w:tc>
        <w:tc>
          <w:tcPr>
            <w:tcW w:w="3240" w:type="dxa"/>
          </w:tcPr>
          <w:p w14:paraId="7B1AEB5F" w14:textId="77777777" w:rsidR="00AC20D4" w:rsidRDefault="00AC20D4"/>
          <w:p w14:paraId="246116FC" w14:textId="52C48FF3" w:rsidR="00B56D14" w:rsidRDefault="00B56D14">
            <w:r>
              <w:t>Geoff Ball</w:t>
            </w:r>
          </w:p>
        </w:tc>
      </w:tr>
      <w:tr w:rsidR="00AC20D4" w14:paraId="3356044A" w14:textId="77777777" w:rsidTr="002D49B6">
        <w:tc>
          <w:tcPr>
            <w:tcW w:w="8190" w:type="dxa"/>
          </w:tcPr>
          <w:p w14:paraId="298610F9" w14:textId="77777777" w:rsidR="00AC20D4" w:rsidRDefault="00AC20D4"/>
          <w:p w14:paraId="6F169004" w14:textId="43B76F2E" w:rsidR="00AC20D4" w:rsidRDefault="00B56D14">
            <w:r>
              <w:t>N.3. The paint on the door to the men’s washroom on the ground floor is peeling. Does this paint contain lead?</w:t>
            </w:r>
          </w:p>
          <w:p w14:paraId="5E3511E0" w14:textId="77777777" w:rsidR="00AC20D4" w:rsidRDefault="00AC20D4"/>
        </w:tc>
        <w:tc>
          <w:tcPr>
            <w:tcW w:w="3240" w:type="dxa"/>
          </w:tcPr>
          <w:p w14:paraId="3DD29B93" w14:textId="77777777" w:rsidR="00AC20D4" w:rsidRDefault="00AC20D4"/>
          <w:p w14:paraId="34FB9A2A" w14:textId="53A727D9" w:rsidR="00B56D14" w:rsidRDefault="00B56D14">
            <w:r>
              <w:t>Geoff Ball</w:t>
            </w:r>
          </w:p>
        </w:tc>
      </w:tr>
      <w:tr w:rsidR="0013532B" w14:paraId="184DBC6D" w14:textId="77777777" w:rsidTr="002D49B6">
        <w:tc>
          <w:tcPr>
            <w:tcW w:w="8190" w:type="dxa"/>
          </w:tcPr>
          <w:p w14:paraId="32E4CE56" w14:textId="77777777" w:rsidR="0013532B" w:rsidRDefault="0013532B"/>
          <w:p w14:paraId="587B6694" w14:textId="0C144A5B" w:rsidR="0013532B" w:rsidRDefault="0013532B">
            <w:r>
              <w:t xml:space="preserve">N.4. The light in the men’s washroom on the ground floor of the main house is flickering quite badly. </w:t>
            </w:r>
          </w:p>
          <w:p w14:paraId="0BC27B62" w14:textId="77777777" w:rsidR="0013532B" w:rsidRDefault="0013532B"/>
        </w:tc>
        <w:tc>
          <w:tcPr>
            <w:tcW w:w="3240" w:type="dxa"/>
          </w:tcPr>
          <w:p w14:paraId="08F57239" w14:textId="77777777" w:rsidR="0013532B" w:rsidRDefault="0013532B"/>
          <w:p w14:paraId="3F040557" w14:textId="7CD54366" w:rsidR="0013532B" w:rsidRDefault="0013532B">
            <w:r>
              <w:t>Geoff Ball</w:t>
            </w:r>
          </w:p>
        </w:tc>
      </w:tr>
    </w:tbl>
    <w:p w14:paraId="5644EF18" w14:textId="77777777" w:rsidR="00AC68FE" w:rsidRDefault="00AC68FE" w:rsidP="00AC68FE"/>
    <w:p w14:paraId="27F6C286" w14:textId="77777777" w:rsidR="00C9660A" w:rsidRDefault="00C9660A" w:rsidP="00AC68FE"/>
    <w:p w14:paraId="2064618A" w14:textId="77777777" w:rsidR="00C9660A" w:rsidRDefault="00C9660A" w:rsidP="00AC68FE"/>
    <w:p w14:paraId="58A3C3F7" w14:textId="77777777" w:rsidR="00C9660A" w:rsidRDefault="00C9660A" w:rsidP="00AC68FE"/>
    <w:p w14:paraId="625F16C4" w14:textId="77777777" w:rsidR="00C9660A" w:rsidRDefault="00C9660A" w:rsidP="00AC68FE"/>
    <w:p w14:paraId="1A5F348A" w14:textId="77777777" w:rsidR="00C9660A" w:rsidRDefault="00C9660A" w:rsidP="00AC68FE"/>
    <w:p w14:paraId="3494C5EE" w14:textId="77777777" w:rsidR="00C9660A" w:rsidRDefault="00C9660A" w:rsidP="00AC68FE"/>
    <w:p w14:paraId="49593397" w14:textId="77777777" w:rsidR="00C9660A" w:rsidRDefault="00C9660A" w:rsidP="00AC68FE"/>
    <w:p w14:paraId="3C88BC4C" w14:textId="77777777" w:rsidR="00C9660A" w:rsidRDefault="00C9660A" w:rsidP="00AC68FE"/>
    <w:p w14:paraId="4B58447B" w14:textId="77777777" w:rsidR="00C9660A" w:rsidRDefault="00C9660A" w:rsidP="00AC68FE"/>
    <w:p w14:paraId="2AE898BF" w14:textId="77777777" w:rsidR="00C9660A" w:rsidRDefault="00C9660A" w:rsidP="00AC68FE"/>
    <w:p w14:paraId="7BFD164F" w14:textId="31544612" w:rsidR="00AC32A5" w:rsidRDefault="00AC32A5" w:rsidP="00AC68FE">
      <w:r>
        <w:lastRenderedPageBreak/>
        <w:t>F.4                                                      K.2                                                      L.5</w:t>
      </w:r>
    </w:p>
    <w:p w14:paraId="7C2A168F" w14:textId="5818EBD0" w:rsidR="00AC32A5" w:rsidRDefault="00AC32A5" w:rsidP="00AC68FE">
      <w:r>
        <w:rPr>
          <w:noProof/>
        </w:rPr>
        <w:drawing>
          <wp:inline distT="0" distB="0" distL="0" distR="0" wp14:anchorId="3E659B7F" wp14:editId="36CA09B6">
            <wp:extent cx="2566320" cy="1924740"/>
            <wp:effectExtent l="0" t="3175" r="2540" b="2540"/>
            <wp:docPr id="711883162" name="Picture 1" descr="A shelf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83162" name="Picture 1" descr="A shelf in a roo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7524" cy="193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396DA79" wp14:editId="5D251D5E">
            <wp:extent cx="1928221" cy="2560962"/>
            <wp:effectExtent l="0" t="0" r="0" b="0"/>
            <wp:docPr id="1539414235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14235" name="Picture 2" descr="A group of people in a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605" cy="256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F1B7B41" wp14:editId="26246435">
            <wp:extent cx="1924216" cy="2555643"/>
            <wp:effectExtent l="0" t="0" r="0" b="0"/>
            <wp:docPr id="1328397932" name="Picture 3" descr="A white door with glass panes and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97932" name="Picture 3" descr="A white door with glass panes and a chai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460" cy="256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A9A4" w14:textId="77777777" w:rsidR="00AC32A5" w:rsidRDefault="00AC32A5" w:rsidP="00AC68FE"/>
    <w:p w14:paraId="19004089" w14:textId="6BD1961B" w:rsidR="00AC32A5" w:rsidRDefault="00AC32A5" w:rsidP="00AC68FE">
      <w:r>
        <w:t xml:space="preserve">    </w:t>
      </w:r>
    </w:p>
    <w:p w14:paraId="7925A5F9" w14:textId="0FD1850A" w:rsidR="00AC32A5" w:rsidRDefault="00AC32A5" w:rsidP="00AC68FE">
      <w:r>
        <w:t>M.10                                                                                    N.3</w:t>
      </w:r>
    </w:p>
    <w:p w14:paraId="740BE02D" w14:textId="007534FF" w:rsidR="00AC32A5" w:rsidRDefault="00AC32A5" w:rsidP="00AC68FE">
      <w:r>
        <w:rPr>
          <w:noProof/>
        </w:rPr>
        <w:drawing>
          <wp:inline distT="0" distB="0" distL="0" distR="0" wp14:anchorId="0C7FF92C" wp14:editId="5BB689D5">
            <wp:extent cx="2855637" cy="3807515"/>
            <wp:effectExtent l="0" t="0" r="1905" b="2540"/>
            <wp:docPr id="1415628699" name="Picture 4" descr="A room full of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28699" name="Picture 4" descr="A room full of box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53" cy="3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73E0CCC1" wp14:editId="56AF823E">
            <wp:extent cx="2870421" cy="3812344"/>
            <wp:effectExtent l="0" t="0" r="6350" b="0"/>
            <wp:docPr id="1629603417" name="Picture 5" descr="A close-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03417" name="Picture 5" descr="A close-up of a 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058" cy="38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88FC" w14:textId="77777777" w:rsidR="008B6B8C" w:rsidRDefault="008B6B8C" w:rsidP="00AC68FE"/>
    <w:p w14:paraId="646F46CE" w14:textId="77777777" w:rsidR="008B6B8C" w:rsidRDefault="008B6B8C" w:rsidP="00AC68FE"/>
    <w:p w14:paraId="3555D626" w14:textId="77777777" w:rsidR="008B6B8C" w:rsidRDefault="008B6B8C" w:rsidP="00AC68FE"/>
    <w:p w14:paraId="177A580F" w14:textId="77777777" w:rsidR="008B6B8C" w:rsidRDefault="008B6B8C" w:rsidP="00AC68FE"/>
    <w:p w14:paraId="15E405FB" w14:textId="77777777" w:rsidR="008B6B8C" w:rsidRDefault="008B6B8C" w:rsidP="00AC68FE"/>
    <w:p w14:paraId="3AA6984B" w14:textId="77777777" w:rsidR="008B6B8C" w:rsidRDefault="008B6B8C" w:rsidP="00AC68FE"/>
    <w:p w14:paraId="7AEC1D64" w14:textId="77777777" w:rsidR="008B6B8C" w:rsidRDefault="008B6B8C" w:rsidP="00AC68FE"/>
    <w:p w14:paraId="1365A565" w14:textId="77777777" w:rsidR="008B6B8C" w:rsidRDefault="008B6B8C" w:rsidP="00AC68FE"/>
    <w:p w14:paraId="78681936" w14:textId="77777777" w:rsidR="008B6B8C" w:rsidRDefault="008B6B8C" w:rsidP="00AC68FE"/>
    <w:p w14:paraId="1BF23598" w14:textId="77777777" w:rsidR="008B6B8C" w:rsidRDefault="008B6B8C" w:rsidP="008B6B8C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right="113"/>
        <w:rPr>
          <w:rFonts w:ascii="Helvetica" w:hAnsi="Helvetica"/>
          <w:b/>
          <w:sz w:val="24"/>
          <w:szCs w:val="24"/>
        </w:rPr>
      </w:pPr>
    </w:p>
    <w:p w14:paraId="35FEC3A3" w14:textId="77777777" w:rsidR="008B6B8C" w:rsidRPr="00AA1F13" w:rsidRDefault="008B6B8C" w:rsidP="008B6B8C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right="113"/>
        <w:rPr>
          <w:rFonts w:ascii="Helvetica" w:hAnsi="Helvetica"/>
          <w:b/>
          <w:sz w:val="24"/>
          <w:szCs w:val="24"/>
        </w:rPr>
      </w:pPr>
      <w:r w:rsidRPr="00AA1F13">
        <w:rPr>
          <w:rFonts w:ascii="Helvetica" w:hAnsi="Helvetica"/>
          <w:b/>
          <w:sz w:val="24"/>
          <w:szCs w:val="24"/>
        </w:rPr>
        <w:t>Building:</w:t>
      </w:r>
      <w:r>
        <w:rPr>
          <w:rFonts w:ascii="Helvetica" w:hAnsi="Helvetica"/>
          <w:sz w:val="24"/>
          <w:szCs w:val="24"/>
        </w:rPr>
        <w:t xml:space="preserve"> Milner Gardens</w:t>
      </w:r>
      <w:r>
        <w:rPr>
          <w:rFonts w:ascii="Helvetica" w:hAnsi="Helvetica"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  <w:t xml:space="preserve">Date: </w:t>
      </w:r>
      <w:r>
        <w:rPr>
          <w:rFonts w:ascii="Helvetica" w:hAnsi="Helvetica"/>
          <w:bCs/>
          <w:sz w:val="24"/>
          <w:szCs w:val="24"/>
        </w:rPr>
        <w:t>November</w:t>
      </w:r>
      <w:r w:rsidRPr="0026591B">
        <w:rPr>
          <w:rFonts w:ascii="Helvetica" w:hAnsi="Helvetica"/>
          <w:bCs/>
          <w:sz w:val="24"/>
          <w:szCs w:val="24"/>
        </w:rPr>
        <w:t xml:space="preserve"> 6, 2024</w:t>
      </w:r>
      <w:r w:rsidRPr="00AA1F13">
        <w:rPr>
          <w:rFonts w:ascii="Helvetica" w:hAnsi="Helvetica"/>
          <w:b/>
          <w:sz w:val="24"/>
          <w:szCs w:val="24"/>
        </w:rPr>
        <w:t xml:space="preserve"> </w:t>
      </w:r>
    </w:p>
    <w:p w14:paraId="09A41FA2" w14:textId="77777777" w:rsidR="008B6B8C" w:rsidRPr="00AA1F13" w:rsidRDefault="008B6B8C" w:rsidP="008B6B8C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right="113"/>
        <w:rPr>
          <w:rFonts w:ascii="Helvetica" w:hAnsi="Helvetica"/>
          <w:b/>
          <w:sz w:val="24"/>
          <w:szCs w:val="24"/>
          <w:u w:val="single"/>
        </w:rPr>
      </w:pPr>
      <w:r w:rsidRPr="00AA1F13">
        <w:rPr>
          <w:rFonts w:ascii="Helvetica" w:hAnsi="Helvetica"/>
          <w:b/>
          <w:sz w:val="24"/>
          <w:szCs w:val="24"/>
        </w:rPr>
        <w:t>Names of</w:t>
      </w:r>
      <w:r w:rsidRPr="00AA1F13">
        <w:rPr>
          <w:rFonts w:ascii="Helvetica" w:hAnsi="Helvetica"/>
          <w:b/>
          <w:spacing w:val="-11"/>
          <w:sz w:val="24"/>
          <w:szCs w:val="24"/>
        </w:rPr>
        <w:t xml:space="preserve"> </w:t>
      </w:r>
      <w:r w:rsidRPr="00AA1F13">
        <w:rPr>
          <w:rFonts w:ascii="Helvetica" w:hAnsi="Helvetica"/>
          <w:b/>
          <w:sz w:val="24"/>
          <w:szCs w:val="24"/>
        </w:rPr>
        <w:t>Inspectors:</w:t>
      </w:r>
      <w:r>
        <w:rPr>
          <w:rFonts w:ascii="Helvetica" w:hAnsi="Helvetica"/>
          <w:b/>
          <w:sz w:val="24"/>
          <w:szCs w:val="24"/>
        </w:rPr>
        <w:t xml:space="preserve"> </w:t>
      </w:r>
      <w:r>
        <w:rPr>
          <w:rFonts w:ascii="Helvetica" w:hAnsi="Helvetica"/>
          <w:bCs/>
          <w:sz w:val="24"/>
          <w:szCs w:val="24"/>
        </w:rPr>
        <w:t xml:space="preserve">Kordell Bergen, Kim Sharpe, Ashley Faulkner, Derek Mann, Mathews </w:t>
      </w:r>
      <w:proofErr w:type="spellStart"/>
      <w:r>
        <w:rPr>
          <w:rFonts w:ascii="Helvetica" w:hAnsi="Helvetica"/>
          <w:bCs/>
          <w:sz w:val="24"/>
          <w:szCs w:val="24"/>
        </w:rPr>
        <w:t>Tharakan</w:t>
      </w:r>
      <w:proofErr w:type="spellEnd"/>
      <w:r>
        <w:rPr>
          <w:rFonts w:ascii="Helvetica" w:hAnsi="Helvetica"/>
          <w:bCs/>
          <w:sz w:val="24"/>
          <w:szCs w:val="24"/>
        </w:rPr>
        <w:t>, Geoff Ball, Emily Weeks</w:t>
      </w:r>
      <w:r w:rsidRPr="00AA1F13">
        <w:rPr>
          <w:rFonts w:ascii="Helvetica" w:hAnsi="Helvetica"/>
          <w:b/>
          <w:sz w:val="24"/>
          <w:szCs w:val="24"/>
        </w:rPr>
        <w:t xml:space="preserve">  </w:t>
      </w:r>
    </w:p>
    <w:p w14:paraId="785E2E0A" w14:textId="77777777" w:rsidR="008B6B8C" w:rsidRDefault="008B6B8C" w:rsidP="008B6B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  <w:gridCol w:w="810"/>
        <w:gridCol w:w="804"/>
        <w:gridCol w:w="631"/>
      </w:tblGrid>
      <w:tr w:rsidR="008B6B8C" w:rsidRPr="00AC68FE" w14:paraId="59DD7B01" w14:textId="77777777" w:rsidTr="0030326C">
        <w:trPr>
          <w:trHeight w:val="296"/>
        </w:trPr>
        <w:tc>
          <w:tcPr>
            <w:tcW w:w="8545" w:type="dxa"/>
            <w:tcBorders>
              <w:bottom w:val="outset" w:sz="6" w:space="0" w:color="auto"/>
            </w:tcBorders>
          </w:tcPr>
          <w:p w14:paraId="50192B92" w14:textId="77777777" w:rsidR="008B6B8C" w:rsidRDefault="008B6B8C" w:rsidP="0030326C"/>
        </w:tc>
        <w:tc>
          <w:tcPr>
            <w:tcW w:w="810" w:type="dxa"/>
            <w:tcBorders>
              <w:bottom w:val="outset" w:sz="6" w:space="0" w:color="auto"/>
            </w:tcBorders>
          </w:tcPr>
          <w:p w14:paraId="70A95647" w14:textId="77777777" w:rsidR="008B6B8C" w:rsidRPr="00AC68FE" w:rsidRDefault="008B6B8C" w:rsidP="0030326C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Yes</w:t>
            </w:r>
          </w:p>
        </w:tc>
        <w:tc>
          <w:tcPr>
            <w:tcW w:w="804" w:type="dxa"/>
            <w:tcBorders>
              <w:bottom w:val="outset" w:sz="6" w:space="0" w:color="auto"/>
            </w:tcBorders>
          </w:tcPr>
          <w:p w14:paraId="2B5FE49F" w14:textId="77777777" w:rsidR="008B6B8C" w:rsidRPr="00AC68FE" w:rsidRDefault="008B6B8C" w:rsidP="0030326C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No</w:t>
            </w:r>
          </w:p>
        </w:tc>
        <w:tc>
          <w:tcPr>
            <w:tcW w:w="631" w:type="dxa"/>
            <w:tcBorders>
              <w:bottom w:val="outset" w:sz="6" w:space="0" w:color="auto"/>
            </w:tcBorders>
          </w:tcPr>
          <w:p w14:paraId="18D260EF" w14:textId="77777777" w:rsidR="008B6B8C" w:rsidRPr="00AC68FE" w:rsidRDefault="008B6B8C" w:rsidP="0030326C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N/A</w:t>
            </w:r>
          </w:p>
        </w:tc>
      </w:tr>
    </w:tbl>
    <w:tbl>
      <w:tblPr>
        <w:tblW w:w="1080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"/>
        <w:gridCol w:w="627"/>
        <w:gridCol w:w="7911"/>
        <w:gridCol w:w="810"/>
        <w:gridCol w:w="819"/>
        <w:gridCol w:w="613"/>
        <w:gridCol w:w="13"/>
      </w:tblGrid>
      <w:tr w:rsidR="008B6B8C" w:rsidRPr="005F0369" w14:paraId="51ED155E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20C4A876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53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7F7B34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Around the Building</w:t>
            </w:r>
          </w:p>
          <w:p w14:paraId="3CA6468B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4B6B482B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598CF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A.1</w:t>
            </w:r>
          </w:p>
        </w:tc>
        <w:tc>
          <w:tcPr>
            <w:tcW w:w="7911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0D290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address sign or numbe</w:t>
            </w: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r easily visible</w:t>
            </w: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1AD66C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A0CDA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EEA32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553CB7AD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BC88D0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D982AE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waste stored in appropriate waste or recycling storage areas?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7356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9D6A4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C19F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7F73D765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5F425D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A.3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81AD73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property kept clear of litter, combustibles, ha</w:t>
            </w: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zardous materials</w:t>
            </w: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, etc.?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7C914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9D5D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E68B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4E9BB48E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1B304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A.4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7237A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If present, are smoking areas clean? Is an appropriate cigarette butt receptacle available?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8CE72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3D0A4C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4BE0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C2CB3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531DBB81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466A8A25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53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29020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Parking Lot</w:t>
            </w:r>
          </w:p>
          <w:p w14:paraId="149FD79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5F67C1E4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AF264D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B.1</w:t>
            </w:r>
          </w:p>
        </w:tc>
        <w:tc>
          <w:tcPr>
            <w:tcW w:w="7911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D2D3D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appropriate signs posted (e.g., no parking in fire routes, etc.)?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D7220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FFDE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D782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35C5D9B9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86317B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4F381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Are the parking areas free from trip hazards (e.g., no </w:t>
            </w:r>
            <w:proofErr w:type="gramStart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pot holes</w:t>
            </w:r>
            <w:proofErr w:type="gramEnd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, cracks, etc.)?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E8211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F096B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D31B2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0161F4D5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3E6248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B.3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4D0FFE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lighting adequate in the area and walkways at night?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6B40B7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E9B3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5C561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2C29B6D5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FA33A5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B.4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C177D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parking lot kept free of debris?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3DCD8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244DD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8B6C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40916868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57D37C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B.5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5913AD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is the parking lot free from ice and snow?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AAE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DAF6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E8E2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3C9E0198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255F34A0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53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2A59B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Stairs</w:t>
            </w:r>
          </w:p>
          <w:p w14:paraId="59481016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5E5FF24B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B009C0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C.1</w:t>
            </w:r>
          </w:p>
        </w:tc>
        <w:tc>
          <w:tcPr>
            <w:tcW w:w="7911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72C2F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stairs, stairwells, and landings kept clear and unobstructed?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ADA09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6C98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DFF83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445D05D4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DF1FCF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D405A5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are stairs, stairwells, and landings kept clear from ice and snow?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93C51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BE42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CF918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5314139C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B57660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C.3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8B0AFB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stairways adequately lit?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10B51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BC484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EEE98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6C95F19A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41321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C.4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AB3AF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Are stairs, treads, </w:t>
            </w:r>
            <w:proofErr w:type="gramStart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hand rails</w:t>
            </w:r>
            <w:proofErr w:type="gramEnd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, and any guards secure and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BFD91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B77F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64C33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4767363A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62A02D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C.5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A7ADB3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Do treads and landings have non-skid surfaces and </w:t>
            </w: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are they</w:t>
            </w: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F6D37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DB1D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D7827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15D06EEB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5D98228A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53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1EF4F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Exits / Fire Safety</w:t>
            </w:r>
          </w:p>
          <w:p w14:paraId="1DF6881C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26C91FE1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3BF18E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D.1</w:t>
            </w:r>
          </w:p>
        </w:tc>
        <w:tc>
          <w:tcPr>
            <w:tcW w:w="7911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EB9AA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all emergency exits, exit doors, landings, and steps from the building well marked, unblocked, and kept in good condition?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589F3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9E4ED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03408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588B45F1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D8AFB7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D9C310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are exits kept free from ice and snow?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D36E0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EDEC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65DD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4E0D36A5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070EE8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D.3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D3CAC0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is the roof area over the exits free of falling ice and snow hazards?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5F3F4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3CA710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1FF55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704864F4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F63ED1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D.4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4C0D3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exit doors, landings, and steps well lit? Are the lights over the exit doors working and in good repair?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643E1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6F7C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CCD30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6362E29D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55DF86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lastRenderedPageBreak/>
              <w:t>D.5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6CED53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is the access ramp clear of ice and snow, and is there good traction?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9543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1356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B4FD8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2E50210B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9C965F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D.6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41A597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Can the building be easily accessed by the fire department? Are fire lanes accessible and posted?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A34A0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3D0A4C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19C65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97FF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0BEC892B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1080CE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D.7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2A488F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the fire department hose connections kept clear, accessible and have caps?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2E7B1A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5768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0E9F8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7D0155F6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56E155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D.8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F41E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electrical service entrance area clear of trees and branches?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F6A4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DAE5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70E03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68980E22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4BCC8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D.9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F160BA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all electrical wires out of reach of the public?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8C70A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3D0A4C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98B40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06CBA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0AE8D668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632424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D.10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E413B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Are sprinkler heads guarded? Obstructed?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C97191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6885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94215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40AD9CAE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75FECB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D.11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C6F43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Are extension cords in good condition? Being used excessively?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53C0D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782A20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D88FA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CB8E2" w14:textId="77777777" w:rsidR="008B6B8C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385FCE2F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5F608C3C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53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F0CF83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Grounds</w:t>
            </w:r>
          </w:p>
          <w:p w14:paraId="525595C7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69A632BA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75A136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E.1</w:t>
            </w:r>
          </w:p>
        </w:tc>
        <w:tc>
          <w:tcPr>
            <w:tcW w:w="7911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B6810B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walkways clear and in good condition? Are there any holes or trip hazards on grounds where workers/public may walk?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1301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F3C9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57E2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34328E25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F4F43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48E7D8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are ice and snow cleared promptly from walkways?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346D3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0E22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088F3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73C7F964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84004E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E.3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0C6229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security lighting functioning properly?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EB715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26198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46CA33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5F0369" w14:paraId="6E8D0503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B75CA0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E.4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94428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exit routes (from the grounds) well marked, and kept clear and unobstructed?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8B12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14AA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AFEC8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15AB233B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06336F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E.5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F0002B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Is fencing</w:t>
            </w: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3391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27F38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79350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7FFF8CD0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7346A1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E.6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69712C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Is outdoor machinery in good </w:t>
            </w: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condition</w:t>
            </w: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2760ED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E49ED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6DD2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7371D803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CA11BC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E.7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70AAD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Are signs present and legible?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15D3A" w14:textId="77777777" w:rsidR="008B6B8C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22D6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3D0A4C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465C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348D6E43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7178DEED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6" w:type="dxa"/>
            <w:gridSpan w:val="5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0D2368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Tools and Equipment</w:t>
            </w:r>
          </w:p>
          <w:p w14:paraId="2414299F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08756E74" w14:textId="77777777" w:rsidTr="0030326C">
        <w:tc>
          <w:tcPr>
            <w:tcW w:w="634" w:type="dxa"/>
            <w:gridSpan w:val="2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CBCE57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F.1</w:t>
            </w:r>
          </w:p>
        </w:tc>
        <w:tc>
          <w:tcPr>
            <w:tcW w:w="7911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7BCD2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 xml:space="preserve">Maintenance log </w:t>
            </w:r>
            <w:proofErr w:type="gramStart"/>
            <w:r>
              <w:rPr>
                <w:rFonts w:ascii="Helvetica" w:hAnsi="Helvetica"/>
                <w:color w:val="333333"/>
                <w:sz w:val="24"/>
                <w:szCs w:val="24"/>
              </w:rPr>
              <w:t>up-to-</w:t>
            </w: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date</w:t>
            </w:r>
            <w:proofErr w:type="gramEnd"/>
          </w:p>
        </w:tc>
        <w:tc>
          <w:tcPr>
            <w:tcW w:w="81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37644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D266C7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6CEE75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503F4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22D0F607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1AFE35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6F538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 xml:space="preserve">Inspection log </w:t>
            </w:r>
            <w:proofErr w:type="gramStart"/>
            <w:r>
              <w:rPr>
                <w:rFonts w:ascii="Helvetica" w:hAnsi="Helvetica"/>
                <w:color w:val="333333"/>
                <w:sz w:val="24"/>
                <w:szCs w:val="24"/>
              </w:rPr>
              <w:t>up-to-</w:t>
            </w: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date</w:t>
            </w:r>
            <w:proofErr w:type="gramEnd"/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4A4781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D266C7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A5D164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EC5A3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7975BF64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7B2F07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F.3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7FA22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Lockout procedures posted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3B4FC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D2D7BA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AACC8A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8B6B8C" w:rsidRPr="006C7843" w14:paraId="00992E5F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3C69DF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F.4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6644E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Equipment positioned to avoid endangering other workers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2EB71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EFF21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0E6DDA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735277C5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94B4D4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F.5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9D2FA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Defective tools and equipment tagged and removed from service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F9B5F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865E1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91E76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56B85F1A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C9C56A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F.6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74F4D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 xml:space="preserve">PPE </w:t>
            </w:r>
            <w:r>
              <w:rPr>
                <w:rFonts w:ascii="Helvetica" w:hAnsi="Helvetica"/>
                <w:color w:val="333333"/>
                <w:sz w:val="24"/>
                <w:szCs w:val="24"/>
              </w:rPr>
              <w:t xml:space="preserve">is </w:t>
            </w: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available as required for all workers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9DDA5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D266C7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8BDEA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A771C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4117DC4C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7A254D25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6" w:type="dxa"/>
            <w:gridSpan w:val="5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0D8971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Ladders</w:t>
            </w:r>
          </w:p>
          <w:p w14:paraId="165E776A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5D1C882E" w14:textId="77777777" w:rsidTr="0030326C">
        <w:tc>
          <w:tcPr>
            <w:tcW w:w="634" w:type="dxa"/>
            <w:gridSpan w:val="2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6B31B1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G.1</w:t>
            </w:r>
          </w:p>
        </w:tc>
        <w:tc>
          <w:tcPr>
            <w:tcW w:w="7911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5E2439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Ladders are appropriate for the work task</w:t>
            </w:r>
            <w:r>
              <w:rPr>
                <w:rFonts w:ascii="Helvetica" w:hAnsi="Helvetica"/>
                <w:color w:val="333333"/>
                <w:sz w:val="24"/>
                <w:szCs w:val="24"/>
              </w:rPr>
              <w:t>s</w:t>
            </w:r>
          </w:p>
        </w:tc>
        <w:tc>
          <w:tcPr>
            <w:tcW w:w="81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A07F24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D266C7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A5928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7AF52C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02C3415C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A123DB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9458E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Ladders are in good condition with no obvious signs of wear and tear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1E0684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D266C7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ECDD0E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E95088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7CEE81B8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17AF12A2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6" w:type="dxa"/>
            <w:gridSpan w:val="5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A8AC6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 xml:space="preserve">Work practices – </w:t>
            </w:r>
            <w:proofErr w:type="gramStart"/>
            <w:r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general</w:t>
            </w:r>
            <w:proofErr w:type="gramEnd"/>
          </w:p>
          <w:p w14:paraId="3C5AA812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698546C6" w14:textId="77777777" w:rsidTr="0030326C">
        <w:tc>
          <w:tcPr>
            <w:tcW w:w="634" w:type="dxa"/>
            <w:gridSpan w:val="2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4F35F1C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H.1</w:t>
            </w:r>
          </w:p>
        </w:tc>
        <w:tc>
          <w:tcPr>
            <w:tcW w:w="7911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4AB55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Workers trained for specific work tasks</w:t>
            </w:r>
          </w:p>
        </w:tc>
        <w:tc>
          <w:tcPr>
            <w:tcW w:w="81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7DC6E0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D266C7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367E6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F5CB4E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4314B8B3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F91929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6FDB4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Workers supervised for work tasks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FCAFF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9B3BA2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4B62AA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272D9F24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FE7390" w14:textId="77777777" w:rsidR="008B6B8C" w:rsidRPr="00F90E15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H.3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40833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F90E15">
              <w:rPr>
                <w:rFonts w:ascii="Helvetica" w:hAnsi="Helvetica"/>
                <w:color w:val="333333"/>
                <w:sz w:val="24"/>
                <w:szCs w:val="24"/>
              </w:rPr>
              <w:t>Tools used for their designed purposes only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DB386F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10E518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1C3B5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526E7FB0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1C3EFE40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6" w:type="dxa"/>
            <w:gridSpan w:val="5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ACA362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Personal protective equipment (PPE)</w:t>
            </w:r>
          </w:p>
          <w:p w14:paraId="7504C109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2C197A48" w14:textId="77777777" w:rsidTr="0030326C">
        <w:tc>
          <w:tcPr>
            <w:tcW w:w="634" w:type="dxa"/>
            <w:gridSpan w:val="2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2561DE" w14:textId="77777777" w:rsidR="008B6B8C" w:rsidRPr="007E01EF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I.1</w:t>
            </w:r>
          </w:p>
        </w:tc>
        <w:tc>
          <w:tcPr>
            <w:tcW w:w="7911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8872B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E01EF">
              <w:rPr>
                <w:rFonts w:ascii="Helvetica" w:hAnsi="Helvetica"/>
                <w:color w:val="333333"/>
                <w:sz w:val="24"/>
                <w:szCs w:val="24"/>
              </w:rPr>
              <w:t>Workers are trained in correct PPE use</w:t>
            </w:r>
          </w:p>
        </w:tc>
        <w:tc>
          <w:tcPr>
            <w:tcW w:w="81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670D7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B39103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F270A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11CA330F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74F937" w14:textId="77777777" w:rsidR="008B6B8C" w:rsidRPr="007E01EF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9A3BF" w14:textId="77777777" w:rsidR="008B6B8C" w:rsidRPr="006C7843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E01EF">
              <w:rPr>
                <w:rFonts w:ascii="Helvetica" w:hAnsi="Helvetica"/>
                <w:color w:val="333333"/>
                <w:sz w:val="24"/>
                <w:szCs w:val="24"/>
              </w:rPr>
              <w:t>Used consistently and correctly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5BBE63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A3BA4E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2EE9C0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12569AC8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1584CB" w14:textId="77777777" w:rsidR="008B6B8C" w:rsidRPr="007E01EF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I.3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41804" w14:textId="77777777" w:rsidR="008B6B8C" w:rsidRPr="007E01EF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E01EF">
              <w:rPr>
                <w:rFonts w:ascii="Helvetica" w:hAnsi="Helvetica"/>
                <w:color w:val="333333"/>
                <w:sz w:val="24"/>
                <w:szCs w:val="24"/>
              </w:rPr>
              <w:t>Maintained in good working order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A3B1A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6A32C7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AF06F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6C7843" w14:paraId="412FD484" w14:textId="77777777" w:rsidTr="0030326C">
        <w:tc>
          <w:tcPr>
            <w:tcW w:w="6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7CB6F0" w14:textId="77777777" w:rsidR="008B6B8C" w:rsidRPr="007E01EF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I.4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82C538" w14:textId="77777777" w:rsidR="008B6B8C" w:rsidRPr="007E01EF" w:rsidRDefault="008B6B8C" w:rsidP="0030326C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E01EF">
              <w:rPr>
                <w:rFonts w:ascii="Helvetica" w:hAnsi="Helvetica"/>
                <w:color w:val="333333"/>
                <w:sz w:val="24"/>
                <w:szCs w:val="24"/>
              </w:rPr>
              <w:t>Inspected and replaced on schedule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4B961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89562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6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8D99" w14:textId="77777777" w:rsidR="008B6B8C" w:rsidRPr="006C7843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6321FEE4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62F89831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53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F375DA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Storage Shed</w:t>
            </w:r>
          </w:p>
          <w:p w14:paraId="17FD152C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1181A5C5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3C5CBA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J.1</w:t>
            </w:r>
          </w:p>
        </w:tc>
        <w:tc>
          <w:tcPr>
            <w:tcW w:w="7911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BE14A0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hazardous products adequately stored and labelled?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A1BC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8C9C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3D0A4C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2D13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48904C66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C1282B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J.2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2EDCE7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incompatible materials stored separately?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D573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DE0221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68D0B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D0687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5EF683EE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CFB959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J.3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6726F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Is the shed or area </w:t>
            </w:r>
            <w:proofErr w:type="gramStart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secured</w:t>
            </w:r>
            <w:proofErr w:type="gramEnd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 and access limited?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0E3C4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EAF12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F095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463281DC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30312E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J.4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DB84E1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there any sign of leaks or spills?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859D67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46763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F1B2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7F6432DD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ACC01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J.5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142A3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“No Smoking” signs posted when flammable products are stored?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647B8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A5C3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3D0A4C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1C735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35669AA4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0036BB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J.6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4073E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storage area protected from exposure to heat, moisture, vibration, flame, etc. as appropriate for the products stored?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A77AC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DE1C4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B05B5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148FEE3D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474DA9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J.7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7B1C32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equipment and machinery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56ECD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870A2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5DF9B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107CA6D4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0B36516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J.8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9EF69" w14:textId="77777777" w:rsidR="008B6B8C" w:rsidRPr="005F0369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SDS is available and less than three years old?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250B5" w14:textId="77777777" w:rsidR="008B6B8C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DE0221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F071F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1022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7F666DB0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18D4E1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B889D" w14:textId="77777777" w:rsidR="008B6B8C" w:rsidRPr="00DE0221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DE0221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 xml:space="preserve">Miscellaneous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A4D6D0" w14:textId="77777777" w:rsidR="008B6B8C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D1B2F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C9469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5F9957A8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8AE85C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K.1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0C8CB" w14:textId="77777777" w:rsidR="008B6B8C" w:rsidRPr="00DE0221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Eye wash stations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3F681" w14:textId="77777777" w:rsidR="008B6B8C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DE0221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475C5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70EA4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8B6B8C" w:rsidRPr="005F0369" w14:paraId="7FDB536F" w14:textId="77777777" w:rsidTr="0030326C">
        <w:trPr>
          <w:gridBefore w:val="1"/>
          <w:gridAfter w:val="1"/>
          <w:wBefore w:w="7" w:type="dxa"/>
          <w:wAfter w:w="13" w:type="dxa"/>
        </w:trPr>
        <w:tc>
          <w:tcPr>
            <w:tcW w:w="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C4BD12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K.2</w:t>
            </w:r>
          </w:p>
        </w:tc>
        <w:tc>
          <w:tcPr>
            <w:tcW w:w="7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62ABD" w14:textId="77777777" w:rsidR="008B6B8C" w:rsidRDefault="008B6B8C" w:rsidP="0030326C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Muster Points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26E46" w14:textId="77777777" w:rsidR="008B6B8C" w:rsidRPr="00DE0221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FF0000"/>
                <w:sz w:val="24"/>
                <w:szCs w:val="24"/>
              </w:rPr>
            </w:pPr>
            <w:r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D568E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6E91C6" w14:textId="77777777" w:rsidR="008B6B8C" w:rsidRPr="005F0369" w:rsidRDefault="008B6B8C" w:rsidP="0030326C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</w:tbl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8545"/>
        <w:gridCol w:w="2250"/>
      </w:tblGrid>
      <w:tr w:rsidR="008B6B8C" w:rsidRPr="002606A4" w14:paraId="35C0039E" w14:textId="77777777" w:rsidTr="0030326C">
        <w:tc>
          <w:tcPr>
            <w:tcW w:w="8545" w:type="dxa"/>
            <w:tcBorders>
              <w:top w:val="single" w:sz="12" w:space="0" w:color="auto"/>
            </w:tcBorders>
          </w:tcPr>
          <w:p w14:paraId="1C1CC8EE" w14:textId="77777777" w:rsidR="008B6B8C" w:rsidRPr="002606A4" w:rsidRDefault="008B6B8C" w:rsidP="0030326C">
            <w:pPr>
              <w:rPr>
                <w:rFonts w:ascii="Helvetica" w:hAnsi="Helvetica"/>
                <w:b/>
                <w:sz w:val="24"/>
                <w:szCs w:val="24"/>
              </w:rPr>
            </w:pPr>
            <w:r w:rsidRPr="002606A4">
              <w:rPr>
                <w:rFonts w:ascii="Helvetica" w:hAnsi="Helvetica"/>
                <w:b/>
                <w:sz w:val="24"/>
                <w:szCs w:val="24"/>
              </w:rPr>
              <w:t>Corrective Action</w:t>
            </w:r>
          </w:p>
        </w:tc>
        <w:tc>
          <w:tcPr>
            <w:tcW w:w="2250" w:type="dxa"/>
            <w:tcBorders>
              <w:top w:val="single" w:sz="12" w:space="0" w:color="auto"/>
            </w:tcBorders>
          </w:tcPr>
          <w:p w14:paraId="175512D4" w14:textId="77777777" w:rsidR="008B6B8C" w:rsidRPr="002606A4" w:rsidRDefault="008B6B8C" w:rsidP="0030326C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2606A4">
              <w:rPr>
                <w:rFonts w:ascii="Helvetica" w:hAnsi="Helvetica"/>
                <w:b/>
                <w:sz w:val="24"/>
                <w:szCs w:val="24"/>
              </w:rPr>
              <w:t>Assigned To</w:t>
            </w:r>
          </w:p>
        </w:tc>
      </w:tr>
      <w:tr w:rsidR="008B6B8C" w:rsidRPr="002606A4" w14:paraId="5746E8DE" w14:textId="77777777" w:rsidTr="0030326C">
        <w:tc>
          <w:tcPr>
            <w:tcW w:w="8545" w:type="dxa"/>
          </w:tcPr>
          <w:p w14:paraId="22578B82" w14:textId="77777777" w:rsidR="008B6B8C" w:rsidRPr="002606A4" w:rsidRDefault="008B6B8C" w:rsidP="0030326C"/>
          <w:p w14:paraId="138FBC2B" w14:textId="77777777" w:rsidR="008B6B8C" w:rsidRPr="002606A4" w:rsidRDefault="008B6B8C" w:rsidP="0030326C">
            <w:r>
              <w:t xml:space="preserve">A.4. This was not discussed during the inspection, is smoking allowed on the premises? If so, are designated smoking areas provided? Cigarette butt receptacles? </w:t>
            </w:r>
          </w:p>
          <w:p w14:paraId="0C326B1B" w14:textId="77777777" w:rsidR="008B6B8C" w:rsidRPr="002606A4" w:rsidRDefault="008B6B8C" w:rsidP="0030326C"/>
        </w:tc>
        <w:tc>
          <w:tcPr>
            <w:tcW w:w="2250" w:type="dxa"/>
          </w:tcPr>
          <w:p w14:paraId="0543A81B" w14:textId="77777777" w:rsidR="008B6B8C" w:rsidRDefault="008B6B8C" w:rsidP="0030326C"/>
          <w:p w14:paraId="0F94B741" w14:textId="77777777" w:rsidR="008B6B8C" w:rsidRPr="002606A4" w:rsidRDefault="008B6B8C" w:rsidP="0030326C">
            <w:r>
              <w:t>Geoff Ball</w:t>
            </w:r>
          </w:p>
        </w:tc>
      </w:tr>
      <w:tr w:rsidR="008B6B8C" w:rsidRPr="002606A4" w14:paraId="21097FDA" w14:textId="77777777" w:rsidTr="0030326C">
        <w:tc>
          <w:tcPr>
            <w:tcW w:w="8545" w:type="dxa"/>
          </w:tcPr>
          <w:p w14:paraId="56606596" w14:textId="77777777" w:rsidR="008B6B8C" w:rsidRPr="002606A4" w:rsidRDefault="008B6B8C" w:rsidP="0030326C"/>
          <w:p w14:paraId="4B261CA2" w14:textId="77777777" w:rsidR="008B6B8C" w:rsidRPr="002606A4" w:rsidRDefault="008B6B8C" w:rsidP="0030326C">
            <w:r>
              <w:t>D.6. This was not discussed during the inspection, are full-size fire trucks able to access the structures on site? Is there a fire response plan for the grounds?</w:t>
            </w:r>
          </w:p>
          <w:p w14:paraId="10255755" w14:textId="77777777" w:rsidR="008B6B8C" w:rsidRPr="002606A4" w:rsidRDefault="008B6B8C" w:rsidP="0030326C"/>
        </w:tc>
        <w:tc>
          <w:tcPr>
            <w:tcW w:w="2250" w:type="dxa"/>
          </w:tcPr>
          <w:p w14:paraId="0394219D" w14:textId="77777777" w:rsidR="008B6B8C" w:rsidRDefault="008B6B8C" w:rsidP="0030326C"/>
          <w:p w14:paraId="64DA2D52" w14:textId="77777777" w:rsidR="008B6B8C" w:rsidRPr="002606A4" w:rsidRDefault="008B6B8C" w:rsidP="0030326C">
            <w:r>
              <w:t>Geoff Ball</w:t>
            </w:r>
          </w:p>
        </w:tc>
      </w:tr>
      <w:tr w:rsidR="008B6B8C" w:rsidRPr="002606A4" w14:paraId="416AB480" w14:textId="77777777" w:rsidTr="0030326C">
        <w:tc>
          <w:tcPr>
            <w:tcW w:w="8545" w:type="dxa"/>
          </w:tcPr>
          <w:p w14:paraId="047A989A" w14:textId="77777777" w:rsidR="008B6B8C" w:rsidRPr="002606A4" w:rsidRDefault="008B6B8C" w:rsidP="0030326C"/>
          <w:p w14:paraId="6E3D0D94" w14:textId="77777777" w:rsidR="008B6B8C" w:rsidRPr="002606A4" w:rsidRDefault="008B6B8C" w:rsidP="0030326C">
            <w:r>
              <w:t>D.9. Some extension cords on site were running between trees, above paths, quite low. Geoff shared that these cords are temporary.</w:t>
            </w:r>
          </w:p>
          <w:p w14:paraId="373EEB77" w14:textId="77777777" w:rsidR="008B6B8C" w:rsidRPr="002606A4" w:rsidRDefault="008B6B8C" w:rsidP="0030326C"/>
        </w:tc>
        <w:tc>
          <w:tcPr>
            <w:tcW w:w="2250" w:type="dxa"/>
          </w:tcPr>
          <w:p w14:paraId="03DC0216" w14:textId="77777777" w:rsidR="008B6B8C" w:rsidRDefault="008B6B8C" w:rsidP="0030326C"/>
          <w:p w14:paraId="2A48AEE8" w14:textId="77777777" w:rsidR="008B6B8C" w:rsidRPr="002606A4" w:rsidRDefault="008B6B8C" w:rsidP="0030326C">
            <w:r>
              <w:t>N/A</w:t>
            </w:r>
          </w:p>
        </w:tc>
      </w:tr>
      <w:tr w:rsidR="008B6B8C" w:rsidRPr="002606A4" w14:paraId="5F840DF6" w14:textId="77777777" w:rsidTr="0030326C">
        <w:tc>
          <w:tcPr>
            <w:tcW w:w="8545" w:type="dxa"/>
          </w:tcPr>
          <w:p w14:paraId="359B7183" w14:textId="77777777" w:rsidR="008B6B8C" w:rsidRDefault="008B6B8C" w:rsidP="0030326C"/>
          <w:p w14:paraId="275E6E5B" w14:textId="77777777" w:rsidR="008B6B8C" w:rsidRDefault="008B6B8C" w:rsidP="0030326C">
            <w:r>
              <w:t xml:space="preserve">D.11. The power bars in the ‘Christmas Light Shed’ appear overloaded. Please remove some </w:t>
            </w:r>
            <w:proofErr w:type="gramStart"/>
            <w:r>
              <w:t>cords, or</w:t>
            </w:r>
            <w:proofErr w:type="gramEnd"/>
            <w:r>
              <w:t xml:space="preserve"> reroute additional power sources. </w:t>
            </w:r>
          </w:p>
          <w:p w14:paraId="6CBC62A3" w14:textId="77777777" w:rsidR="008B6B8C" w:rsidRPr="002606A4" w:rsidRDefault="008B6B8C" w:rsidP="0030326C"/>
        </w:tc>
        <w:tc>
          <w:tcPr>
            <w:tcW w:w="2250" w:type="dxa"/>
          </w:tcPr>
          <w:p w14:paraId="1220EF4B" w14:textId="77777777" w:rsidR="008B6B8C" w:rsidRDefault="008B6B8C" w:rsidP="0030326C"/>
          <w:p w14:paraId="1488CF44" w14:textId="77777777" w:rsidR="008B6B8C" w:rsidRDefault="008B6B8C" w:rsidP="0030326C">
            <w:r>
              <w:t>Geoff Ball</w:t>
            </w:r>
          </w:p>
        </w:tc>
      </w:tr>
      <w:tr w:rsidR="008B6B8C" w:rsidRPr="002606A4" w14:paraId="627C58BD" w14:textId="77777777" w:rsidTr="0030326C">
        <w:tc>
          <w:tcPr>
            <w:tcW w:w="8545" w:type="dxa"/>
          </w:tcPr>
          <w:p w14:paraId="6818814A" w14:textId="77777777" w:rsidR="008B6B8C" w:rsidRDefault="008B6B8C" w:rsidP="0030326C"/>
          <w:p w14:paraId="0F24D571" w14:textId="77777777" w:rsidR="008B6B8C" w:rsidRDefault="008B6B8C" w:rsidP="0030326C">
            <w:r>
              <w:t xml:space="preserve">E.7. The warning sign for the water feature is blocked by a bush. Please trim it back so the sign is visible. </w:t>
            </w:r>
          </w:p>
          <w:p w14:paraId="131D1690" w14:textId="77777777" w:rsidR="008B6B8C" w:rsidRPr="002606A4" w:rsidRDefault="008B6B8C" w:rsidP="0030326C"/>
        </w:tc>
        <w:tc>
          <w:tcPr>
            <w:tcW w:w="2250" w:type="dxa"/>
          </w:tcPr>
          <w:p w14:paraId="5DF742DD" w14:textId="77777777" w:rsidR="008B6B8C" w:rsidRDefault="008B6B8C" w:rsidP="0030326C"/>
          <w:p w14:paraId="71CD0D18" w14:textId="77777777" w:rsidR="008B6B8C" w:rsidRDefault="008B6B8C" w:rsidP="0030326C">
            <w:r>
              <w:t>Geoff Ball</w:t>
            </w:r>
          </w:p>
        </w:tc>
      </w:tr>
      <w:tr w:rsidR="008B6B8C" w:rsidRPr="002606A4" w14:paraId="3D4FA7A0" w14:textId="77777777" w:rsidTr="0030326C">
        <w:tc>
          <w:tcPr>
            <w:tcW w:w="8545" w:type="dxa"/>
          </w:tcPr>
          <w:p w14:paraId="576530C9" w14:textId="77777777" w:rsidR="008B6B8C" w:rsidRDefault="008B6B8C" w:rsidP="0030326C"/>
          <w:p w14:paraId="600D7EF6" w14:textId="77777777" w:rsidR="008B6B8C" w:rsidRDefault="008B6B8C" w:rsidP="0030326C">
            <w:r>
              <w:t>F1 &amp; 2. Are maintenance and inspection logs available for tools used on the grounds?</w:t>
            </w:r>
          </w:p>
          <w:p w14:paraId="00CC8B72" w14:textId="77777777" w:rsidR="008B6B8C" w:rsidRDefault="008B6B8C" w:rsidP="0030326C"/>
        </w:tc>
        <w:tc>
          <w:tcPr>
            <w:tcW w:w="2250" w:type="dxa"/>
          </w:tcPr>
          <w:p w14:paraId="420E535B" w14:textId="77777777" w:rsidR="008B6B8C" w:rsidRDefault="008B6B8C" w:rsidP="0030326C"/>
          <w:p w14:paraId="3AA093B7" w14:textId="77777777" w:rsidR="008B6B8C" w:rsidRDefault="008B6B8C" w:rsidP="0030326C">
            <w:r>
              <w:t>Geoff Ball</w:t>
            </w:r>
          </w:p>
        </w:tc>
      </w:tr>
      <w:tr w:rsidR="008B6B8C" w:rsidRPr="002606A4" w14:paraId="3EDE9727" w14:textId="77777777" w:rsidTr="0030326C">
        <w:tc>
          <w:tcPr>
            <w:tcW w:w="8545" w:type="dxa"/>
          </w:tcPr>
          <w:p w14:paraId="33DE7E4A" w14:textId="77777777" w:rsidR="008B6B8C" w:rsidRDefault="008B6B8C" w:rsidP="0030326C"/>
          <w:p w14:paraId="799FBC90" w14:textId="77777777" w:rsidR="008B6B8C" w:rsidRDefault="008B6B8C" w:rsidP="0030326C">
            <w:r>
              <w:t>F.6. Is PPE available for workers and volunteers? Gloves, safety glasses, Steel toe work boots?</w:t>
            </w:r>
          </w:p>
          <w:p w14:paraId="0011DECC" w14:textId="77777777" w:rsidR="008B6B8C" w:rsidRDefault="008B6B8C" w:rsidP="0030326C"/>
        </w:tc>
        <w:tc>
          <w:tcPr>
            <w:tcW w:w="2250" w:type="dxa"/>
          </w:tcPr>
          <w:p w14:paraId="489CDC99" w14:textId="77777777" w:rsidR="008B6B8C" w:rsidRDefault="008B6B8C" w:rsidP="0030326C"/>
          <w:p w14:paraId="44C7C508" w14:textId="77777777" w:rsidR="008B6B8C" w:rsidRDefault="008B6B8C" w:rsidP="0030326C">
            <w:r>
              <w:t>Geoff Ball</w:t>
            </w:r>
          </w:p>
        </w:tc>
      </w:tr>
      <w:tr w:rsidR="008B6B8C" w:rsidRPr="002606A4" w14:paraId="0C20E283" w14:textId="77777777" w:rsidTr="0030326C">
        <w:tc>
          <w:tcPr>
            <w:tcW w:w="8545" w:type="dxa"/>
          </w:tcPr>
          <w:p w14:paraId="7C598570" w14:textId="77777777" w:rsidR="008B6B8C" w:rsidRDefault="008B6B8C" w:rsidP="0030326C"/>
          <w:p w14:paraId="11610477" w14:textId="77777777" w:rsidR="008B6B8C" w:rsidRDefault="008B6B8C" w:rsidP="0030326C">
            <w:r>
              <w:t xml:space="preserve">G1 &amp; 2. We did not see any ladders during the inspection, but I assume they must be used on the grounds. </w:t>
            </w:r>
          </w:p>
          <w:p w14:paraId="51F4F690" w14:textId="77777777" w:rsidR="008B6B8C" w:rsidRDefault="008B6B8C" w:rsidP="0030326C"/>
        </w:tc>
        <w:tc>
          <w:tcPr>
            <w:tcW w:w="2250" w:type="dxa"/>
          </w:tcPr>
          <w:p w14:paraId="3DA3C808" w14:textId="77777777" w:rsidR="008B6B8C" w:rsidRDefault="008B6B8C" w:rsidP="0030326C"/>
          <w:p w14:paraId="4F3DACF4" w14:textId="77777777" w:rsidR="008B6B8C" w:rsidRDefault="008B6B8C" w:rsidP="0030326C">
            <w:r>
              <w:t>Geoff Ball</w:t>
            </w:r>
          </w:p>
        </w:tc>
      </w:tr>
      <w:tr w:rsidR="008B6B8C" w:rsidRPr="002606A4" w14:paraId="5CE8B225" w14:textId="77777777" w:rsidTr="0030326C">
        <w:tc>
          <w:tcPr>
            <w:tcW w:w="8545" w:type="dxa"/>
          </w:tcPr>
          <w:p w14:paraId="649E7535" w14:textId="77777777" w:rsidR="008B6B8C" w:rsidRDefault="008B6B8C" w:rsidP="0030326C"/>
          <w:p w14:paraId="2E03663F" w14:textId="77777777" w:rsidR="008B6B8C" w:rsidRDefault="008B6B8C" w:rsidP="0030326C">
            <w:r>
              <w:t>H.1. Do volunteers receive an orientation? Are records of the orientation kept?</w:t>
            </w:r>
          </w:p>
          <w:p w14:paraId="53763941" w14:textId="77777777" w:rsidR="008B6B8C" w:rsidRDefault="008B6B8C" w:rsidP="0030326C"/>
        </w:tc>
        <w:tc>
          <w:tcPr>
            <w:tcW w:w="2250" w:type="dxa"/>
          </w:tcPr>
          <w:p w14:paraId="797F5F8E" w14:textId="77777777" w:rsidR="008B6B8C" w:rsidRDefault="008B6B8C" w:rsidP="0030326C"/>
          <w:p w14:paraId="2681CED6" w14:textId="77777777" w:rsidR="008B6B8C" w:rsidRDefault="008B6B8C" w:rsidP="0030326C">
            <w:r>
              <w:t>Geoff Ball</w:t>
            </w:r>
          </w:p>
        </w:tc>
      </w:tr>
      <w:tr w:rsidR="008B6B8C" w:rsidRPr="002606A4" w14:paraId="1F8D5FFB" w14:textId="77777777" w:rsidTr="0030326C">
        <w:tc>
          <w:tcPr>
            <w:tcW w:w="8545" w:type="dxa"/>
          </w:tcPr>
          <w:p w14:paraId="66071D71" w14:textId="77777777" w:rsidR="008B6B8C" w:rsidRDefault="008B6B8C" w:rsidP="0030326C"/>
          <w:p w14:paraId="3A015663" w14:textId="77777777" w:rsidR="008B6B8C" w:rsidRDefault="008B6B8C" w:rsidP="0030326C">
            <w:r>
              <w:t xml:space="preserve">J.1. Flammable fuels on the grounds should be stored in a vented, metal cabinet, labeled to notify users of the occupants.  </w:t>
            </w:r>
          </w:p>
          <w:p w14:paraId="605BE1BD" w14:textId="77777777" w:rsidR="008B6B8C" w:rsidRDefault="008B6B8C" w:rsidP="0030326C"/>
        </w:tc>
        <w:tc>
          <w:tcPr>
            <w:tcW w:w="2250" w:type="dxa"/>
          </w:tcPr>
          <w:p w14:paraId="3FEFFE54" w14:textId="77777777" w:rsidR="008B6B8C" w:rsidRDefault="008B6B8C" w:rsidP="0030326C"/>
          <w:p w14:paraId="74FCC137" w14:textId="77777777" w:rsidR="008B6B8C" w:rsidRDefault="008B6B8C" w:rsidP="0030326C">
            <w:r>
              <w:t>Geoff Ball</w:t>
            </w:r>
          </w:p>
        </w:tc>
      </w:tr>
      <w:tr w:rsidR="008B6B8C" w:rsidRPr="002606A4" w14:paraId="69FEE4E7" w14:textId="77777777" w:rsidTr="0030326C">
        <w:tc>
          <w:tcPr>
            <w:tcW w:w="8545" w:type="dxa"/>
          </w:tcPr>
          <w:p w14:paraId="0DA7E38C" w14:textId="77777777" w:rsidR="008B6B8C" w:rsidRDefault="008B6B8C" w:rsidP="0030326C"/>
          <w:p w14:paraId="7CD130A5" w14:textId="77777777" w:rsidR="008B6B8C" w:rsidRDefault="008B6B8C" w:rsidP="0030326C">
            <w:r>
              <w:t>J.2 &amp; 8. There is a storage rack in the tool shed with paint, stains, and solvents. Are all these items properly labeled? Compatible? Are SDS available for all the products?</w:t>
            </w:r>
          </w:p>
          <w:p w14:paraId="00443264" w14:textId="77777777" w:rsidR="008B6B8C" w:rsidRDefault="008B6B8C" w:rsidP="0030326C"/>
        </w:tc>
        <w:tc>
          <w:tcPr>
            <w:tcW w:w="2250" w:type="dxa"/>
          </w:tcPr>
          <w:p w14:paraId="534DD0F6" w14:textId="77777777" w:rsidR="008B6B8C" w:rsidRDefault="008B6B8C" w:rsidP="0030326C"/>
          <w:p w14:paraId="6B5654C4" w14:textId="77777777" w:rsidR="008B6B8C" w:rsidRDefault="008B6B8C" w:rsidP="0030326C">
            <w:r>
              <w:t>Geoff Ball</w:t>
            </w:r>
          </w:p>
        </w:tc>
      </w:tr>
      <w:tr w:rsidR="008B6B8C" w:rsidRPr="002606A4" w14:paraId="1021A3CE" w14:textId="77777777" w:rsidTr="0030326C">
        <w:tc>
          <w:tcPr>
            <w:tcW w:w="8545" w:type="dxa"/>
          </w:tcPr>
          <w:p w14:paraId="72A05BF0" w14:textId="77777777" w:rsidR="008B6B8C" w:rsidRDefault="008B6B8C" w:rsidP="0030326C"/>
          <w:p w14:paraId="0CF40738" w14:textId="77777777" w:rsidR="008B6B8C" w:rsidRDefault="008B6B8C" w:rsidP="0030326C">
            <w:r>
              <w:t>J.5. “No Smoking” signs should be posted next to the fuel cabinet.</w:t>
            </w:r>
          </w:p>
          <w:p w14:paraId="08C59ABB" w14:textId="77777777" w:rsidR="008B6B8C" w:rsidRDefault="008B6B8C" w:rsidP="0030326C"/>
        </w:tc>
        <w:tc>
          <w:tcPr>
            <w:tcW w:w="2250" w:type="dxa"/>
          </w:tcPr>
          <w:p w14:paraId="1FCDB1EE" w14:textId="77777777" w:rsidR="008B6B8C" w:rsidRDefault="008B6B8C" w:rsidP="0030326C"/>
          <w:p w14:paraId="312FC191" w14:textId="77777777" w:rsidR="008B6B8C" w:rsidRDefault="008B6B8C" w:rsidP="0030326C">
            <w:r>
              <w:t>Geoff Ball</w:t>
            </w:r>
          </w:p>
        </w:tc>
      </w:tr>
      <w:tr w:rsidR="008B6B8C" w:rsidRPr="002606A4" w14:paraId="13AFE25B" w14:textId="77777777" w:rsidTr="0030326C">
        <w:tc>
          <w:tcPr>
            <w:tcW w:w="8545" w:type="dxa"/>
          </w:tcPr>
          <w:p w14:paraId="7595DE4A" w14:textId="77777777" w:rsidR="008B6B8C" w:rsidRDefault="008B6B8C" w:rsidP="0030326C"/>
          <w:p w14:paraId="117DAF87" w14:textId="77777777" w:rsidR="008B6B8C" w:rsidRDefault="008B6B8C" w:rsidP="0030326C">
            <w:r>
              <w:t>K.1. Are portable eye wash options available for grounds crew/volunteers?</w:t>
            </w:r>
          </w:p>
          <w:p w14:paraId="1DC37E39" w14:textId="77777777" w:rsidR="008B6B8C" w:rsidRDefault="008B6B8C" w:rsidP="0030326C"/>
        </w:tc>
        <w:tc>
          <w:tcPr>
            <w:tcW w:w="2250" w:type="dxa"/>
          </w:tcPr>
          <w:p w14:paraId="6FCE22AD" w14:textId="77777777" w:rsidR="008B6B8C" w:rsidRDefault="008B6B8C" w:rsidP="0030326C"/>
          <w:p w14:paraId="52153C1C" w14:textId="77777777" w:rsidR="008B6B8C" w:rsidRDefault="008B6B8C" w:rsidP="0030326C">
            <w:r>
              <w:t>Geoff Ball</w:t>
            </w:r>
          </w:p>
        </w:tc>
      </w:tr>
      <w:tr w:rsidR="008B6B8C" w:rsidRPr="002606A4" w14:paraId="6E4025DA" w14:textId="77777777" w:rsidTr="0030326C">
        <w:tc>
          <w:tcPr>
            <w:tcW w:w="8545" w:type="dxa"/>
          </w:tcPr>
          <w:p w14:paraId="5D8B6AEA" w14:textId="77777777" w:rsidR="008B6B8C" w:rsidRDefault="008B6B8C" w:rsidP="0030326C"/>
          <w:p w14:paraId="48917324" w14:textId="77777777" w:rsidR="008B6B8C" w:rsidRDefault="008B6B8C" w:rsidP="0030326C">
            <w:r>
              <w:t>K.2. Does Milner have designated muster points on site?</w:t>
            </w:r>
          </w:p>
          <w:p w14:paraId="0EFB07A5" w14:textId="77777777" w:rsidR="008B6B8C" w:rsidRDefault="008B6B8C" w:rsidP="0030326C"/>
        </w:tc>
        <w:tc>
          <w:tcPr>
            <w:tcW w:w="2250" w:type="dxa"/>
          </w:tcPr>
          <w:p w14:paraId="4F60F711" w14:textId="77777777" w:rsidR="008B6B8C" w:rsidRDefault="008B6B8C" w:rsidP="0030326C"/>
          <w:p w14:paraId="55F334DF" w14:textId="77777777" w:rsidR="008B6B8C" w:rsidRDefault="008B6B8C" w:rsidP="0030326C">
            <w:r>
              <w:t>Geoff Ball</w:t>
            </w:r>
          </w:p>
        </w:tc>
      </w:tr>
    </w:tbl>
    <w:p w14:paraId="2DF90A0B" w14:textId="77777777" w:rsidR="008B6B8C" w:rsidRDefault="008B6B8C" w:rsidP="008B6B8C"/>
    <w:p w14:paraId="46030690" w14:textId="77777777" w:rsidR="008B6B8C" w:rsidRDefault="008B6B8C" w:rsidP="008B6B8C">
      <w:r>
        <w:t xml:space="preserve">D.11                                                          </w:t>
      </w:r>
      <w:proofErr w:type="spellStart"/>
      <w:r>
        <w:t>D.11</w:t>
      </w:r>
      <w:proofErr w:type="spellEnd"/>
      <w:r>
        <w:t xml:space="preserve">                                                           E.7</w:t>
      </w:r>
    </w:p>
    <w:p w14:paraId="7D1F8F7C" w14:textId="77777777" w:rsidR="008B6B8C" w:rsidRDefault="008B6B8C" w:rsidP="008B6B8C">
      <w:r>
        <w:rPr>
          <w:noProof/>
        </w:rPr>
        <w:drawing>
          <wp:inline distT="0" distB="0" distL="0" distR="0" wp14:anchorId="7F755F76" wp14:editId="54DC21BC">
            <wp:extent cx="2870637" cy="2152978"/>
            <wp:effectExtent l="0" t="3175" r="3175" b="3175"/>
            <wp:docPr id="1723247658" name="Picture 1" descr="A close-up of wires on a metal b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47658" name="Picture 1" descr="A close-up of wires on a metal be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3162" cy="216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C070A7B" wp14:editId="5529DAB6">
            <wp:extent cx="2162672" cy="2883562"/>
            <wp:effectExtent l="0" t="0" r="9525" b="0"/>
            <wp:docPr id="2146526539" name="Picture 2" descr="A bunch of green c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26539" name="Picture 2" descr="A bunch of green cord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58" cy="29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1B863A4" wp14:editId="59D35727">
            <wp:extent cx="2154803" cy="2861896"/>
            <wp:effectExtent l="0" t="0" r="0" b="0"/>
            <wp:docPr id="648990477" name="Picture 3" descr="A fence with a 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90477" name="Picture 3" descr="A fence with a sign on i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193" cy="28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8BB2" w14:textId="77777777" w:rsidR="008B6B8C" w:rsidRDefault="008B6B8C" w:rsidP="008B6B8C"/>
    <w:p w14:paraId="618C0B0C" w14:textId="77777777" w:rsidR="008B6B8C" w:rsidRDefault="008B6B8C" w:rsidP="008B6B8C"/>
    <w:p w14:paraId="5490ADF7" w14:textId="77777777" w:rsidR="008B6B8C" w:rsidRDefault="008B6B8C" w:rsidP="008B6B8C"/>
    <w:p w14:paraId="4D6EB811" w14:textId="77777777" w:rsidR="008B6B8C" w:rsidRDefault="008B6B8C" w:rsidP="008B6B8C"/>
    <w:p w14:paraId="2B984E20" w14:textId="77777777" w:rsidR="008B6B8C" w:rsidRDefault="008B6B8C" w:rsidP="008B6B8C"/>
    <w:p w14:paraId="0CF9F553" w14:textId="77777777" w:rsidR="008B6B8C" w:rsidRDefault="008B6B8C" w:rsidP="008B6B8C">
      <w:r>
        <w:lastRenderedPageBreak/>
        <w:t xml:space="preserve">J.1                                                                                              J.2 &amp; 8                                                     </w:t>
      </w:r>
    </w:p>
    <w:p w14:paraId="6C452081" w14:textId="77777777" w:rsidR="008B6B8C" w:rsidRDefault="008B6B8C" w:rsidP="008B6B8C">
      <w:r>
        <w:rPr>
          <w:noProof/>
        </w:rPr>
        <w:drawing>
          <wp:inline distT="0" distB="0" distL="0" distR="0" wp14:anchorId="1BC36570" wp14:editId="32172D3D">
            <wp:extent cx="2950956" cy="3934605"/>
            <wp:effectExtent l="0" t="0" r="1905" b="8890"/>
            <wp:docPr id="1357921290" name="Picture 4" descr="A red box with a red lid and yellow gas cans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21290" name="Picture 4" descr="A red box with a red lid and yellow gas cans insid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82" cy="397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3E2F55CD" wp14:editId="38FB6EBE">
            <wp:extent cx="2965836" cy="3939068"/>
            <wp:effectExtent l="0" t="0" r="6350" b="4445"/>
            <wp:docPr id="832174871" name="Picture 5" descr="A shelf with cans and cans in a ga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74871" name="Picture 5" descr="A shelf with cans and cans in a gar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434" cy="395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ED46" w14:textId="77777777" w:rsidR="008B6B8C" w:rsidRDefault="008B6B8C" w:rsidP="008B6B8C"/>
    <w:p w14:paraId="2C276C60" w14:textId="77777777" w:rsidR="008B6B8C" w:rsidRDefault="008B6B8C" w:rsidP="008B6B8C">
      <w:r>
        <w:t xml:space="preserve">      </w:t>
      </w:r>
    </w:p>
    <w:p w14:paraId="1B70C87E" w14:textId="77777777" w:rsidR="008B6B8C" w:rsidRDefault="008B6B8C" w:rsidP="00AC68FE"/>
    <w:sectPr w:rsidR="008B6B8C" w:rsidSect="00AC68FE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48506" w14:textId="77777777" w:rsidR="00AC68FE" w:rsidRDefault="00AC68FE" w:rsidP="00AC68FE">
      <w:r>
        <w:separator/>
      </w:r>
    </w:p>
  </w:endnote>
  <w:endnote w:type="continuationSeparator" w:id="0">
    <w:p w14:paraId="5CCD041B" w14:textId="77777777" w:rsidR="00AC68FE" w:rsidRDefault="00AC68FE" w:rsidP="00AC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54615" w14:textId="77777777" w:rsidR="00AC68FE" w:rsidRDefault="00AC68FE" w:rsidP="00AC68FE">
      <w:r>
        <w:separator/>
      </w:r>
    </w:p>
  </w:footnote>
  <w:footnote w:type="continuationSeparator" w:id="0">
    <w:p w14:paraId="0900A264" w14:textId="77777777" w:rsidR="00AC68FE" w:rsidRDefault="00AC68FE" w:rsidP="00AC6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7E3E" w14:textId="4225BBA1" w:rsidR="00AC68FE" w:rsidRDefault="00AC68FE" w:rsidP="00AC68FE">
    <w:pPr>
      <w:spacing w:before="9"/>
      <w:ind w:left="2180" w:firstLine="700"/>
      <w:rPr>
        <w:rFonts w:ascii="Arial"/>
        <w:b/>
        <w:sz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5E9D9EC" wp14:editId="275A3C74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1552575" cy="781050"/>
          <wp:effectExtent l="0" t="0" r="9525" b="0"/>
          <wp:wrapSquare wrapText="bothSides"/>
          <wp:docPr id="1" name="Picture 1" descr="VIU%20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VIU%20logo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/>
        <w:b/>
        <w:spacing w:val="-3"/>
        <w:sz w:val="28"/>
      </w:rPr>
      <w:t>INSPECTION CHECKLIST</w:t>
    </w:r>
  </w:p>
  <w:p w14:paraId="1C43C9C5" w14:textId="77777777" w:rsidR="00AC68FE" w:rsidRDefault="00AC68FE">
    <w:pPr>
      <w:pStyle w:val="Header"/>
    </w:pPr>
  </w:p>
  <w:p w14:paraId="6FA05BB6" w14:textId="77777777" w:rsidR="00AC68FE" w:rsidRDefault="00AC68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8FE"/>
    <w:rsid w:val="000A1801"/>
    <w:rsid w:val="0013532B"/>
    <w:rsid w:val="002510F8"/>
    <w:rsid w:val="002D49B6"/>
    <w:rsid w:val="0033056E"/>
    <w:rsid w:val="003978A2"/>
    <w:rsid w:val="00404565"/>
    <w:rsid w:val="00664983"/>
    <w:rsid w:val="00667898"/>
    <w:rsid w:val="00704BD1"/>
    <w:rsid w:val="008B6B8C"/>
    <w:rsid w:val="00AC20D4"/>
    <w:rsid w:val="00AC32A5"/>
    <w:rsid w:val="00AC68FE"/>
    <w:rsid w:val="00B56D14"/>
    <w:rsid w:val="00C9660A"/>
    <w:rsid w:val="00EF551E"/>
    <w:rsid w:val="00F94567"/>
    <w:rsid w:val="00F9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46032B"/>
  <w15:chartTrackingRefBased/>
  <w15:docId w15:val="{1644E976-E4BA-408E-AE12-96A787B0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C68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8FE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AC68FE"/>
  </w:style>
  <w:style w:type="paragraph" w:styleId="Footer">
    <w:name w:val="footer"/>
    <w:basedOn w:val="Normal"/>
    <w:link w:val="FooterChar"/>
    <w:uiPriority w:val="99"/>
    <w:unhideWhenUsed/>
    <w:rsid w:val="00AC68FE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AC68FE"/>
  </w:style>
  <w:style w:type="table" w:styleId="TableGrid">
    <w:name w:val="Table Grid"/>
    <w:basedOn w:val="TableNormal"/>
    <w:uiPriority w:val="39"/>
    <w:rsid w:val="00AC6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C68FE"/>
    <w:rPr>
      <w:rFonts w:ascii="Arial" w:eastAsia="Arial" w:hAnsi="Arial" w:cs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AC68FE"/>
    <w:rPr>
      <w:rFonts w:ascii="Arial" w:eastAsia="Arial" w:hAnsi="Arial" w:cs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1901</Words>
  <Characters>10273</Characters>
  <Application>Microsoft Office Word</Application>
  <DocSecurity>0</DocSecurity>
  <Lines>1284</Lines>
  <Paragraphs>676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Island University</Company>
  <LinksUpToDate>false</LinksUpToDate>
  <CharactersWithSpaces>11498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Kordell Bergen</dc:creator>
  <cp:keywords/>
  <dc:description/>
  <cp:lastModifiedBy>Kordell Bergen</cp:lastModifiedBy>
  <cp:revision>2</cp:revision>
  <dcterms:created xsi:type="dcterms:W3CDTF">2024-12-06T21:23:00Z</dcterms:created>
  <dcterms:modified xsi:type="dcterms:W3CDTF">2024-12-06T21:23:00Z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3cc975a460481f9caa280e45803912bc6f9bc5e04d790513d01682c609af9918</vt:lpwstr>
  </property>
</Properties>
</file>