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0"/>
        <w:gridCol w:w="5846"/>
      </w:tblGrid>
      <w:tr w:rsidR="00366CAA" w14:paraId="3D73AE1D" w14:textId="77777777">
        <w:trPr>
          <w:trHeight w:val="2159"/>
        </w:trPr>
        <w:tc>
          <w:tcPr>
            <w:tcW w:w="2630" w:type="dxa"/>
          </w:tcPr>
          <w:p w14:paraId="4F36A787" w14:textId="77777777" w:rsidR="00366CAA" w:rsidRDefault="00BE7AB8">
            <w:pPr>
              <w:pStyle w:val="TableParagraph"/>
              <w:ind w:left="7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D4B6F80" wp14:editId="6201538B">
                  <wp:extent cx="1028318" cy="1351597"/>
                  <wp:effectExtent l="0" t="0" r="0" b="0"/>
                  <wp:docPr id="1" name="image1.jpeg" descr="Logo, company nam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318" cy="135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</w:tcPr>
          <w:p w14:paraId="7EC5BB28" w14:textId="77777777" w:rsidR="00366CAA" w:rsidRDefault="00366CAA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02A9FAED" w14:textId="77777777" w:rsidR="00366CAA" w:rsidRDefault="00BE7AB8">
            <w:pPr>
              <w:pStyle w:val="TableParagraph"/>
              <w:ind w:left="27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E233D"/>
                <w:sz w:val="24"/>
              </w:rPr>
              <w:t>JOINT</w:t>
            </w:r>
            <w:r>
              <w:rPr>
                <w:rFonts w:ascii="Calibri"/>
                <w:b/>
                <w:color w:val="0E233D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E233D"/>
                <w:sz w:val="24"/>
              </w:rPr>
              <w:t>OCCUPATIONAL</w:t>
            </w:r>
            <w:r>
              <w:rPr>
                <w:rFonts w:ascii="Calibri"/>
                <w:b/>
                <w:color w:val="0E233D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0E233D"/>
                <w:sz w:val="24"/>
              </w:rPr>
              <w:t>HEALTH</w:t>
            </w:r>
            <w:r>
              <w:rPr>
                <w:rFonts w:ascii="Calibri"/>
                <w:b/>
                <w:color w:val="0E233D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E233D"/>
                <w:sz w:val="24"/>
              </w:rPr>
              <w:t>&amp;</w:t>
            </w:r>
            <w:r>
              <w:rPr>
                <w:rFonts w:ascii="Calibri"/>
                <w:b/>
                <w:color w:val="0E233D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E233D"/>
                <w:sz w:val="24"/>
              </w:rPr>
              <w:t>SAFETY</w:t>
            </w:r>
            <w:r>
              <w:rPr>
                <w:rFonts w:ascii="Calibri"/>
                <w:b/>
                <w:color w:val="0E233D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0E233D"/>
                <w:sz w:val="24"/>
              </w:rPr>
              <w:t>COMMITTEE</w:t>
            </w:r>
          </w:p>
          <w:p w14:paraId="4E0C0048" w14:textId="77777777" w:rsidR="00366CAA" w:rsidRDefault="00BE7AB8">
            <w:pPr>
              <w:pStyle w:val="TableParagraph"/>
              <w:ind w:left="270" w:right="11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Wednesday, September 14, 2022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12:00 – 13:00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Virtual</w:t>
            </w:r>
          </w:p>
        </w:tc>
      </w:tr>
    </w:tbl>
    <w:p w14:paraId="19EB64DB" w14:textId="77777777" w:rsidR="00366CAA" w:rsidRDefault="00BE7AB8">
      <w:pPr>
        <w:pStyle w:val="Heading1"/>
        <w:spacing w:line="341" w:lineRule="exact"/>
        <w:ind w:left="4147" w:right="4124"/>
        <w:jc w:val="center"/>
        <w:rPr>
          <w:rFonts w:ascii="Calibri"/>
        </w:rPr>
      </w:pPr>
      <w:r>
        <w:rPr>
          <w:rFonts w:ascii="Calibri"/>
        </w:rPr>
        <w:t>Agenda</w:t>
      </w:r>
    </w:p>
    <w:p w14:paraId="7688E29F" w14:textId="77777777" w:rsidR="00366CAA" w:rsidRDefault="00366CAA">
      <w:pPr>
        <w:pStyle w:val="BodyText"/>
        <w:spacing w:before="4"/>
        <w:rPr>
          <w:b/>
          <w:sz w:val="11"/>
        </w:rPr>
      </w:pPr>
    </w:p>
    <w:p w14:paraId="7C6AEF62" w14:textId="77777777" w:rsidR="00366CAA" w:rsidRDefault="00BE7AB8">
      <w:pPr>
        <w:pStyle w:val="Heading4"/>
        <w:numPr>
          <w:ilvl w:val="0"/>
          <w:numId w:val="3"/>
        </w:numPr>
        <w:tabs>
          <w:tab w:val="left" w:pos="480"/>
        </w:tabs>
        <w:spacing w:before="57"/>
        <w:jc w:val="left"/>
      </w:pP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Agenda</w:t>
      </w:r>
    </w:p>
    <w:p w14:paraId="2D6E8C19" w14:textId="77777777" w:rsidR="00366CAA" w:rsidRDefault="00366CAA">
      <w:pPr>
        <w:pStyle w:val="BodyText"/>
        <w:rPr>
          <w:b/>
        </w:rPr>
      </w:pPr>
    </w:p>
    <w:p w14:paraId="05015A8D" w14:textId="77777777" w:rsidR="00366CAA" w:rsidRDefault="00BE7AB8">
      <w:pPr>
        <w:pStyle w:val="ListParagraph"/>
        <w:numPr>
          <w:ilvl w:val="0"/>
          <w:numId w:val="3"/>
        </w:numPr>
        <w:tabs>
          <w:tab w:val="left" w:pos="480"/>
          <w:tab w:val="left" w:leader="dot" w:pos="8761"/>
        </w:tabs>
        <w:jc w:val="left"/>
      </w:pPr>
      <w:r>
        <w:rPr>
          <w:b/>
        </w:rPr>
        <w:t>Approval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Minutes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-2"/>
        </w:rPr>
        <w:t xml:space="preserve"> </w:t>
      </w:r>
      <w:r>
        <w:rPr>
          <w:b/>
        </w:rPr>
        <w:t>August</w:t>
      </w:r>
      <w:r>
        <w:rPr>
          <w:b/>
          <w:spacing w:val="-3"/>
        </w:rPr>
        <w:t xml:space="preserve"> </w:t>
      </w:r>
      <w:r>
        <w:rPr>
          <w:b/>
        </w:rPr>
        <w:t>17,</w:t>
      </w:r>
      <w:r>
        <w:rPr>
          <w:b/>
          <w:spacing w:val="-4"/>
        </w:rPr>
        <w:t xml:space="preserve"> </w:t>
      </w:r>
      <w:r>
        <w:rPr>
          <w:b/>
        </w:rPr>
        <w:t>2022</w:t>
      </w:r>
      <w:r>
        <w:rPr>
          <w:b/>
          <w:spacing w:val="-1"/>
        </w:rPr>
        <w:t xml:space="preserve"> </w:t>
      </w:r>
      <w:r>
        <w:rPr>
          <w:b/>
        </w:rPr>
        <w:t>meeting</w:t>
      </w:r>
      <w:r>
        <w:rPr>
          <w:b/>
        </w:rPr>
        <w:tab/>
      </w:r>
      <w:r>
        <w:t>Attachment</w:t>
      </w:r>
      <w:r>
        <w:rPr>
          <w:spacing w:val="-1"/>
        </w:rPr>
        <w:t xml:space="preserve"> </w:t>
      </w:r>
      <w:r>
        <w:t>1</w:t>
      </w:r>
    </w:p>
    <w:p w14:paraId="1FFB80EE" w14:textId="77777777" w:rsidR="00366CAA" w:rsidRDefault="00366CAA">
      <w:pPr>
        <w:pStyle w:val="BodyText"/>
        <w:spacing w:before="1"/>
      </w:pPr>
    </w:p>
    <w:p w14:paraId="0E8DFCA9" w14:textId="77777777" w:rsidR="00366CAA" w:rsidRDefault="00BE7AB8">
      <w:pPr>
        <w:pStyle w:val="Heading4"/>
        <w:numPr>
          <w:ilvl w:val="0"/>
          <w:numId w:val="3"/>
        </w:numPr>
        <w:tabs>
          <w:tab w:val="left" w:pos="480"/>
        </w:tabs>
        <w:spacing w:line="268" w:lineRule="exact"/>
        <w:jc w:val="left"/>
      </w:pPr>
      <w:r>
        <w:t>Business</w:t>
      </w:r>
      <w:r>
        <w:rPr>
          <w:spacing w:val="-3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Minutes</w:t>
      </w:r>
    </w:p>
    <w:p w14:paraId="78229CD5" w14:textId="77777777" w:rsidR="00366CAA" w:rsidRDefault="00BE7AB8">
      <w:pPr>
        <w:pStyle w:val="BodyText"/>
        <w:spacing w:line="268" w:lineRule="exact"/>
        <w:ind w:left="1291"/>
      </w:pPr>
      <w:r>
        <w:t>No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minutes.</w:t>
      </w:r>
    </w:p>
    <w:p w14:paraId="62E7957B" w14:textId="77777777" w:rsidR="00366CAA" w:rsidRDefault="00366CAA">
      <w:pPr>
        <w:pStyle w:val="BodyText"/>
      </w:pPr>
    </w:p>
    <w:p w14:paraId="695E847F" w14:textId="77777777" w:rsidR="00366CAA" w:rsidRDefault="00BE7AB8">
      <w:pPr>
        <w:pStyle w:val="Heading4"/>
        <w:numPr>
          <w:ilvl w:val="0"/>
          <w:numId w:val="3"/>
        </w:numPr>
        <w:tabs>
          <w:tab w:val="left" w:pos="480"/>
        </w:tabs>
        <w:jc w:val="left"/>
      </w:pPr>
      <w:r>
        <w:t>Follow-Up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Items</w:t>
      </w:r>
    </w:p>
    <w:p w14:paraId="6A0DDCCB" w14:textId="77777777" w:rsidR="00366CAA" w:rsidRDefault="00BE7AB8">
      <w:pPr>
        <w:pStyle w:val="ListParagraph"/>
        <w:numPr>
          <w:ilvl w:val="1"/>
          <w:numId w:val="3"/>
        </w:numPr>
        <w:tabs>
          <w:tab w:val="left" w:pos="1273"/>
        </w:tabs>
        <w:ind w:hanging="433"/>
        <w:rPr>
          <w:b/>
        </w:rPr>
      </w:pPr>
      <w:r>
        <w:rPr>
          <w:b/>
        </w:rPr>
        <w:t>Safety</w:t>
      </w:r>
      <w:r>
        <w:rPr>
          <w:b/>
          <w:spacing w:val="-2"/>
        </w:rPr>
        <w:t xml:space="preserve"> </w:t>
      </w:r>
      <w:r>
        <w:rPr>
          <w:b/>
        </w:rPr>
        <w:t>Training</w:t>
      </w:r>
      <w:r>
        <w:rPr>
          <w:b/>
          <w:spacing w:val="-3"/>
        </w:rPr>
        <w:t xml:space="preserve"> </w:t>
      </w:r>
      <w:r>
        <w:rPr>
          <w:b/>
        </w:rPr>
        <w:t>Matrix</w:t>
      </w:r>
    </w:p>
    <w:p w14:paraId="30DC3DBA" w14:textId="77777777" w:rsidR="00366CAA" w:rsidRDefault="00366CAA">
      <w:pPr>
        <w:pStyle w:val="BodyText"/>
        <w:spacing w:before="1"/>
        <w:rPr>
          <w:b/>
        </w:rPr>
      </w:pPr>
    </w:p>
    <w:p w14:paraId="0C38C437" w14:textId="77777777" w:rsidR="00366CAA" w:rsidRDefault="00BE7AB8">
      <w:pPr>
        <w:pStyle w:val="Heading4"/>
        <w:numPr>
          <w:ilvl w:val="0"/>
          <w:numId w:val="3"/>
        </w:numPr>
        <w:tabs>
          <w:tab w:val="left" w:pos="480"/>
        </w:tabs>
        <w:jc w:val="left"/>
      </w:pPr>
      <w:r>
        <w:t>Updates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 Committees</w:t>
      </w:r>
    </w:p>
    <w:p w14:paraId="78CC3BEE" w14:textId="77777777" w:rsidR="00366CAA" w:rsidRDefault="00366CAA">
      <w:pPr>
        <w:pStyle w:val="BodyText"/>
        <w:rPr>
          <w:b/>
        </w:rPr>
      </w:pPr>
    </w:p>
    <w:p w14:paraId="4E242461" w14:textId="77777777" w:rsidR="00366CAA" w:rsidRDefault="00BE7AB8">
      <w:pPr>
        <w:pStyle w:val="ListParagraph"/>
        <w:numPr>
          <w:ilvl w:val="0"/>
          <w:numId w:val="3"/>
        </w:numPr>
        <w:tabs>
          <w:tab w:val="left" w:pos="480"/>
        </w:tabs>
        <w:jc w:val="left"/>
        <w:rPr>
          <w:b/>
        </w:rPr>
      </w:pPr>
      <w:r>
        <w:rPr>
          <w:b/>
        </w:rPr>
        <w:t>Report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-3"/>
        </w:rPr>
        <w:t xml:space="preserve"> </w:t>
      </w:r>
      <w:r>
        <w:rPr>
          <w:b/>
        </w:rPr>
        <w:t>Health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Safety</w:t>
      </w:r>
    </w:p>
    <w:p w14:paraId="5B946E16" w14:textId="77777777" w:rsidR="00366CAA" w:rsidRDefault="00366CAA">
      <w:pPr>
        <w:pStyle w:val="BodyText"/>
        <w:spacing w:before="1"/>
        <w:rPr>
          <w:b/>
        </w:rPr>
      </w:pPr>
    </w:p>
    <w:p w14:paraId="68501B74" w14:textId="77777777" w:rsidR="00366CAA" w:rsidRDefault="00BE7AB8">
      <w:pPr>
        <w:pStyle w:val="Heading4"/>
        <w:numPr>
          <w:ilvl w:val="0"/>
          <w:numId w:val="3"/>
        </w:numPr>
        <w:tabs>
          <w:tab w:val="left" w:pos="480"/>
        </w:tabs>
        <w:spacing w:line="267" w:lineRule="exact"/>
        <w:jc w:val="left"/>
      </w:pPr>
      <w:r>
        <w:t>Jurisdictional</w:t>
      </w:r>
      <w:r>
        <w:rPr>
          <w:spacing w:val="-5"/>
        </w:rPr>
        <w:t xml:space="preserve"> </w:t>
      </w:r>
      <w:r>
        <w:t>Reports</w:t>
      </w:r>
    </w:p>
    <w:p w14:paraId="643A2CB2" w14:textId="77777777" w:rsidR="00366CAA" w:rsidRDefault="00BE7AB8">
      <w:pPr>
        <w:ind w:left="931" w:right="9440"/>
        <w:rPr>
          <w:rFonts w:ascii="Calibri"/>
          <w:b/>
          <w:i/>
        </w:rPr>
      </w:pPr>
      <w:r>
        <w:rPr>
          <w:rFonts w:ascii="Calibri"/>
          <w:b/>
          <w:i/>
          <w:color w:val="7E7E7E"/>
        </w:rPr>
        <w:t>BCGEU</w:t>
      </w:r>
      <w:r>
        <w:rPr>
          <w:rFonts w:ascii="Calibri"/>
          <w:b/>
          <w:i/>
          <w:color w:val="7E7E7E"/>
          <w:spacing w:val="-47"/>
        </w:rPr>
        <w:t xml:space="preserve"> </w:t>
      </w:r>
      <w:r>
        <w:rPr>
          <w:rFonts w:ascii="Calibri"/>
          <w:b/>
          <w:i/>
          <w:color w:val="7E7E7E"/>
        </w:rPr>
        <w:t>CUPE</w:t>
      </w:r>
      <w:r>
        <w:rPr>
          <w:rFonts w:ascii="Calibri"/>
          <w:b/>
          <w:i/>
          <w:color w:val="7E7E7E"/>
          <w:spacing w:val="1"/>
        </w:rPr>
        <w:t xml:space="preserve"> </w:t>
      </w:r>
      <w:r>
        <w:rPr>
          <w:rFonts w:ascii="Calibri"/>
          <w:b/>
          <w:i/>
          <w:color w:val="7E7E7E"/>
        </w:rPr>
        <w:t>VIUFA</w:t>
      </w:r>
      <w:r>
        <w:rPr>
          <w:rFonts w:ascii="Calibri"/>
          <w:b/>
          <w:i/>
          <w:color w:val="7E7E7E"/>
          <w:spacing w:val="1"/>
        </w:rPr>
        <w:t xml:space="preserve"> </w:t>
      </w:r>
      <w:r>
        <w:rPr>
          <w:rFonts w:ascii="Calibri"/>
          <w:b/>
          <w:i/>
          <w:color w:val="7E7E7E"/>
        </w:rPr>
        <w:t>VIUSU</w:t>
      </w:r>
    </w:p>
    <w:p w14:paraId="26D196A9" w14:textId="77777777" w:rsidR="00366CAA" w:rsidRDefault="00366CAA">
      <w:pPr>
        <w:pStyle w:val="BodyText"/>
        <w:rPr>
          <w:b/>
          <w:i/>
        </w:rPr>
      </w:pPr>
    </w:p>
    <w:p w14:paraId="518D9DBF" w14:textId="77777777" w:rsidR="00366CAA" w:rsidRDefault="00BE7AB8">
      <w:pPr>
        <w:pStyle w:val="Heading4"/>
        <w:numPr>
          <w:ilvl w:val="0"/>
          <w:numId w:val="3"/>
        </w:numPr>
        <w:tabs>
          <w:tab w:val="left" w:pos="480"/>
        </w:tabs>
        <w:jc w:val="left"/>
      </w:pPr>
      <w:r>
        <w:t>Review of</w:t>
      </w:r>
      <w:r>
        <w:rPr>
          <w:spacing w:val="-3"/>
        </w:rPr>
        <w:t xml:space="preserve"> </w:t>
      </w:r>
      <w:r>
        <w:t>Reports</w:t>
      </w:r>
    </w:p>
    <w:p w14:paraId="40E985BF" w14:textId="77777777" w:rsidR="00366CAA" w:rsidRDefault="00BE7AB8">
      <w:pPr>
        <w:pStyle w:val="ListParagraph"/>
        <w:numPr>
          <w:ilvl w:val="1"/>
          <w:numId w:val="3"/>
        </w:numPr>
        <w:tabs>
          <w:tab w:val="left" w:pos="1113"/>
          <w:tab w:val="left" w:pos="1115"/>
          <w:tab w:val="left" w:leader="dot" w:pos="8761"/>
        </w:tabs>
        <w:spacing w:before="1"/>
        <w:ind w:left="1114" w:hanging="635"/>
      </w:pPr>
      <w:r>
        <w:t>Incident</w:t>
      </w:r>
      <w:r>
        <w:rPr>
          <w:spacing w:val="-1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– August</w:t>
      </w:r>
      <w:r>
        <w:rPr>
          <w:spacing w:val="-1"/>
        </w:rPr>
        <w:t xml:space="preserve"> </w:t>
      </w:r>
      <w:r>
        <w:t>2022</w:t>
      </w:r>
      <w:r>
        <w:tab/>
        <w:t>Attachment</w:t>
      </w:r>
      <w:r>
        <w:rPr>
          <w:spacing w:val="-1"/>
        </w:rPr>
        <w:t xml:space="preserve"> </w:t>
      </w:r>
      <w:r>
        <w:t>2</w:t>
      </w:r>
    </w:p>
    <w:p w14:paraId="59BCD6AA" w14:textId="77777777" w:rsidR="00366CAA" w:rsidRDefault="00366CAA">
      <w:pPr>
        <w:pStyle w:val="BodyText"/>
      </w:pPr>
    </w:p>
    <w:p w14:paraId="3C840F46" w14:textId="77777777" w:rsidR="00366CAA" w:rsidRDefault="00BE7AB8">
      <w:pPr>
        <w:pStyle w:val="ListParagraph"/>
        <w:numPr>
          <w:ilvl w:val="1"/>
          <w:numId w:val="3"/>
        </w:numPr>
        <w:tabs>
          <w:tab w:val="left" w:pos="1113"/>
          <w:tab w:val="left" w:pos="1115"/>
        </w:tabs>
        <w:ind w:left="1114" w:hanging="635"/>
      </w:pPr>
      <w:r>
        <w:t>WorkSafe</w:t>
      </w:r>
      <w:r>
        <w:rPr>
          <w:spacing w:val="-1"/>
        </w:rPr>
        <w:t xml:space="preserve"> </w:t>
      </w:r>
      <w:r>
        <w:t>Inspection</w:t>
      </w:r>
      <w:r>
        <w:rPr>
          <w:spacing w:val="-5"/>
        </w:rPr>
        <w:t xml:space="preserve"> </w:t>
      </w:r>
      <w:r>
        <w:t>Reports</w:t>
      </w:r>
    </w:p>
    <w:p w14:paraId="314AD044" w14:textId="77777777" w:rsidR="00366CAA" w:rsidRDefault="00366CAA">
      <w:pPr>
        <w:pStyle w:val="BodyText"/>
        <w:spacing w:before="10"/>
        <w:rPr>
          <w:sz w:val="21"/>
        </w:rPr>
      </w:pPr>
    </w:p>
    <w:p w14:paraId="1E248065" w14:textId="77777777" w:rsidR="00366CAA" w:rsidRDefault="00BE7AB8">
      <w:pPr>
        <w:pStyle w:val="ListParagraph"/>
        <w:numPr>
          <w:ilvl w:val="1"/>
          <w:numId w:val="3"/>
        </w:numPr>
        <w:tabs>
          <w:tab w:val="left" w:pos="1113"/>
          <w:tab w:val="left" w:pos="1115"/>
          <w:tab w:val="left" w:leader="dot" w:pos="8761"/>
        </w:tabs>
        <w:spacing w:before="1"/>
        <w:ind w:left="1114" w:hanging="635"/>
      </w:pPr>
      <w:r>
        <w:t>Incident/Accident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Report</w:t>
      </w:r>
      <w:r>
        <w:tab/>
        <w:t>Attachment</w:t>
      </w:r>
      <w:r>
        <w:rPr>
          <w:spacing w:val="-1"/>
        </w:rPr>
        <w:t xml:space="preserve"> </w:t>
      </w:r>
      <w:r>
        <w:t>3</w:t>
      </w:r>
    </w:p>
    <w:p w14:paraId="795E654D" w14:textId="77777777" w:rsidR="00366CAA" w:rsidRDefault="00366CAA">
      <w:pPr>
        <w:pStyle w:val="BodyText"/>
      </w:pPr>
    </w:p>
    <w:p w14:paraId="3561272C" w14:textId="77777777" w:rsidR="00366CAA" w:rsidRDefault="00BE7AB8">
      <w:pPr>
        <w:pStyle w:val="ListParagraph"/>
        <w:numPr>
          <w:ilvl w:val="1"/>
          <w:numId w:val="3"/>
        </w:numPr>
        <w:tabs>
          <w:tab w:val="left" w:pos="1113"/>
          <w:tab w:val="left" w:pos="1115"/>
        </w:tabs>
        <w:ind w:left="1114" w:hanging="635"/>
      </w:pPr>
      <w:r>
        <w:t>Special</w:t>
      </w:r>
      <w:r>
        <w:rPr>
          <w:spacing w:val="-1"/>
        </w:rPr>
        <w:t xml:space="preserve"> </w:t>
      </w:r>
      <w:r>
        <w:t>Reports</w:t>
      </w:r>
    </w:p>
    <w:p w14:paraId="6B28818C" w14:textId="77777777" w:rsidR="00366CAA" w:rsidRDefault="00366CAA">
      <w:pPr>
        <w:pStyle w:val="BodyText"/>
      </w:pPr>
    </w:p>
    <w:p w14:paraId="0BFECB67" w14:textId="77777777" w:rsidR="00366CAA" w:rsidRDefault="00BE7AB8">
      <w:pPr>
        <w:pStyle w:val="ListParagraph"/>
        <w:numPr>
          <w:ilvl w:val="1"/>
          <w:numId w:val="3"/>
        </w:numPr>
        <w:tabs>
          <w:tab w:val="left" w:pos="1113"/>
          <w:tab w:val="left" w:pos="1115"/>
          <w:tab w:val="left" w:leader="dot" w:pos="8761"/>
        </w:tabs>
        <w:spacing w:before="1"/>
        <w:ind w:left="1114" w:hanging="635"/>
      </w:pPr>
      <w:r>
        <w:t>Safety</w:t>
      </w:r>
      <w:r>
        <w:rPr>
          <w:spacing w:val="-4"/>
        </w:rPr>
        <w:t xml:space="preserve"> </w:t>
      </w:r>
      <w:r>
        <w:t>Tour</w:t>
      </w:r>
      <w:r>
        <w:rPr>
          <w:spacing w:val="-4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– Student</w:t>
      </w:r>
      <w:r>
        <w:rPr>
          <w:spacing w:val="-1"/>
        </w:rPr>
        <w:t xml:space="preserve"> </w:t>
      </w:r>
      <w:r>
        <w:t>Housing</w:t>
      </w:r>
      <w:r>
        <w:tab/>
        <w:t>Attachments</w:t>
      </w:r>
      <w:r>
        <w:rPr>
          <w:spacing w:val="-1"/>
        </w:rPr>
        <w:t xml:space="preserve"> </w:t>
      </w:r>
      <w:r>
        <w:t>4A,</w:t>
      </w:r>
      <w:r>
        <w:rPr>
          <w:spacing w:val="-2"/>
        </w:rPr>
        <w:t xml:space="preserve"> </w:t>
      </w:r>
      <w:r>
        <w:t>4B</w:t>
      </w:r>
    </w:p>
    <w:p w14:paraId="48CDE57D" w14:textId="77777777" w:rsidR="00366CAA" w:rsidRDefault="00366CAA">
      <w:pPr>
        <w:pStyle w:val="BodyText"/>
      </w:pPr>
    </w:p>
    <w:p w14:paraId="1DE9D9A8" w14:textId="2C7285E1" w:rsidR="00366CAA" w:rsidRDefault="00BE7AB8">
      <w:pPr>
        <w:pStyle w:val="Heading4"/>
        <w:numPr>
          <w:ilvl w:val="0"/>
          <w:numId w:val="3"/>
        </w:numPr>
        <w:tabs>
          <w:tab w:val="left" w:pos="572"/>
        </w:tabs>
        <w:spacing w:before="1"/>
        <w:ind w:left="571" w:hanging="36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7EEF7BA" wp14:editId="76797460">
                <wp:simplePos x="0" y="0"/>
                <wp:positionH relativeFrom="page">
                  <wp:posOffset>753110</wp:posOffset>
                </wp:positionH>
                <wp:positionV relativeFrom="page">
                  <wp:posOffset>7843520</wp:posOffset>
                </wp:positionV>
                <wp:extent cx="195580" cy="16510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65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99F97" w14:textId="77777777" w:rsidR="00366CAA" w:rsidRDefault="00BE7AB8">
                            <w:pPr>
                              <w:spacing w:line="214" w:lineRule="exact"/>
                              <w:ind w:left="9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9.1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EF7B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9.3pt;margin-top:617.6pt;width:15.4pt;height:1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" strokeweight="1pt">
                <v:fill o:opacity2="45875f" focus="100%" type="gradient"/>
                <v:stroke dashstyle="dash"/>
                <v:textbox inset="0,0,0,0">
                  <w:txbxContent>
                    <w:p w14:paraId="73399F97" w14:textId="77777777" w:rsidR="00366CAA" w:rsidRDefault="00BE7AB8">
                      <w:pPr>
                        <w:spacing w:line="214" w:lineRule="exact"/>
                        <w:ind w:left="9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9.1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5A27A8D" wp14:editId="1E5A832F">
                <wp:simplePos x="0" y="0"/>
                <wp:positionH relativeFrom="page">
                  <wp:posOffset>1017270</wp:posOffset>
                </wp:positionH>
                <wp:positionV relativeFrom="page">
                  <wp:posOffset>7843520</wp:posOffset>
                </wp:positionV>
                <wp:extent cx="1225550" cy="16510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65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37C16" w14:textId="77777777" w:rsidR="00366CAA" w:rsidRDefault="00BE7AB8">
                            <w:pPr>
                              <w:spacing w:line="214" w:lineRule="exact"/>
                              <w:ind w:left="1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Outdoor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Events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(Robin)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27A8D" id="Text Box 15" o:spid="_x0000_s1027" type="#_x0000_t202" style="position:absolute;left:0;text-align:left;margin-left:80.1pt;margin-top:617.6pt;width:96.5pt;height:1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" strokeweight="1pt">
                <v:fill o:opacity2="45875f" focus="100%" type="gradient"/>
                <v:stroke dashstyle="dash"/>
                <v:textbox inset="0,0,0,0">
                  <w:txbxContent>
                    <w:p w14:paraId="65537C16" w14:textId="77777777" w:rsidR="00366CAA" w:rsidRDefault="00BE7AB8">
                      <w:pPr>
                        <w:spacing w:line="214" w:lineRule="exact"/>
                        <w:ind w:left="10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Outdoor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Events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(Robin)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New</w:t>
      </w:r>
      <w:r>
        <w:rPr>
          <w:spacing w:val="-2"/>
        </w:rPr>
        <w:t xml:space="preserve"> </w:t>
      </w:r>
      <w:r>
        <w:t>Business</w:t>
      </w:r>
    </w:p>
    <w:p w14:paraId="2F4FD56E" w14:textId="77777777" w:rsidR="00366CAA" w:rsidRDefault="00366CAA">
      <w:pPr>
        <w:pStyle w:val="BodyText"/>
        <w:rPr>
          <w:b/>
        </w:rPr>
      </w:pPr>
    </w:p>
    <w:p w14:paraId="24BB96CF" w14:textId="77777777" w:rsidR="00366CAA" w:rsidRDefault="00366CAA">
      <w:pPr>
        <w:pStyle w:val="BodyText"/>
        <w:spacing w:before="10"/>
        <w:rPr>
          <w:b/>
          <w:sz w:val="21"/>
        </w:rPr>
      </w:pPr>
    </w:p>
    <w:p w14:paraId="4B953F5E" w14:textId="77777777" w:rsidR="00366CAA" w:rsidRDefault="00BE7AB8">
      <w:pPr>
        <w:pStyle w:val="ListParagraph"/>
        <w:numPr>
          <w:ilvl w:val="0"/>
          <w:numId w:val="3"/>
        </w:numPr>
        <w:tabs>
          <w:tab w:val="left" w:pos="480"/>
        </w:tabs>
        <w:jc w:val="left"/>
        <w:rPr>
          <w:b/>
        </w:rPr>
      </w:pPr>
      <w:r>
        <w:rPr>
          <w:b/>
        </w:rPr>
        <w:t>Information</w:t>
      </w:r>
      <w:r>
        <w:rPr>
          <w:b/>
          <w:spacing w:val="-6"/>
        </w:rPr>
        <w:t xml:space="preserve"> </w:t>
      </w:r>
      <w:r>
        <w:rPr>
          <w:b/>
        </w:rPr>
        <w:t>Items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Correspondence</w:t>
      </w:r>
    </w:p>
    <w:p w14:paraId="37ACCD85" w14:textId="77777777" w:rsidR="00366CAA" w:rsidRDefault="00366CAA">
      <w:pPr>
        <w:pStyle w:val="BodyText"/>
        <w:rPr>
          <w:b/>
        </w:rPr>
      </w:pPr>
    </w:p>
    <w:p w14:paraId="7B552F05" w14:textId="77777777" w:rsidR="00366CAA" w:rsidRDefault="00366CAA">
      <w:pPr>
        <w:pStyle w:val="BodyText"/>
        <w:spacing w:before="1"/>
        <w:rPr>
          <w:b/>
        </w:rPr>
      </w:pPr>
    </w:p>
    <w:p w14:paraId="0DF9CC81" w14:textId="77777777" w:rsidR="00366CAA" w:rsidRDefault="00BE7AB8">
      <w:pPr>
        <w:pStyle w:val="Heading4"/>
        <w:ind w:left="4699" w:right="4122" w:firstLine="0"/>
        <w:jc w:val="center"/>
      </w:pPr>
      <w:r>
        <w:t>Next</w:t>
      </w:r>
      <w:r>
        <w:rPr>
          <w:spacing w:val="-2"/>
        </w:rPr>
        <w:t xml:space="preserve"> </w:t>
      </w:r>
      <w:r>
        <w:t>Meeting</w:t>
      </w:r>
    </w:p>
    <w:p w14:paraId="432723BD" w14:textId="77777777" w:rsidR="00366CAA" w:rsidRDefault="00BE7AB8">
      <w:pPr>
        <w:pStyle w:val="BodyText"/>
        <w:ind w:left="4699" w:right="4124"/>
        <w:jc w:val="center"/>
      </w:pPr>
      <w:r>
        <w:t>Wednesday,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12</w:t>
      </w:r>
    </w:p>
    <w:p w14:paraId="4F92F050" w14:textId="77777777" w:rsidR="00366CAA" w:rsidRDefault="00BE7AB8">
      <w:pPr>
        <w:pStyle w:val="BodyText"/>
        <w:ind w:left="4699" w:right="4122"/>
        <w:jc w:val="center"/>
      </w:pPr>
      <w:r>
        <w:t>12:00-13:30</w:t>
      </w:r>
    </w:p>
    <w:p w14:paraId="531A010E" w14:textId="77777777" w:rsidR="00366CAA" w:rsidRDefault="00BE7AB8">
      <w:pPr>
        <w:pStyle w:val="BodyText"/>
        <w:spacing w:before="1"/>
        <w:ind w:left="4699" w:right="4123"/>
        <w:jc w:val="center"/>
      </w:pPr>
      <w:r>
        <w:t>Virtual</w:t>
      </w:r>
    </w:p>
    <w:p w14:paraId="27A767AE" w14:textId="77777777" w:rsidR="00366CAA" w:rsidRDefault="00366CAA">
      <w:pPr>
        <w:jc w:val="center"/>
        <w:sectPr w:rsidR="00366CAA">
          <w:type w:val="continuous"/>
          <w:pgSz w:w="12240" w:h="15840"/>
          <w:pgMar w:top="1000" w:right="620" w:bottom="280" w:left="600" w:header="720" w:footer="720" w:gutter="0"/>
          <w:cols w:space="720"/>
        </w:sectPr>
      </w:pPr>
    </w:p>
    <w:p w14:paraId="5C413FC6" w14:textId="77777777" w:rsidR="00366CAA" w:rsidRDefault="00366CAA">
      <w:pPr>
        <w:pStyle w:val="BodyText"/>
        <w:rPr>
          <w:sz w:val="28"/>
        </w:rPr>
      </w:pPr>
    </w:p>
    <w:p w14:paraId="4E38664C" w14:textId="77777777" w:rsidR="00366CAA" w:rsidRDefault="00366CAA">
      <w:pPr>
        <w:pStyle w:val="BodyText"/>
        <w:rPr>
          <w:sz w:val="28"/>
        </w:rPr>
      </w:pPr>
    </w:p>
    <w:p w14:paraId="64B94381" w14:textId="77777777" w:rsidR="00366CAA" w:rsidRDefault="00366CAA">
      <w:pPr>
        <w:pStyle w:val="BodyText"/>
        <w:rPr>
          <w:sz w:val="28"/>
        </w:rPr>
      </w:pPr>
    </w:p>
    <w:p w14:paraId="325F9A29" w14:textId="77777777" w:rsidR="00366CAA" w:rsidRDefault="00366CAA">
      <w:pPr>
        <w:pStyle w:val="BodyText"/>
        <w:rPr>
          <w:sz w:val="28"/>
        </w:rPr>
      </w:pPr>
    </w:p>
    <w:p w14:paraId="18A9D8C2" w14:textId="77777777" w:rsidR="00366CAA" w:rsidRDefault="00366CAA">
      <w:pPr>
        <w:pStyle w:val="BodyText"/>
        <w:rPr>
          <w:sz w:val="28"/>
        </w:rPr>
      </w:pPr>
    </w:p>
    <w:p w14:paraId="46ED575A" w14:textId="77777777" w:rsidR="00366CAA" w:rsidRDefault="00366CAA">
      <w:pPr>
        <w:pStyle w:val="BodyText"/>
        <w:rPr>
          <w:sz w:val="28"/>
        </w:rPr>
      </w:pPr>
    </w:p>
    <w:p w14:paraId="1A3CFF79" w14:textId="77777777" w:rsidR="00366CAA" w:rsidRDefault="00366CAA">
      <w:pPr>
        <w:pStyle w:val="BodyText"/>
        <w:rPr>
          <w:sz w:val="28"/>
        </w:rPr>
      </w:pPr>
    </w:p>
    <w:p w14:paraId="31218E63" w14:textId="77777777" w:rsidR="00366CAA" w:rsidRDefault="00366CAA">
      <w:pPr>
        <w:pStyle w:val="BodyText"/>
        <w:spacing w:before="5"/>
        <w:rPr>
          <w:sz w:val="23"/>
        </w:rPr>
      </w:pPr>
    </w:p>
    <w:p w14:paraId="6F60461A" w14:textId="1B3E20CD" w:rsidR="00366CAA" w:rsidRDefault="00BE7AB8">
      <w:pPr>
        <w:pStyle w:val="Heading1"/>
        <w:ind w:left="0" w:right="38"/>
        <w:jc w:val="right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5446736" wp14:editId="40C68737">
                <wp:simplePos x="0" y="0"/>
                <wp:positionH relativeFrom="page">
                  <wp:posOffset>622935</wp:posOffset>
                </wp:positionH>
                <wp:positionV relativeFrom="paragraph">
                  <wp:posOffset>-1371600</wp:posOffset>
                </wp:positionV>
                <wp:extent cx="5382895" cy="13716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89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30"/>
                              <w:gridCol w:w="5846"/>
                            </w:tblGrid>
                            <w:tr w:rsidR="00366CAA" w14:paraId="24F7797D" w14:textId="77777777">
                              <w:trPr>
                                <w:trHeight w:val="2159"/>
                              </w:trPr>
                              <w:tc>
                                <w:tcPr>
                                  <w:tcW w:w="2630" w:type="dxa"/>
                                </w:tcPr>
                                <w:p w14:paraId="0ECAFA13" w14:textId="77777777" w:rsidR="00366CAA" w:rsidRDefault="00BE7AB8">
                                  <w:pPr>
                                    <w:pStyle w:val="TableParagraph"/>
                                    <w:ind w:left="717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0C71ED7" wp14:editId="51F7110B">
                                        <wp:extent cx="1028318" cy="1351597"/>
                                        <wp:effectExtent l="0" t="0" r="0" b="0"/>
                                        <wp:docPr id="3" name="image1.jpeg" descr="Logo, company name  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8318" cy="13515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</w:tcPr>
                                <w:p w14:paraId="1BE8638D" w14:textId="77777777" w:rsidR="00366CAA" w:rsidRDefault="00366CAA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29"/>
                                    </w:rPr>
                                  </w:pPr>
                                </w:p>
                                <w:p w14:paraId="3D3FD7FD" w14:textId="77777777" w:rsidR="00366CAA" w:rsidRDefault="00BE7AB8">
                                  <w:pPr>
                                    <w:pStyle w:val="TableParagraph"/>
                                    <w:spacing w:before="1"/>
                                    <w:ind w:left="270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0E233D"/>
                                      <w:sz w:val="24"/>
                                    </w:rPr>
                                    <w:t>JOINT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0E233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0E233D"/>
                                      <w:sz w:val="24"/>
                                    </w:rPr>
                                    <w:t>OCCUPATIONAL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0E233D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0E233D"/>
                                      <w:sz w:val="24"/>
                                    </w:rPr>
                                    <w:t>HEALTH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0E233D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0E233D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0E233D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0E233D"/>
                                      <w:sz w:val="24"/>
                                    </w:rPr>
                                    <w:t>SAFETY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0E233D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0E233D"/>
                                      <w:sz w:val="24"/>
                                    </w:rPr>
                                    <w:t>COMMITTEE</w:t>
                                  </w:r>
                                </w:p>
                                <w:p w14:paraId="554DCE7D" w14:textId="77777777" w:rsidR="00366CAA" w:rsidRDefault="00BE7AB8">
                                  <w:pPr>
                                    <w:pStyle w:val="TableParagraph"/>
                                    <w:ind w:left="270" w:right="1127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Wednesday, August 17, 2022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12:00 – 13:00</w:t>
                                  </w:r>
                                  <w:r>
                                    <w:rPr>
                                      <w:rFonts w:ascii="Calibri" w:hAnsi="Calibri"/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Virtual</w:t>
                                  </w:r>
                                </w:p>
                              </w:tc>
                            </w:tr>
                          </w:tbl>
                          <w:p w14:paraId="44FC6F5A" w14:textId="77777777" w:rsidR="00366CAA" w:rsidRDefault="00366CA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46736" id="Text Box 14" o:spid="_x0000_s1028" type="#_x0000_t202" style="position:absolute;left:0;text-align:left;margin-left:49.05pt;margin-top:-108pt;width:423.85pt;height:10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30"/>
                        <w:gridCol w:w="5846"/>
                      </w:tblGrid>
                      <w:tr w:rsidR="00366CAA" w14:paraId="24F7797D" w14:textId="77777777">
                        <w:trPr>
                          <w:trHeight w:val="2159"/>
                        </w:trPr>
                        <w:tc>
                          <w:tcPr>
                            <w:tcW w:w="2630" w:type="dxa"/>
                          </w:tcPr>
                          <w:p w14:paraId="0ECAFA13" w14:textId="77777777" w:rsidR="00366CAA" w:rsidRDefault="00BE7AB8">
                            <w:pPr>
                              <w:pStyle w:val="TableParagraph"/>
                              <w:ind w:left="717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0C71ED7" wp14:editId="51F7110B">
                                  <wp:extent cx="1028318" cy="1351597"/>
                                  <wp:effectExtent l="0" t="0" r="0" b="0"/>
                                  <wp:docPr id="3" name="image1.jpeg" descr="Logo, company name  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318" cy="13515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46" w:type="dxa"/>
                          </w:tcPr>
                          <w:p w14:paraId="1BE8638D" w14:textId="77777777" w:rsidR="00366CAA" w:rsidRDefault="00366CAA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29"/>
                              </w:rPr>
                            </w:pPr>
                          </w:p>
                          <w:p w14:paraId="3D3FD7FD" w14:textId="77777777" w:rsidR="00366CAA" w:rsidRDefault="00BE7AB8">
                            <w:pPr>
                              <w:pStyle w:val="TableParagraph"/>
                              <w:spacing w:before="1"/>
                              <w:ind w:left="270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E233D"/>
                                <w:sz w:val="24"/>
                              </w:rPr>
                              <w:t>JOINT</w:t>
                            </w:r>
                            <w:r>
                              <w:rPr>
                                <w:rFonts w:ascii="Calibri"/>
                                <w:b/>
                                <w:color w:val="0E233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E233D"/>
                                <w:sz w:val="24"/>
                              </w:rPr>
                              <w:t>OCCUPATIONAL</w:t>
                            </w:r>
                            <w:r>
                              <w:rPr>
                                <w:rFonts w:ascii="Calibri"/>
                                <w:b/>
                                <w:color w:val="0E233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E233D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Calibri"/>
                                <w:b/>
                                <w:color w:val="0E233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E233D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b/>
                                <w:color w:val="0E233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E233D"/>
                                <w:sz w:val="24"/>
                              </w:rPr>
                              <w:t>SAFETY</w:t>
                            </w:r>
                            <w:r>
                              <w:rPr>
                                <w:rFonts w:ascii="Calibri"/>
                                <w:b/>
                                <w:color w:val="0E233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E233D"/>
                                <w:sz w:val="24"/>
                              </w:rPr>
                              <w:t>COMMITTEE</w:t>
                            </w:r>
                          </w:p>
                          <w:p w14:paraId="554DCE7D" w14:textId="77777777" w:rsidR="00366CAA" w:rsidRDefault="00BE7AB8">
                            <w:pPr>
                              <w:pStyle w:val="TableParagraph"/>
                              <w:ind w:left="270" w:right="1127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Wednesday, August 17, 2022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12:00 – 13:00</w:t>
                            </w:r>
                            <w:r>
                              <w:rPr>
                                <w:rFonts w:ascii="Calibri" w:hAns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Virtual</w:t>
                            </w:r>
                          </w:p>
                        </w:tc>
                      </w:tr>
                    </w:tbl>
                    <w:p w14:paraId="44FC6F5A" w14:textId="77777777" w:rsidR="00366CAA" w:rsidRDefault="00366CA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</w:rPr>
        <w:t>Notes</w:t>
      </w:r>
    </w:p>
    <w:p w14:paraId="5B6E40FD" w14:textId="77777777" w:rsidR="00366CAA" w:rsidRDefault="00BE7AB8">
      <w:pPr>
        <w:spacing w:before="47"/>
        <w:ind w:left="1097"/>
        <w:rPr>
          <w:rFonts w:ascii="Calibri"/>
          <w:sz w:val="20"/>
        </w:rPr>
      </w:pPr>
      <w:r>
        <w:br w:type="column"/>
      </w:r>
      <w:r>
        <w:rPr>
          <w:rFonts w:ascii="Calibri"/>
          <w:sz w:val="20"/>
        </w:rPr>
        <w:t>Attachment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1</w:t>
      </w:r>
    </w:p>
    <w:p w14:paraId="2FC01954" w14:textId="77777777" w:rsidR="00366CAA" w:rsidRDefault="00366CAA">
      <w:pPr>
        <w:rPr>
          <w:rFonts w:ascii="Calibri"/>
          <w:sz w:val="20"/>
        </w:rPr>
        <w:sectPr w:rsidR="00366CAA">
          <w:pgSz w:w="12240" w:h="15840"/>
          <w:pgMar w:top="480" w:right="620" w:bottom="280" w:left="600" w:header="720" w:footer="720" w:gutter="0"/>
          <w:cols w:num="2" w:space="720" w:equalWidth="0">
            <w:col w:w="5904" w:space="2255"/>
            <w:col w:w="2861"/>
          </w:cols>
        </w:sectPr>
      </w:pPr>
    </w:p>
    <w:p w14:paraId="7798892C" w14:textId="77777777" w:rsidR="00366CAA" w:rsidRDefault="00366CAA">
      <w:pPr>
        <w:pStyle w:val="BodyText"/>
        <w:spacing w:after="1"/>
        <w:rPr>
          <w:sz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9"/>
        <w:gridCol w:w="1093"/>
        <w:gridCol w:w="855"/>
        <w:gridCol w:w="2914"/>
        <w:gridCol w:w="1283"/>
        <w:gridCol w:w="857"/>
      </w:tblGrid>
      <w:tr w:rsidR="00366CAA" w14:paraId="379FE8DB" w14:textId="77777777">
        <w:trPr>
          <w:trHeight w:val="431"/>
        </w:trPr>
        <w:tc>
          <w:tcPr>
            <w:tcW w:w="3099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DF3"/>
          </w:tcPr>
          <w:p w14:paraId="31D35F23" w14:textId="77777777" w:rsidR="00366CAA" w:rsidRDefault="00366C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DF3"/>
          </w:tcPr>
          <w:p w14:paraId="14F588D3" w14:textId="77777777" w:rsidR="00366CAA" w:rsidRDefault="00BE7AB8">
            <w:pPr>
              <w:pStyle w:val="TableParagraph"/>
              <w:spacing w:before="1"/>
              <w:ind w:left="334" w:right="91"/>
              <w:jc w:val="center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Present</w:t>
            </w:r>
          </w:p>
        </w:tc>
        <w:tc>
          <w:tcPr>
            <w:tcW w:w="855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DF3"/>
          </w:tcPr>
          <w:p w14:paraId="2A8EC897" w14:textId="77777777" w:rsidR="00366CAA" w:rsidRDefault="00BE7AB8">
            <w:pPr>
              <w:pStyle w:val="TableParagraph"/>
              <w:spacing w:before="1"/>
              <w:ind w:left="90" w:right="91"/>
              <w:jc w:val="center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Regrets</w:t>
            </w:r>
          </w:p>
        </w:tc>
        <w:tc>
          <w:tcPr>
            <w:tcW w:w="2914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DF3"/>
          </w:tcPr>
          <w:p w14:paraId="42B21CB3" w14:textId="77777777" w:rsidR="00366CAA" w:rsidRDefault="00366C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3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DF3"/>
          </w:tcPr>
          <w:p w14:paraId="4603E2AF" w14:textId="77777777" w:rsidR="00366CAA" w:rsidRDefault="00BE7AB8">
            <w:pPr>
              <w:pStyle w:val="TableParagraph"/>
              <w:spacing w:before="1"/>
              <w:ind w:left="520" w:right="96"/>
              <w:jc w:val="center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Present</w:t>
            </w:r>
          </w:p>
        </w:tc>
        <w:tc>
          <w:tcPr>
            <w:tcW w:w="857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DF3"/>
          </w:tcPr>
          <w:p w14:paraId="1E1C1D62" w14:textId="77777777" w:rsidR="00366CAA" w:rsidRDefault="00BE7AB8">
            <w:pPr>
              <w:pStyle w:val="TableParagraph"/>
              <w:spacing w:before="1"/>
              <w:ind w:left="88" w:right="94"/>
              <w:jc w:val="center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Regrets</w:t>
            </w:r>
          </w:p>
        </w:tc>
      </w:tr>
      <w:tr w:rsidR="00366CAA" w14:paraId="6646AB5A" w14:textId="77777777">
        <w:trPr>
          <w:trHeight w:val="268"/>
        </w:trPr>
        <w:tc>
          <w:tcPr>
            <w:tcW w:w="3099" w:type="dxa"/>
            <w:tcBorders>
              <w:top w:val="single" w:sz="4" w:space="0" w:color="92CDDC"/>
              <w:bottom w:val="single" w:sz="4" w:space="0" w:color="92CDDC"/>
            </w:tcBorders>
          </w:tcPr>
          <w:p w14:paraId="0CB4F280" w14:textId="77777777" w:rsidR="00366CAA" w:rsidRDefault="00BE7AB8">
            <w:pPr>
              <w:pStyle w:val="TableParagraph"/>
              <w:spacing w:line="248" w:lineRule="exact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Kristine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Monk (Admin)</w:t>
            </w:r>
          </w:p>
        </w:tc>
        <w:tc>
          <w:tcPr>
            <w:tcW w:w="1093" w:type="dxa"/>
            <w:tcBorders>
              <w:top w:val="single" w:sz="4" w:space="0" w:color="92CDDC"/>
              <w:bottom w:val="single" w:sz="4" w:space="0" w:color="92CDDC"/>
            </w:tcBorders>
          </w:tcPr>
          <w:p w14:paraId="14C7E348" w14:textId="77777777" w:rsidR="00366CAA" w:rsidRDefault="00366C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4" w:space="0" w:color="92CDDC"/>
              <w:bottom w:val="single" w:sz="4" w:space="0" w:color="92CDDC"/>
            </w:tcBorders>
          </w:tcPr>
          <w:p w14:paraId="5366FF45" w14:textId="77777777" w:rsidR="00366CAA" w:rsidRDefault="00BE7AB8">
            <w:pPr>
              <w:pStyle w:val="TableParagraph"/>
              <w:spacing w:line="24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2914" w:type="dxa"/>
            <w:tcBorders>
              <w:top w:val="single" w:sz="4" w:space="0" w:color="92CDDC"/>
              <w:bottom w:val="single" w:sz="4" w:space="0" w:color="92CDDC"/>
            </w:tcBorders>
          </w:tcPr>
          <w:p w14:paraId="315BEA29" w14:textId="77777777" w:rsidR="00366CAA" w:rsidRDefault="00BE7AB8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Robin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Boxwell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(VIUFA)</w:t>
            </w:r>
          </w:p>
        </w:tc>
        <w:tc>
          <w:tcPr>
            <w:tcW w:w="1283" w:type="dxa"/>
            <w:tcBorders>
              <w:top w:val="single" w:sz="4" w:space="0" w:color="92CDDC"/>
              <w:bottom w:val="single" w:sz="4" w:space="0" w:color="92CDDC"/>
            </w:tcBorders>
          </w:tcPr>
          <w:p w14:paraId="2E32F68B" w14:textId="77777777" w:rsidR="00366CAA" w:rsidRDefault="00BE7AB8">
            <w:pPr>
              <w:pStyle w:val="TableParagraph"/>
              <w:spacing w:line="248" w:lineRule="exact"/>
              <w:ind w:left="4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857" w:type="dxa"/>
            <w:tcBorders>
              <w:top w:val="single" w:sz="4" w:space="0" w:color="92CDDC"/>
              <w:bottom w:val="single" w:sz="4" w:space="0" w:color="92CDDC"/>
            </w:tcBorders>
          </w:tcPr>
          <w:p w14:paraId="74290F8E" w14:textId="77777777" w:rsidR="00366CAA" w:rsidRDefault="00366C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CAA" w14:paraId="682B7FEA" w14:textId="77777777">
        <w:trPr>
          <w:trHeight w:val="268"/>
        </w:trPr>
        <w:tc>
          <w:tcPr>
            <w:tcW w:w="3099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DF3"/>
          </w:tcPr>
          <w:p w14:paraId="402883C5" w14:textId="77777777" w:rsidR="00366CAA" w:rsidRDefault="00BE7AB8">
            <w:pPr>
              <w:pStyle w:val="TableParagraph"/>
              <w:spacing w:line="248" w:lineRule="exact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Okashimo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(Admin)</w:t>
            </w:r>
          </w:p>
        </w:tc>
        <w:tc>
          <w:tcPr>
            <w:tcW w:w="1093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DF3"/>
          </w:tcPr>
          <w:p w14:paraId="6D5401DE" w14:textId="77777777" w:rsidR="00366CAA" w:rsidRDefault="00BE7AB8">
            <w:pPr>
              <w:pStyle w:val="TableParagraph"/>
              <w:spacing w:before="1"/>
              <w:ind w:left="24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X</w:t>
            </w:r>
          </w:p>
        </w:tc>
        <w:tc>
          <w:tcPr>
            <w:tcW w:w="855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DF3"/>
          </w:tcPr>
          <w:p w14:paraId="4AD891AA" w14:textId="77777777" w:rsidR="00366CAA" w:rsidRDefault="00366C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DF3"/>
          </w:tcPr>
          <w:p w14:paraId="715915E0" w14:textId="77777777" w:rsidR="00366CAA" w:rsidRDefault="00BE7AB8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Cheryl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Cave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(VIUSU)</w:t>
            </w:r>
          </w:p>
        </w:tc>
        <w:tc>
          <w:tcPr>
            <w:tcW w:w="1283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DF3"/>
          </w:tcPr>
          <w:p w14:paraId="01A91A88" w14:textId="77777777" w:rsidR="00366CAA" w:rsidRDefault="00366C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DF3"/>
          </w:tcPr>
          <w:p w14:paraId="4F6B731A" w14:textId="77777777" w:rsidR="00366CAA" w:rsidRDefault="00BE7AB8">
            <w:pPr>
              <w:pStyle w:val="TableParagraph"/>
              <w:spacing w:line="248" w:lineRule="exact"/>
              <w:ind w:righ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</w:tr>
      <w:tr w:rsidR="00366CAA" w14:paraId="4CA525A3" w14:textId="77777777">
        <w:trPr>
          <w:trHeight w:val="268"/>
        </w:trPr>
        <w:tc>
          <w:tcPr>
            <w:tcW w:w="3099" w:type="dxa"/>
            <w:tcBorders>
              <w:top w:val="single" w:sz="4" w:space="0" w:color="92CDDC"/>
              <w:bottom w:val="single" w:sz="4" w:space="0" w:color="92CDDC"/>
            </w:tcBorders>
          </w:tcPr>
          <w:p w14:paraId="67D726A5" w14:textId="77777777" w:rsidR="00366CAA" w:rsidRDefault="00BE7AB8">
            <w:pPr>
              <w:pStyle w:val="TableParagraph"/>
              <w:spacing w:line="248" w:lineRule="exact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Dale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Baumel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(BCGEU)</w:t>
            </w:r>
          </w:p>
        </w:tc>
        <w:tc>
          <w:tcPr>
            <w:tcW w:w="1093" w:type="dxa"/>
            <w:tcBorders>
              <w:top w:val="single" w:sz="4" w:space="0" w:color="92CDDC"/>
              <w:bottom w:val="single" w:sz="4" w:space="0" w:color="92CDDC"/>
            </w:tcBorders>
          </w:tcPr>
          <w:p w14:paraId="43F284B2" w14:textId="77777777" w:rsidR="00366CAA" w:rsidRDefault="00366C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4" w:space="0" w:color="92CDDC"/>
              <w:bottom w:val="single" w:sz="4" w:space="0" w:color="92CDDC"/>
            </w:tcBorders>
          </w:tcPr>
          <w:p w14:paraId="49D98B10" w14:textId="77777777" w:rsidR="00366CAA" w:rsidRDefault="00BE7AB8">
            <w:pPr>
              <w:pStyle w:val="TableParagraph"/>
              <w:spacing w:line="24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2914" w:type="dxa"/>
            <w:tcBorders>
              <w:top w:val="single" w:sz="4" w:space="0" w:color="92CDDC"/>
              <w:bottom w:val="single" w:sz="4" w:space="0" w:color="92CDDC"/>
            </w:tcBorders>
          </w:tcPr>
          <w:p w14:paraId="39B8BBF4" w14:textId="77777777" w:rsidR="00366CAA" w:rsidRDefault="00BE7AB8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Kim Sharpe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(HSS)</w:t>
            </w:r>
          </w:p>
        </w:tc>
        <w:tc>
          <w:tcPr>
            <w:tcW w:w="1283" w:type="dxa"/>
            <w:tcBorders>
              <w:top w:val="single" w:sz="4" w:space="0" w:color="92CDDC"/>
              <w:bottom w:val="single" w:sz="4" w:space="0" w:color="92CDDC"/>
            </w:tcBorders>
          </w:tcPr>
          <w:p w14:paraId="7F0F62FE" w14:textId="77777777" w:rsidR="00366CAA" w:rsidRDefault="00366C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92CDDC"/>
              <w:bottom w:val="single" w:sz="4" w:space="0" w:color="92CDDC"/>
            </w:tcBorders>
          </w:tcPr>
          <w:p w14:paraId="0C55A4EF" w14:textId="77777777" w:rsidR="00366CAA" w:rsidRDefault="00BE7AB8">
            <w:pPr>
              <w:pStyle w:val="TableParagraph"/>
              <w:spacing w:line="248" w:lineRule="exact"/>
              <w:ind w:righ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</w:tr>
      <w:tr w:rsidR="00366CAA" w14:paraId="49020267" w14:textId="77777777">
        <w:trPr>
          <w:trHeight w:val="268"/>
        </w:trPr>
        <w:tc>
          <w:tcPr>
            <w:tcW w:w="3099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DF3"/>
          </w:tcPr>
          <w:p w14:paraId="76A1BC9F" w14:textId="77777777" w:rsidR="00366CAA" w:rsidRDefault="00BE7AB8">
            <w:pPr>
              <w:pStyle w:val="TableParagraph"/>
              <w:spacing w:line="249" w:lineRule="exact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Dean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Cadieux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(BCGEU)</w:t>
            </w:r>
          </w:p>
        </w:tc>
        <w:tc>
          <w:tcPr>
            <w:tcW w:w="1093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DF3"/>
          </w:tcPr>
          <w:p w14:paraId="35CE1ADF" w14:textId="77777777" w:rsidR="00366CAA" w:rsidRDefault="00366C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DF3"/>
          </w:tcPr>
          <w:p w14:paraId="3EE9A146" w14:textId="77777777" w:rsidR="00366CAA" w:rsidRDefault="00BE7AB8">
            <w:pPr>
              <w:pStyle w:val="TableParagraph"/>
              <w:spacing w:line="249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2914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DF3"/>
          </w:tcPr>
          <w:p w14:paraId="23DCC01D" w14:textId="77777777" w:rsidR="00366CAA" w:rsidRDefault="00BE7AB8">
            <w:pPr>
              <w:pStyle w:val="TableParagraph"/>
              <w:spacing w:line="249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Erin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Bascom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(HSS)</w:t>
            </w:r>
          </w:p>
        </w:tc>
        <w:tc>
          <w:tcPr>
            <w:tcW w:w="1283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DF3"/>
          </w:tcPr>
          <w:p w14:paraId="66C2EF86" w14:textId="77777777" w:rsidR="00366CAA" w:rsidRDefault="00BE7AB8">
            <w:pPr>
              <w:pStyle w:val="TableParagraph"/>
              <w:spacing w:line="249" w:lineRule="exact"/>
              <w:ind w:left="4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857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DF3"/>
          </w:tcPr>
          <w:p w14:paraId="5F6BE376" w14:textId="77777777" w:rsidR="00366CAA" w:rsidRDefault="00366C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CAA" w14:paraId="64A47B0E" w14:textId="77777777">
        <w:trPr>
          <w:trHeight w:val="270"/>
        </w:trPr>
        <w:tc>
          <w:tcPr>
            <w:tcW w:w="3099" w:type="dxa"/>
            <w:tcBorders>
              <w:top w:val="single" w:sz="4" w:space="0" w:color="92CDDC"/>
              <w:bottom w:val="single" w:sz="4" w:space="0" w:color="92CDDC"/>
            </w:tcBorders>
          </w:tcPr>
          <w:p w14:paraId="6D230FC5" w14:textId="77777777" w:rsidR="00366CAA" w:rsidRDefault="00BE7AB8">
            <w:pPr>
              <w:pStyle w:val="TableParagraph"/>
              <w:spacing w:before="1" w:line="249" w:lineRule="exact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Stephen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Doering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(CUPE)</w:t>
            </w:r>
          </w:p>
        </w:tc>
        <w:tc>
          <w:tcPr>
            <w:tcW w:w="1093" w:type="dxa"/>
            <w:tcBorders>
              <w:top w:val="single" w:sz="4" w:space="0" w:color="92CDDC"/>
              <w:bottom w:val="single" w:sz="4" w:space="0" w:color="92CDDC"/>
            </w:tcBorders>
          </w:tcPr>
          <w:p w14:paraId="7520D70C" w14:textId="77777777" w:rsidR="00366CAA" w:rsidRDefault="00366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92CDDC"/>
              <w:bottom w:val="single" w:sz="4" w:space="0" w:color="92CDDC"/>
            </w:tcBorders>
          </w:tcPr>
          <w:p w14:paraId="07E6E983" w14:textId="77777777" w:rsidR="00366CAA" w:rsidRDefault="00BE7AB8">
            <w:pPr>
              <w:pStyle w:val="TableParagraph"/>
              <w:spacing w:before="1" w:line="249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2914" w:type="dxa"/>
            <w:tcBorders>
              <w:top w:val="single" w:sz="4" w:space="0" w:color="92CDDC"/>
              <w:bottom w:val="single" w:sz="4" w:space="0" w:color="92CDDC"/>
            </w:tcBorders>
          </w:tcPr>
          <w:p w14:paraId="40990DB2" w14:textId="77777777" w:rsidR="00366CAA" w:rsidRDefault="00BE7AB8">
            <w:pPr>
              <w:pStyle w:val="TableParagraph"/>
              <w:spacing w:before="1" w:line="249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Kordell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Bergen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(HSS)</w:t>
            </w:r>
          </w:p>
        </w:tc>
        <w:tc>
          <w:tcPr>
            <w:tcW w:w="1283" w:type="dxa"/>
            <w:tcBorders>
              <w:top w:val="single" w:sz="4" w:space="0" w:color="92CDDC"/>
              <w:bottom w:val="single" w:sz="4" w:space="0" w:color="92CDDC"/>
            </w:tcBorders>
          </w:tcPr>
          <w:p w14:paraId="4AAF4DF7" w14:textId="77777777" w:rsidR="00366CAA" w:rsidRDefault="00BE7AB8">
            <w:pPr>
              <w:pStyle w:val="TableParagraph"/>
              <w:spacing w:before="1" w:line="249" w:lineRule="exact"/>
              <w:ind w:left="4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857" w:type="dxa"/>
            <w:tcBorders>
              <w:top w:val="single" w:sz="4" w:space="0" w:color="92CDDC"/>
              <w:bottom w:val="single" w:sz="4" w:space="0" w:color="92CDDC"/>
            </w:tcBorders>
          </w:tcPr>
          <w:p w14:paraId="424ED093" w14:textId="77777777" w:rsidR="00366CAA" w:rsidRDefault="00366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6CAA" w14:paraId="5067F64A" w14:textId="77777777">
        <w:trPr>
          <w:trHeight w:val="268"/>
        </w:trPr>
        <w:tc>
          <w:tcPr>
            <w:tcW w:w="3099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DF3"/>
          </w:tcPr>
          <w:p w14:paraId="1511B842" w14:textId="77777777" w:rsidR="00366CAA" w:rsidRDefault="00BE7AB8">
            <w:pPr>
              <w:pStyle w:val="TableParagraph"/>
              <w:spacing w:line="248" w:lineRule="exact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Shannon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McKenzie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(CUPE)</w:t>
            </w:r>
          </w:p>
        </w:tc>
        <w:tc>
          <w:tcPr>
            <w:tcW w:w="1093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DF3"/>
          </w:tcPr>
          <w:p w14:paraId="63D66C3B" w14:textId="77777777" w:rsidR="00366CAA" w:rsidRDefault="00BE7AB8">
            <w:pPr>
              <w:pStyle w:val="TableParagraph"/>
              <w:spacing w:line="248" w:lineRule="exact"/>
              <w:ind w:left="24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855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DF3"/>
          </w:tcPr>
          <w:p w14:paraId="3402EC60" w14:textId="77777777" w:rsidR="00366CAA" w:rsidRDefault="00366C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DF3"/>
          </w:tcPr>
          <w:p w14:paraId="6F32E9A7" w14:textId="77777777" w:rsidR="00366CAA" w:rsidRDefault="00366C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DF3"/>
          </w:tcPr>
          <w:p w14:paraId="0F3A9026" w14:textId="77777777" w:rsidR="00366CAA" w:rsidRDefault="00366C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DAEDF3"/>
          </w:tcPr>
          <w:p w14:paraId="54B8CB9C" w14:textId="77777777" w:rsidR="00366CAA" w:rsidRDefault="00366C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CAA" w14:paraId="2CA156AA" w14:textId="77777777">
        <w:trPr>
          <w:trHeight w:val="268"/>
        </w:trPr>
        <w:tc>
          <w:tcPr>
            <w:tcW w:w="3099" w:type="dxa"/>
            <w:tcBorders>
              <w:top w:val="single" w:sz="4" w:space="0" w:color="92CDDC"/>
              <w:bottom w:val="single" w:sz="4" w:space="0" w:color="92CDDC"/>
            </w:tcBorders>
          </w:tcPr>
          <w:p w14:paraId="3F604DD3" w14:textId="77777777" w:rsidR="00366CAA" w:rsidRDefault="00BE7AB8">
            <w:pPr>
              <w:pStyle w:val="TableParagraph"/>
              <w:spacing w:line="248" w:lineRule="exact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Amber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Hieb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(VIUFA)</w:t>
            </w:r>
          </w:p>
        </w:tc>
        <w:tc>
          <w:tcPr>
            <w:tcW w:w="1093" w:type="dxa"/>
            <w:tcBorders>
              <w:top w:val="single" w:sz="4" w:space="0" w:color="92CDDC"/>
              <w:bottom w:val="single" w:sz="4" w:space="0" w:color="92CDDC"/>
            </w:tcBorders>
          </w:tcPr>
          <w:p w14:paraId="6C96626E" w14:textId="77777777" w:rsidR="00366CAA" w:rsidRDefault="00BE7AB8">
            <w:pPr>
              <w:pStyle w:val="TableParagraph"/>
              <w:spacing w:line="248" w:lineRule="exact"/>
              <w:ind w:left="24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855" w:type="dxa"/>
            <w:tcBorders>
              <w:top w:val="single" w:sz="4" w:space="0" w:color="92CDDC"/>
              <w:bottom w:val="single" w:sz="4" w:space="0" w:color="92CDDC"/>
            </w:tcBorders>
          </w:tcPr>
          <w:p w14:paraId="604AFA70" w14:textId="77777777" w:rsidR="00366CAA" w:rsidRDefault="00366C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  <w:tcBorders>
              <w:top w:val="single" w:sz="4" w:space="0" w:color="92CDDC"/>
              <w:bottom w:val="single" w:sz="4" w:space="0" w:color="92CDDC"/>
            </w:tcBorders>
          </w:tcPr>
          <w:p w14:paraId="37768ADB" w14:textId="77777777" w:rsidR="00366CAA" w:rsidRDefault="00BE7AB8">
            <w:pPr>
              <w:pStyle w:val="TableParagraph"/>
              <w:spacing w:line="248" w:lineRule="exact"/>
              <w:ind w:left="109"/>
              <w:rPr>
                <w:rFonts w:ascii="Calibri"/>
                <w:i/>
              </w:rPr>
            </w:pPr>
            <w:r>
              <w:rPr>
                <w:rFonts w:ascii="Calibri"/>
              </w:rPr>
              <w:t>Margot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Croft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recorder</w:t>
            </w:r>
          </w:p>
        </w:tc>
        <w:tc>
          <w:tcPr>
            <w:tcW w:w="1283" w:type="dxa"/>
            <w:tcBorders>
              <w:top w:val="single" w:sz="4" w:space="0" w:color="92CDDC"/>
              <w:bottom w:val="single" w:sz="4" w:space="0" w:color="92CDDC"/>
            </w:tcBorders>
          </w:tcPr>
          <w:p w14:paraId="59B9CA2D" w14:textId="77777777" w:rsidR="00366CAA" w:rsidRDefault="00BE7AB8">
            <w:pPr>
              <w:pStyle w:val="TableParagraph"/>
              <w:spacing w:line="248" w:lineRule="exact"/>
              <w:ind w:left="4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857" w:type="dxa"/>
            <w:tcBorders>
              <w:top w:val="single" w:sz="4" w:space="0" w:color="92CDDC"/>
              <w:bottom w:val="single" w:sz="4" w:space="0" w:color="92CDDC"/>
            </w:tcBorders>
          </w:tcPr>
          <w:p w14:paraId="478DF94A" w14:textId="77777777" w:rsidR="00366CAA" w:rsidRDefault="00366C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8675E0" w14:textId="77777777" w:rsidR="00366CAA" w:rsidRDefault="00366CAA">
      <w:pPr>
        <w:pStyle w:val="BodyText"/>
        <w:spacing w:before="3"/>
        <w:rPr>
          <w:sz w:val="11"/>
        </w:rPr>
      </w:pPr>
    </w:p>
    <w:p w14:paraId="7564DC1A" w14:textId="77777777" w:rsidR="00366CAA" w:rsidRDefault="00BE7AB8">
      <w:pPr>
        <w:pStyle w:val="Heading4"/>
        <w:numPr>
          <w:ilvl w:val="0"/>
          <w:numId w:val="2"/>
        </w:numPr>
        <w:tabs>
          <w:tab w:val="left" w:pos="480"/>
        </w:tabs>
        <w:spacing w:before="56"/>
        <w:jc w:val="left"/>
      </w:pP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Agenda</w:t>
      </w:r>
    </w:p>
    <w:p w14:paraId="395CC775" w14:textId="77777777" w:rsidR="00366CAA" w:rsidRDefault="00BE7AB8">
      <w:pPr>
        <w:pStyle w:val="BodyText"/>
        <w:ind w:left="480"/>
      </w:pPr>
      <w:r>
        <w:t>Agenda</w:t>
      </w:r>
      <w:r>
        <w:rPr>
          <w:spacing w:val="-1"/>
        </w:rPr>
        <w:t xml:space="preserve"> </w:t>
      </w:r>
      <w:r>
        <w:t>was approved</w:t>
      </w:r>
      <w:r>
        <w:rPr>
          <w:spacing w:val="-1"/>
        </w:rPr>
        <w:t xml:space="preserve"> </w:t>
      </w:r>
      <w:r>
        <w:t>as circulated.</w:t>
      </w:r>
    </w:p>
    <w:p w14:paraId="375CB0A4" w14:textId="77777777" w:rsidR="00366CAA" w:rsidRDefault="00366CAA">
      <w:pPr>
        <w:pStyle w:val="BodyText"/>
        <w:spacing w:before="1"/>
      </w:pPr>
    </w:p>
    <w:p w14:paraId="79F154F2" w14:textId="77777777" w:rsidR="00366CAA" w:rsidRDefault="00BE7AB8">
      <w:pPr>
        <w:pStyle w:val="Heading4"/>
        <w:numPr>
          <w:ilvl w:val="0"/>
          <w:numId w:val="2"/>
        </w:numPr>
        <w:tabs>
          <w:tab w:val="left" w:pos="480"/>
        </w:tabs>
        <w:jc w:val="left"/>
      </w:pP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meeting</w:t>
      </w:r>
    </w:p>
    <w:p w14:paraId="3A54D228" w14:textId="77777777" w:rsidR="00366CAA" w:rsidRDefault="00BE7AB8">
      <w:pPr>
        <w:pStyle w:val="BodyText"/>
        <w:ind w:left="480"/>
      </w:pPr>
      <w:r>
        <w:t>Minutes</w:t>
      </w:r>
      <w:r>
        <w:rPr>
          <w:spacing w:val="-2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circulated.</w:t>
      </w:r>
    </w:p>
    <w:p w14:paraId="630F2750" w14:textId="77777777" w:rsidR="00366CAA" w:rsidRDefault="00366CAA">
      <w:pPr>
        <w:pStyle w:val="BodyText"/>
        <w:spacing w:before="10"/>
        <w:rPr>
          <w:sz w:val="21"/>
        </w:rPr>
      </w:pPr>
    </w:p>
    <w:p w14:paraId="57641FA6" w14:textId="77777777" w:rsidR="00366CAA" w:rsidRDefault="00BE7AB8">
      <w:pPr>
        <w:pStyle w:val="Heading4"/>
        <w:numPr>
          <w:ilvl w:val="0"/>
          <w:numId w:val="2"/>
        </w:numPr>
        <w:tabs>
          <w:tab w:val="left" w:pos="480"/>
        </w:tabs>
        <w:jc w:val="left"/>
      </w:pPr>
      <w:r>
        <w:t>Business</w:t>
      </w:r>
      <w:r>
        <w:rPr>
          <w:spacing w:val="-3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Minutes</w:t>
      </w:r>
    </w:p>
    <w:p w14:paraId="371EF940" w14:textId="77777777" w:rsidR="00366CAA" w:rsidRDefault="00BE7AB8">
      <w:pPr>
        <w:pStyle w:val="BodyText"/>
        <w:spacing w:before="1"/>
        <w:ind w:left="480"/>
      </w:pPr>
      <w:r>
        <w:t>No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minutes.</w:t>
      </w:r>
    </w:p>
    <w:p w14:paraId="3A4CCCD7" w14:textId="77777777" w:rsidR="00366CAA" w:rsidRDefault="00366CAA">
      <w:pPr>
        <w:pStyle w:val="BodyText"/>
      </w:pPr>
    </w:p>
    <w:p w14:paraId="2F5B1D9D" w14:textId="77777777" w:rsidR="00366CAA" w:rsidRDefault="00BE7AB8">
      <w:pPr>
        <w:pStyle w:val="Heading4"/>
        <w:numPr>
          <w:ilvl w:val="0"/>
          <w:numId w:val="2"/>
        </w:numPr>
        <w:tabs>
          <w:tab w:val="left" w:pos="480"/>
        </w:tabs>
        <w:spacing w:before="1"/>
        <w:jc w:val="left"/>
      </w:pPr>
      <w:r>
        <w:t>Follow-Up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Items</w:t>
      </w:r>
    </w:p>
    <w:p w14:paraId="558BCAC7" w14:textId="77777777" w:rsidR="00366CAA" w:rsidRDefault="00BE7AB8">
      <w:pPr>
        <w:pStyle w:val="ListParagraph"/>
        <w:numPr>
          <w:ilvl w:val="1"/>
          <w:numId w:val="2"/>
        </w:numPr>
        <w:tabs>
          <w:tab w:val="left" w:pos="1273"/>
        </w:tabs>
        <w:ind w:hanging="433"/>
        <w:rPr>
          <w:b/>
        </w:rPr>
      </w:pPr>
      <w:r>
        <w:rPr>
          <w:b/>
        </w:rPr>
        <w:t>Safety</w:t>
      </w:r>
      <w:r>
        <w:rPr>
          <w:b/>
          <w:spacing w:val="-2"/>
        </w:rPr>
        <w:t xml:space="preserve"> </w:t>
      </w:r>
      <w:r>
        <w:rPr>
          <w:b/>
        </w:rPr>
        <w:t>Training</w:t>
      </w:r>
      <w:r>
        <w:rPr>
          <w:b/>
          <w:spacing w:val="-2"/>
        </w:rPr>
        <w:t xml:space="preserve"> </w:t>
      </w:r>
      <w:r>
        <w:rPr>
          <w:b/>
        </w:rPr>
        <w:t>Matrix</w:t>
      </w:r>
    </w:p>
    <w:p w14:paraId="6EEF1DB7" w14:textId="77777777" w:rsidR="00366CAA" w:rsidRDefault="00BE7AB8">
      <w:pPr>
        <w:pStyle w:val="BodyText"/>
        <w:ind w:left="1291" w:right="157"/>
      </w:pPr>
      <w:r>
        <w:t>H&amp;S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matrix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VIU.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some</w:t>
      </w:r>
      <w:r>
        <w:rPr>
          <w:spacing w:val="-47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hazards in their</w:t>
      </w:r>
      <w:r>
        <w:rPr>
          <w:spacing w:val="-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areas to assist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 this</w:t>
      </w:r>
      <w:r>
        <w:rPr>
          <w:spacing w:val="-3"/>
        </w:rPr>
        <w:t xml:space="preserve"> </w:t>
      </w:r>
      <w:r>
        <w:t>matrix.</w:t>
      </w:r>
    </w:p>
    <w:p w14:paraId="6653E51F" w14:textId="77777777" w:rsidR="00366CAA" w:rsidRDefault="00366CAA">
      <w:pPr>
        <w:pStyle w:val="BodyText"/>
        <w:spacing w:before="1"/>
      </w:pPr>
    </w:p>
    <w:p w14:paraId="3B89C8FA" w14:textId="77777777" w:rsidR="00366CAA" w:rsidRDefault="00BE7AB8">
      <w:pPr>
        <w:pStyle w:val="BodyText"/>
        <w:ind w:left="1291" w:right="157"/>
      </w:pPr>
      <w:r>
        <w:t>It was proposed the H&amp;S team pre-populate this matrix and bring it back to the committee so that possible</w:t>
      </w:r>
      <w:r>
        <w:rPr>
          <w:spacing w:val="-47"/>
        </w:rPr>
        <w:t xml:space="preserve"> </w:t>
      </w:r>
      <w:r>
        <w:t>gaps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identified, and</w:t>
      </w:r>
      <w:r>
        <w:rPr>
          <w:spacing w:val="-4"/>
        </w:rPr>
        <w:t xml:space="preserve"> </w:t>
      </w:r>
      <w:r>
        <w:t>any additions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discussed.</w:t>
      </w:r>
    </w:p>
    <w:p w14:paraId="2FEFFC2F" w14:textId="77777777" w:rsidR="00366CAA" w:rsidRDefault="00366CAA">
      <w:pPr>
        <w:pStyle w:val="BodyText"/>
        <w:spacing w:before="10"/>
        <w:rPr>
          <w:sz w:val="21"/>
        </w:rPr>
      </w:pPr>
    </w:p>
    <w:p w14:paraId="24AA56FD" w14:textId="77777777" w:rsidR="00366CAA" w:rsidRDefault="00BE7AB8">
      <w:pPr>
        <w:pStyle w:val="BodyText"/>
        <w:ind w:left="1291"/>
      </w:pPr>
      <w:r>
        <w:t>A</w:t>
      </w:r>
      <w:r>
        <w:t>mber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 email</w:t>
      </w:r>
      <w:r>
        <w:rPr>
          <w:spacing w:val="-4"/>
        </w:rPr>
        <w:t xml:space="preserve"> </w:t>
      </w:r>
      <w:r>
        <w:t>Kim</w:t>
      </w:r>
      <w:r>
        <w:rPr>
          <w:spacing w:val="-2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additions.</w:t>
      </w:r>
    </w:p>
    <w:p w14:paraId="35D7FF6D" w14:textId="77777777" w:rsidR="00366CAA" w:rsidRDefault="00366CAA">
      <w:pPr>
        <w:pStyle w:val="BodyText"/>
        <w:spacing w:before="1"/>
      </w:pPr>
    </w:p>
    <w:p w14:paraId="3A6ED86E" w14:textId="77777777" w:rsidR="00366CAA" w:rsidRDefault="00BE7AB8">
      <w:pPr>
        <w:pStyle w:val="Heading4"/>
        <w:numPr>
          <w:ilvl w:val="0"/>
          <w:numId w:val="2"/>
        </w:numPr>
        <w:tabs>
          <w:tab w:val="left" w:pos="480"/>
        </w:tabs>
        <w:jc w:val="left"/>
      </w:pPr>
      <w:r>
        <w:t>Updates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 Committees</w:t>
      </w:r>
    </w:p>
    <w:p w14:paraId="4971DA03" w14:textId="77777777" w:rsidR="00366CAA" w:rsidRDefault="00BE7AB8">
      <w:pPr>
        <w:pStyle w:val="BodyText"/>
        <w:ind w:left="480"/>
      </w:pPr>
      <w:r>
        <w:t>Local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committees</w:t>
      </w:r>
      <w:r>
        <w:rPr>
          <w:spacing w:val="-3"/>
        </w:rPr>
        <w:t xml:space="preserve"> </w:t>
      </w:r>
      <w:r>
        <w:t>are still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hiatus.</w:t>
      </w:r>
    </w:p>
    <w:p w14:paraId="2FC58E11" w14:textId="77777777" w:rsidR="00366CAA" w:rsidRDefault="00366CAA">
      <w:pPr>
        <w:pStyle w:val="BodyText"/>
        <w:spacing w:before="1"/>
      </w:pPr>
    </w:p>
    <w:p w14:paraId="48E7E802" w14:textId="77777777" w:rsidR="00366CAA" w:rsidRDefault="00BE7AB8">
      <w:pPr>
        <w:pStyle w:val="Heading4"/>
        <w:numPr>
          <w:ilvl w:val="0"/>
          <w:numId w:val="2"/>
        </w:numPr>
        <w:tabs>
          <w:tab w:val="left" w:pos="480"/>
        </w:tabs>
        <w:jc w:val="left"/>
      </w:pPr>
      <w:r>
        <w:t>Report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</w:p>
    <w:p w14:paraId="03BC79A9" w14:textId="77777777" w:rsidR="00366CAA" w:rsidRDefault="00BE7AB8">
      <w:pPr>
        <w:pStyle w:val="Heading5"/>
      </w:pPr>
      <w:r>
        <w:t>Kordell</w:t>
      </w:r>
    </w:p>
    <w:p w14:paraId="7093EF34" w14:textId="77777777" w:rsidR="00366CAA" w:rsidRDefault="00BE7AB8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3" w:line="237" w:lineRule="auto"/>
        <w:ind w:right="448"/>
      </w:pPr>
      <w:r>
        <w:t>Monday’s inspection of student housing buildings last Monday revealed minor deficiencies. Notes will be</w:t>
      </w:r>
      <w:r>
        <w:rPr>
          <w:spacing w:val="-47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meeting.</w:t>
      </w:r>
    </w:p>
    <w:p w14:paraId="764CA189" w14:textId="77777777" w:rsidR="00366CAA" w:rsidRDefault="00BE7AB8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2"/>
        <w:ind w:right="668"/>
      </w:pPr>
      <w:r>
        <w:t>Upcoming inspections include B330 (Art Gallery) and B375 (hatchery/tank farm).Other suggestions are</w:t>
      </w:r>
      <w:r>
        <w:rPr>
          <w:spacing w:val="-47"/>
        </w:rPr>
        <w:t xml:space="preserve"> </w:t>
      </w:r>
      <w:r>
        <w:t>welcome and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 en</w:t>
      </w:r>
      <w:r>
        <w:t>tered</w:t>
      </w:r>
      <w:r>
        <w:rPr>
          <w:color w:val="0000FF"/>
          <w:spacing w:val="2"/>
        </w:rPr>
        <w:t xml:space="preserve"> </w:t>
      </w:r>
      <w:r>
        <w:rPr>
          <w:color w:val="0000FF"/>
          <w:u w:val="single" w:color="0000FF"/>
        </w:rPr>
        <w:t>in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Teams document</w:t>
      </w:r>
      <w:r>
        <w:t>.</w:t>
      </w:r>
    </w:p>
    <w:p w14:paraId="74DE0A83" w14:textId="77777777" w:rsidR="00366CAA" w:rsidRDefault="00BE7AB8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right="700"/>
      </w:pPr>
      <w:r>
        <w:t>Committee members are invited to join the Health &amp; Safety table at the Connect Fair on September 1.</w:t>
      </w:r>
      <w:r>
        <w:rPr>
          <w:spacing w:val="-47"/>
        </w:rPr>
        <w:t xml:space="preserve"> </w:t>
      </w:r>
      <w:r>
        <w:t>COVID rapid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kits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handed</w:t>
      </w:r>
      <w:r>
        <w:rPr>
          <w:spacing w:val="-1"/>
        </w:rPr>
        <w:t xml:space="preserve"> </w:t>
      </w:r>
      <w:r>
        <w:t>out. 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join,</w:t>
      </w:r>
      <w:r>
        <w:rPr>
          <w:spacing w:val="-1"/>
        </w:rPr>
        <w:t xml:space="preserve"> </w:t>
      </w:r>
      <w:r>
        <w:t>even for</w:t>
      </w:r>
      <w:r>
        <w:rPr>
          <w:spacing w:val="-1"/>
        </w:rPr>
        <w:t xml:space="preserve"> </w:t>
      </w:r>
      <w:r>
        <w:t>an hour,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Kordell.</w:t>
      </w:r>
    </w:p>
    <w:p w14:paraId="05464CA3" w14:textId="77777777" w:rsidR="00366CAA" w:rsidRDefault="00366CAA">
      <w:pPr>
        <w:sectPr w:rsidR="00366CAA">
          <w:type w:val="continuous"/>
          <w:pgSz w:w="12240" w:h="15840"/>
          <w:pgMar w:top="1000" w:right="620" w:bottom="280" w:left="600" w:header="720" w:footer="720" w:gutter="0"/>
          <w:cols w:space="720"/>
        </w:sectPr>
      </w:pPr>
    </w:p>
    <w:p w14:paraId="74F6C53B" w14:textId="77777777" w:rsidR="00366CAA" w:rsidRDefault="00BE7AB8">
      <w:pPr>
        <w:pStyle w:val="Heading5"/>
        <w:spacing w:before="39"/>
      </w:pPr>
      <w:r>
        <w:lastRenderedPageBreak/>
        <w:t>Erin</w:t>
      </w:r>
    </w:p>
    <w:p w14:paraId="39F9553B" w14:textId="77777777" w:rsidR="00366CAA" w:rsidRDefault="00BE7AB8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"/>
        <w:ind w:right="216"/>
      </w:pPr>
      <w:r>
        <w:t>A cyber security tabletop exercise was held in July with a small group of mostly IT folks. Part 2 of this</w:t>
      </w:r>
      <w:r>
        <w:rPr>
          <w:spacing w:val="1"/>
        </w:rPr>
        <w:t xml:space="preserve"> </w:t>
      </w:r>
      <w:r>
        <w:t>exercise is anticipated to be held in September and will include the first group as well as members of the</w:t>
      </w:r>
      <w:r>
        <w:rPr>
          <w:spacing w:val="1"/>
        </w:rPr>
        <w:t xml:space="preserve"> </w:t>
      </w:r>
      <w:r>
        <w:t>EOC (emergency operations committee) and th</w:t>
      </w:r>
      <w:r>
        <w:t>en another exercise with the senior management team later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fall.</w:t>
      </w:r>
      <w:r>
        <w:rPr>
          <w:spacing w:val="-1"/>
        </w:rPr>
        <w:t xml:space="preserve"> </w:t>
      </w:r>
      <w:r>
        <w:t>It’s</w:t>
      </w:r>
      <w:r>
        <w:rPr>
          <w:spacing w:val="-4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that these exercises</w:t>
      </w:r>
      <w:r>
        <w:rPr>
          <w:spacing w:val="-1"/>
        </w:rPr>
        <w:t xml:space="preserve"> </w:t>
      </w:r>
      <w:r>
        <w:t>will result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 further processes.</w:t>
      </w:r>
    </w:p>
    <w:p w14:paraId="2D478862" w14:textId="77777777" w:rsidR="00366CAA" w:rsidRDefault="00BE7AB8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right="532"/>
      </w:pPr>
      <w:r>
        <w:t>A meeting with student housing folks to work on plan for displaced students is upcoming and a tab</w:t>
      </w:r>
      <w:r>
        <w:t>letop</w:t>
      </w:r>
      <w:r>
        <w:rPr>
          <w:spacing w:val="-47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that situation.</w:t>
      </w:r>
    </w:p>
    <w:p w14:paraId="2C47EA2D" w14:textId="77777777" w:rsidR="00366CAA" w:rsidRDefault="00366CAA">
      <w:pPr>
        <w:pStyle w:val="BodyText"/>
        <w:spacing w:before="12"/>
        <w:rPr>
          <w:sz w:val="21"/>
        </w:rPr>
      </w:pPr>
    </w:p>
    <w:p w14:paraId="5DEF7A44" w14:textId="77777777" w:rsidR="00366CAA" w:rsidRDefault="00BE7AB8">
      <w:pPr>
        <w:pStyle w:val="BodyText"/>
        <w:ind w:left="840" w:right="157"/>
      </w:pPr>
      <w:r>
        <w:t>Back-to-school COVID messaging for students was asked about. H&amp;S has met with Communications last week to</w:t>
      </w:r>
      <w:r>
        <w:rPr>
          <w:spacing w:val="-47"/>
        </w:rPr>
        <w:t xml:space="preserve"> </w:t>
      </w:r>
      <w:r>
        <w:t xml:space="preserve">make updates to </w:t>
      </w:r>
      <w:hyperlink r:id="rId6">
        <w:r>
          <w:rPr>
            <w:color w:val="0000FF"/>
            <w:u w:val="single" w:color="0000FF"/>
          </w:rPr>
          <w:t>the COVID in</w:t>
        </w:r>
        <w:r>
          <w:rPr>
            <w:color w:val="0000FF"/>
            <w:u w:val="single" w:color="0000FF"/>
          </w:rPr>
          <w:t>formation page</w:t>
        </w:r>
      </w:hyperlink>
      <w:r>
        <w:t>. This page gives general guidelines with links to provincial</w:t>
      </w:r>
      <w:r>
        <w:rPr>
          <w:spacing w:val="1"/>
        </w:rPr>
        <w:t xml:space="preserve"> </w:t>
      </w:r>
      <w:r>
        <w:t>resources.</w:t>
      </w:r>
      <w:r>
        <w:rPr>
          <w:spacing w:val="-1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messaging</w:t>
      </w:r>
      <w:r>
        <w:rPr>
          <w:spacing w:val="-1"/>
        </w:rPr>
        <w:t xml:space="preserve"> </w:t>
      </w:r>
      <w:r>
        <w:t>will be going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 upcoming</w:t>
      </w:r>
      <w:r>
        <w:rPr>
          <w:spacing w:val="-1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Digest 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Pulse.</w:t>
      </w:r>
    </w:p>
    <w:p w14:paraId="47326C34" w14:textId="77777777" w:rsidR="00366CAA" w:rsidRDefault="00366CAA">
      <w:pPr>
        <w:pStyle w:val="BodyText"/>
        <w:spacing w:before="3"/>
        <w:rPr>
          <w:sz w:val="17"/>
        </w:rPr>
      </w:pPr>
    </w:p>
    <w:p w14:paraId="746DD723" w14:textId="77777777" w:rsidR="00366CAA" w:rsidRDefault="00BE7AB8">
      <w:pPr>
        <w:pStyle w:val="Heading4"/>
        <w:numPr>
          <w:ilvl w:val="0"/>
          <w:numId w:val="2"/>
        </w:numPr>
        <w:tabs>
          <w:tab w:val="left" w:pos="480"/>
        </w:tabs>
        <w:spacing w:before="56"/>
        <w:jc w:val="left"/>
      </w:pPr>
      <w:r>
        <w:t>Jurisdictional</w:t>
      </w:r>
      <w:r>
        <w:rPr>
          <w:spacing w:val="-5"/>
        </w:rPr>
        <w:t xml:space="preserve"> </w:t>
      </w:r>
      <w:r>
        <w:t>Reports</w:t>
      </w:r>
    </w:p>
    <w:p w14:paraId="34E34829" w14:textId="77777777" w:rsidR="00366CAA" w:rsidRDefault="00BE7AB8">
      <w:pPr>
        <w:spacing w:before="1"/>
        <w:ind w:left="931"/>
        <w:rPr>
          <w:rFonts w:ascii="Calibri"/>
        </w:rPr>
      </w:pPr>
      <w:r>
        <w:rPr>
          <w:rFonts w:ascii="Calibri"/>
          <w:b/>
          <w:i/>
          <w:color w:val="7E7E7E"/>
        </w:rPr>
        <w:t>BCGEU</w:t>
      </w:r>
      <w:r>
        <w:rPr>
          <w:rFonts w:ascii="Calibri"/>
          <w:b/>
          <w:i/>
          <w:color w:val="7E7E7E"/>
          <w:spacing w:val="47"/>
        </w:rPr>
        <w:t xml:space="preserve"> </w:t>
      </w:r>
      <w:r>
        <w:rPr>
          <w:rFonts w:ascii="Calibri"/>
        </w:rPr>
        <w:t>no report</w:t>
      </w:r>
    </w:p>
    <w:p w14:paraId="0E541CD9" w14:textId="77777777" w:rsidR="00366CAA" w:rsidRDefault="00BE7AB8">
      <w:pPr>
        <w:ind w:left="931" w:right="6804"/>
        <w:rPr>
          <w:rFonts w:ascii="Calibri"/>
        </w:rPr>
      </w:pPr>
      <w:r>
        <w:rPr>
          <w:rFonts w:ascii="Calibri"/>
          <w:b/>
          <w:i/>
          <w:color w:val="7E7E7E"/>
        </w:rPr>
        <w:t xml:space="preserve">CUPE </w:t>
      </w:r>
      <w:r>
        <w:rPr>
          <w:rFonts w:ascii="Calibri"/>
        </w:rPr>
        <w:t>no concerns at this time.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  <w:i/>
          <w:color w:val="7E7E7E"/>
        </w:rPr>
        <w:t>VIUFA</w:t>
      </w:r>
      <w:r>
        <w:rPr>
          <w:rFonts w:ascii="Calibri"/>
          <w:b/>
          <w:i/>
          <w:color w:val="7E7E7E"/>
          <w:spacing w:val="1"/>
        </w:rPr>
        <w:t xml:space="preserve"> </w:t>
      </w:r>
      <w:r>
        <w:rPr>
          <w:rFonts w:ascii="Calibri"/>
        </w:rPr>
        <w:t>no concerns at this time.</w:t>
      </w:r>
      <w:r>
        <w:rPr>
          <w:rFonts w:ascii="Calibri"/>
          <w:spacing w:val="-47"/>
        </w:rPr>
        <w:t xml:space="preserve"> </w:t>
      </w:r>
      <w:r>
        <w:rPr>
          <w:rFonts w:ascii="Calibri"/>
          <w:b/>
          <w:i/>
          <w:color w:val="7E7E7E"/>
        </w:rPr>
        <w:t>VIUSU</w:t>
      </w:r>
      <w:r>
        <w:rPr>
          <w:rFonts w:ascii="Calibri"/>
          <w:b/>
          <w:i/>
          <w:color w:val="7E7E7E"/>
          <w:spacing w:val="48"/>
        </w:rPr>
        <w:t xml:space="preserve"> </w:t>
      </w:r>
      <w:r>
        <w:rPr>
          <w:rFonts w:ascii="Calibri"/>
        </w:rPr>
        <w:t>no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report</w:t>
      </w:r>
    </w:p>
    <w:p w14:paraId="4BE35D0A" w14:textId="77777777" w:rsidR="00366CAA" w:rsidRDefault="00366CAA">
      <w:pPr>
        <w:pStyle w:val="BodyText"/>
        <w:spacing w:before="1"/>
      </w:pPr>
    </w:p>
    <w:p w14:paraId="6C7528EA" w14:textId="77777777" w:rsidR="00366CAA" w:rsidRDefault="00BE7AB8">
      <w:pPr>
        <w:pStyle w:val="Heading4"/>
        <w:numPr>
          <w:ilvl w:val="0"/>
          <w:numId w:val="2"/>
        </w:numPr>
        <w:tabs>
          <w:tab w:val="left" w:pos="480"/>
        </w:tabs>
        <w:jc w:val="left"/>
      </w:pPr>
      <w:r>
        <w:t>Review of</w:t>
      </w:r>
      <w:r>
        <w:rPr>
          <w:spacing w:val="-3"/>
        </w:rPr>
        <w:t xml:space="preserve"> </w:t>
      </w:r>
      <w:r>
        <w:t>Reports</w:t>
      </w:r>
    </w:p>
    <w:p w14:paraId="65AF8281" w14:textId="77777777" w:rsidR="00366CAA" w:rsidRDefault="00BE7AB8">
      <w:pPr>
        <w:pStyle w:val="ListParagraph"/>
        <w:numPr>
          <w:ilvl w:val="1"/>
          <w:numId w:val="2"/>
        </w:numPr>
        <w:tabs>
          <w:tab w:val="left" w:pos="1113"/>
          <w:tab w:val="left" w:pos="1115"/>
        </w:tabs>
        <w:spacing w:before="1"/>
        <w:ind w:left="1114" w:hanging="635"/>
      </w:pPr>
      <w:r>
        <w:t>Incident</w:t>
      </w:r>
      <w:r>
        <w:rPr>
          <w:spacing w:val="-1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2022</w:t>
      </w:r>
    </w:p>
    <w:p w14:paraId="192E857A" w14:textId="77777777" w:rsidR="00366CAA" w:rsidRDefault="00BE7AB8">
      <w:pPr>
        <w:pStyle w:val="BodyText"/>
        <w:ind w:left="1111"/>
      </w:pPr>
      <w:r>
        <w:t>No</w:t>
      </w:r>
      <w:r>
        <w:rPr>
          <w:spacing w:val="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raised.</w:t>
      </w:r>
    </w:p>
    <w:p w14:paraId="28C36167" w14:textId="77777777" w:rsidR="00366CAA" w:rsidRDefault="00366CAA">
      <w:pPr>
        <w:pStyle w:val="BodyText"/>
        <w:spacing w:before="10"/>
        <w:rPr>
          <w:sz w:val="21"/>
        </w:rPr>
      </w:pPr>
    </w:p>
    <w:p w14:paraId="6A7C7C37" w14:textId="77777777" w:rsidR="00366CAA" w:rsidRDefault="00BE7AB8">
      <w:pPr>
        <w:pStyle w:val="BodyText"/>
        <w:ind w:left="1111"/>
      </w:pP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questioned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homelessness issues increase 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downtown</w:t>
      </w:r>
      <w:r>
        <w:rPr>
          <w:spacing w:val="-1"/>
        </w:rPr>
        <w:t xml:space="preserve"> </w:t>
      </w:r>
      <w:r>
        <w:t>area,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more</w:t>
      </w:r>
    </w:p>
    <w:p w14:paraId="44B634FA" w14:textId="77777777" w:rsidR="00366CAA" w:rsidRDefault="00BE7AB8">
      <w:pPr>
        <w:pStyle w:val="BodyText"/>
        <w:spacing w:before="1"/>
        <w:ind w:left="1111" w:right="112"/>
      </w:pPr>
      <w:r>
        <w:t>incursion onto VIU properties. H&amp;S doesn’t have the ability to report out on that at this time but is monitored</w:t>
      </w:r>
      <w:r>
        <w:rPr>
          <w:spacing w:val="-48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Safety officer.</w:t>
      </w:r>
      <w:r>
        <w:rPr>
          <w:spacing w:val="1"/>
        </w:rPr>
        <w:t xml:space="preserve"> </w:t>
      </w:r>
      <w:r>
        <w:t>It’s</w:t>
      </w:r>
      <w:r>
        <w:rPr>
          <w:spacing w:val="3"/>
        </w:rPr>
        <w:t xml:space="preserve"> </w:t>
      </w:r>
      <w:r>
        <w:t>hoped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software may</w:t>
      </w:r>
      <w:r>
        <w:rPr>
          <w:spacing w:val="1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patterns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 occur.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indications seem to show that t</w:t>
      </w:r>
      <w:r>
        <w:t>here’s been more transient activity in Cowichan, but not so much on the</w:t>
      </w:r>
      <w:r>
        <w:rPr>
          <w:spacing w:val="1"/>
        </w:rPr>
        <w:t xml:space="preserve"> </w:t>
      </w:r>
      <w:r>
        <w:t>Nanaimo campus. It was noted that consideration of transient activity, its indicators, and what tracking could</w:t>
      </w:r>
      <w:r>
        <w:rPr>
          <w:spacing w:val="1"/>
        </w:rPr>
        <w:t xml:space="preserve"> </w:t>
      </w:r>
      <w:r>
        <w:t>look like</w:t>
      </w:r>
      <w:r>
        <w:rPr>
          <w:spacing w:val="1"/>
        </w:rPr>
        <w:t xml:space="preserve"> </w:t>
      </w:r>
      <w:r>
        <w:t>is an</w:t>
      </w:r>
      <w:r>
        <w:rPr>
          <w:spacing w:val="-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element.</w:t>
      </w:r>
    </w:p>
    <w:p w14:paraId="1D1B4359" w14:textId="77777777" w:rsidR="00366CAA" w:rsidRDefault="00366CAA">
      <w:pPr>
        <w:pStyle w:val="BodyText"/>
        <w:spacing w:before="1"/>
      </w:pPr>
    </w:p>
    <w:p w14:paraId="39F36FB8" w14:textId="77777777" w:rsidR="00366CAA" w:rsidRDefault="00BE7AB8">
      <w:pPr>
        <w:pStyle w:val="ListParagraph"/>
        <w:numPr>
          <w:ilvl w:val="1"/>
          <w:numId w:val="2"/>
        </w:numPr>
        <w:tabs>
          <w:tab w:val="left" w:pos="1113"/>
          <w:tab w:val="left" w:pos="1115"/>
        </w:tabs>
        <w:ind w:left="1111" w:right="7305" w:hanging="632"/>
      </w:pPr>
      <w:r>
        <w:t>WorkSafe Inspection Reports</w:t>
      </w:r>
      <w:r>
        <w:rPr>
          <w:spacing w:val="-48"/>
        </w:rPr>
        <w:t xml:space="preserve"> </w:t>
      </w:r>
      <w:r>
        <w:t>No report</w:t>
      </w:r>
    </w:p>
    <w:p w14:paraId="4B11BD23" w14:textId="77777777" w:rsidR="00366CAA" w:rsidRDefault="00366CAA">
      <w:pPr>
        <w:pStyle w:val="BodyText"/>
        <w:spacing w:before="11"/>
        <w:rPr>
          <w:sz w:val="21"/>
        </w:rPr>
      </w:pPr>
    </w:p>
    <w:p w14:paraId="0291B2A6" w14:textId="77777777" w:rsidR="00366CAA" w:rsidRDefault="00BE7AB8">
      <w:pPr>
        <w:pStyle w:val="ListParagraph"/>
        <w:numPr>
          <w:ilvl w:val="1"/>
          <w:numId w:val="2"/>
        </w:numPr>
        <w:tabs>
          <w:tab w:val="left" w:pos="1113"/>
          <w:tab w:val="left" w:pos="1115"/>
        </w:tabs>
        <w:ind w:left="1111" w:right="5347" w:hanging="632"/>
      </w:pPr>
      <w:r>
        <w:t>Incident/Accident &amp; Investigation Summary Report</w:t>
      </w:r>
      <w:r>
        <w:rPr>
          <w:spacing w:val="-48"/>
        </w:rPr>
        <w:t xml:space="preserve"> </w:t>
      </w:r>
      <w:r>
        <w:t>No report</w:t>
      </w:r>
    </w:p>
    <w:p w14:paraId="2A7F2FFF" w14:textId="77777777" w:rsidR="00366CAA" w:rsidRDefault="00366CAA">
      <w:pPr>
        <w:pStyle w:val="BodyText"/>
      </w:pPr>
    </w:p>
    <w:p w14:paraId="6C610B20" w14:textId="77777777" w:rsidR="00366CAA" w:rsidRDefault="00BE7AB8">
      <w:pPr>
        <w:pStyle w:val="ListParagraph"/>
        <w:numPr>
          <w:ilvl w:val="1"/>
          <w:numId w:val="2"/>
        </w:numPr>
        <w:tabs>
          <w:tab w:val="left" w:pos="1113"/>
          <w:tab w:val="left" w:pos="1115"/>
        </w:tabs>
        <w:spacing w:before="1"/>
        <w:ind w:left="1114" w:right="8528" w:hanging="635"/>
      </w:pPr>
      <w:r>
        <w:t>Special Reports</w:t>
      </w:r>
      <w:r>
        <w:rPr>
          <w:spacing w:val="-47"/>
        </w:rPr>
        <w:t xml:space="preserve"> </w:t>
      </w:r>
      <w:r>
        <w:t>No report</w:t>
      </w:r>
    </w:p>
    <w:p w14:paraId="61F4B206" w14:textId="77777777" w:rsidR="00366CAA" w:rsidRDefault="00366CAA">
      <w:pPr>
        <w:pStyle w:val="BodyText"/>
      </w:pPr>
    </w:p>
    <w:p w14:paraId="035E8380" w14:textId="77777777" w:rsidR="00366CAA" w:rsidRDefault="00BE7AB8">
      <w:pPr>
        <w:pStyle w:val="ListParagraph"/>
        <w:numPr>
          <w:ilvl w:val="1"/>
          <w:numId w:val="2"/>
        </w:numPr>
        <w:tabs>
          <w:tab w:val="left" w:pos="1113"/>
          <w:tab w:val="left" w:pos="1115"/>
        </w:tabs>
        <w:ind w:left="1114" w:hanging="635"/>
      </w:pPr>
      <w:r>
        <w:t>Safety</w:t>
      </w:r>
      <w:r>
        <w:rPr>
          <w:spacing w:val="-3"/>
        </w:rPr>
        <w:t xml:space="preserve"> </w:t>
      </w:r>
      <w:r>
        <w:t>Tour</w:t>
      </w:r>
      <w:r>
        <w:rPr>
          <w:spacing w:val="-4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– B360</w:t>
      </w:r>
    </w:p>
    <w:p w14:paraId="5BE76784" w14:textId="77777777" w:rsidR="00366CAA" w:rsidRDefault="00BE7AB8">
      <w:pPr>
        <w:pStyle w:val="BodyText"/>
        <w:spacing w:before="1"/>
        <w:ind w:left="1111" w:right="100"/>
      </w:pPr>
      <w:r>
        <w:t>This report has been forwarded on to the Dean, Science and Technology and to Facilities to address concerns.</w:t>
      </w:r>
      <w:r>
        <w:rPr>
          <w:spacing w:val="-47"/>
        </w:rPr>
        <w:t xml:space="preserve"> </w:t>
      </w:r>
      <w:r>
        <w:t>Kordell noted that he makes work orders for perimeter issues and that Facilities has been great at taking care</w:t>
      </w:r>
      <w:r>
        <w:rPr>
          <w:spacing w:val="-47"/>
        </w:rPr>
        <w:t xml:space="preserve"> </w:t>
      </w:r>
      <w:r>
        <w:t>of these requests and has been terri</w:t>
      </w:r>
      <w:r>
        <w:t>fically proactive. Interior issues lie with deans, and there’s currently no</w:t>
      </w:r>
      <w:r>
        <w:rPr>
          <w:spacing w:val="1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/follow-up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this. This gap</w:t>
      </w:r>
      <w:r>
        <w:rPr>
          <w:spacing w:val="-1"/>
        </w:rPr>
        <w:t xml:space="preserve"> </w:t>
      </w:r>
      <w:r>
        <w:t>is being</w:t>
      </w:r>
      <w:r>
        <w:rPr>
          <w:spacing w:val="-3"/>
        </w:rPr>
        <w:t xml:space="preserve"> </w:t>
      </w:r>
      <w:r>
        <w:t>worked</w:t>
      </w:r>
      <w:r>
        <w:rPr>
          <w:spacing w:val="-2"/>
        </w:rPr>
        <w:t xml:space="preserve"> </w:t>
      </w:r>
      <w:r>
        <w:t>on.</w:t>
      </w:r>
    </w:p>
    <w:p w14:paraId="577B1EA0" w14:textId="77777777" w:rsidR="00366CAA" w:rsidRDefault="00366CAA">
      <w:pPr>
        <w:pStyle w:val="BodyText"/>
        <w:spacing w:before="11"/>
        <w:rPr>
          <w:sz w:val="21"/>
        </w:rPr>
      </w:pPr>
    </w:p>
    <w:p w14:paraId="2952BAA4" w14:textId="77777777" w:rsidR="00366CAA" w:rsidRDefault="00BE7AB8">
      <w:pPr>
        <w:pStyle w:val="Heading4"/>
        <w:numPr>
          <w:ilvl w:val="0"/>
          <w:numId w:val="2"/>
        </w:numPr>
        <w:tabs>
          <w:tab w:val="left" w:pos="572"/>
        </w:tabs>
        <w:ind w:left="571" w:hanging="361"/>
        <w:jc w:val="left"/>
      </w:pPr>
      <w:r>
        <w:t>New</w:t>
      </w:r>
      <w:r>
        <w:rPr>
          <w:spacing w:val="-2"/>
        </w:rPr>
        <w:t xml:space="preserve"> </w:t>
      </w:r>
      <w:r>
        <w:t>Business</w:t>
      </w:r>
    </w:p>
    <w:p w14:paraId="65CEE93D" w14:textId="77777777" w:rsidR="00366CAA" w:rsidRDefault="00BE7AB8">
      <w:pPr>
        <w:pStyle w:val="BodyText"/>
        <w:spacing w:before="1"/>
        <w:ind w:left="571"/>
      </w:pPr>
      <w:r>
        <w:t>No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brought</w:t>
      </w:r>
      <w:r>
        <w:rPr>
          <w:spacing w:val="-2"/>
        </w:rPr>
        <w:t xml:space="preserve"> </w:t>
      </w:r>
      <w:r>
        <w:t>forward.</w:t>
      </w:r>
    </w:p>
    <w:p w14:paraId="4DD6A3D3" w14:textId="77777777" w:rsidR="00366CAA" w:rsidRDefault="00366CAA">
      <w:pPr>
        <w:pStyle w:val="BodyText"/>
      </w:pPr>
    </w:p>
    <w:p w14:paraId="3E57A740" w14:textId="77777777" w:rsidR="00366CAA" w:rsidRDefault="00BE7AB8">
      <w:pPr>
        <w:pStyle w:val="Heading4"/>
        <w:numPr>
          <w:ilvl w:val="0"/>
          <w:numId w:val="2"/>
        </w:numPr>
        <w:tabs>
          <w:tab w:val="left" w:pos="480"/>
        </w:tabs>
        <w:jc w:val="left"/>
      </w:pPr>
      <w:r>
        <w:t>Information</w:t>
      </w:r>
      <w:r>
        <w:rPr>
          <w:spacing w:val="-6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Correspondence</w:t>
      </w:r>
    </w:p>
    <w:p w14:paraId="43B814AC" w14:textId="77777777" w:rsidR="00366CAA" w:rsidRDefault="00BE7AB8">
      <w:pPr>
        <w:pStyle w:val="BodyText"/>
        <w:ind w:left="571" w:right="254"/>
      </w:pPr>
      <w:r>
        <w:t>It was decided that Wednesdays ov</w:t>
      </w:r>
      <w:r>
        <w:t>er the noon hour continue to be an optimal time for the committee to meet. A</w:t>
      </w:r>
      <w:r>
        <w:rPr>
          <w:spacing w:val="-47"/>
        </w:rPr>
        <w:t xml:space="preserve"> </w:t>
      </w:r>
      <w:r>
        <w:t>link will go</w:t>
      </w:r>
      <w:r>
        <w:rPr>
          <w:spacing w:val="-2"/>
        </w:rPr>
        <w:t xml:space="preserve"> </w:t>
      </w:r>
      <w:r>
        <w:t>in JOHSC Teams</w:t>
      </w:r>
      <w:r>
        <w:rPr>
          <w:spacing w:val="-3"/>
        </w:rPr>
        <w:t xml:space="preserve"> </w:t>
      </w:r>
      <w:r>
        <w:t>calendar.</w:t>
      </w:r>
    </w:p>
    <w:p w14:paraId="07FDDCD6" w14:textId="77777777" w:rsidR="00366CAA" w:rsidRDefault="00366CAA">
      <w:pPr>
        <w:pStyle w:val="BodyText"/>
        <w:spacing w:before="11"/>
        <w:rPr>
          <w:sz w:val="21"/>
        </w:rPr>
      </w:pPr>
    </w:p>
    <w:p w14:paraId="2172D468" w14:textId="18F4B398" w:rsidR="00000000" w:rsidRDefault="00BE7AB8" w:rsidP="00BE7AB8">
      <w:pPr>
        <w:pStyle w:val="BodyText"/>
        <w:ind w:left="571"/>
      </w:pPr>
      <w:r>
        <w:t>Adjournment</w:t>
      </w:r>
      <w:r>
        <w:rPr>
          <w:spacing w:val="-2"/>
        </w:rPr>
        <w:t xml:space="preserve"> </w:t>
      </w:r>
      <w:r>
        <w:t>12:20</w:t>
      </w:r>
    </w:p>
    <w:sectPr w:rsidR="00000000" w:rsidSect="00BE7AB8">
      <w:pgSz w:w="12240" w:h="15840"/>
      <w:pgMar w:top="6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811E3"/>
    <w:multiLevelType w:val="multilevel"/>
    <w:tmpl w:val="CCC4101A"/>
    <w:lvl w:ilvl="0">
      <w:start w:val="1"/>
      <w:numFmt w:val="decimal"/>
      <w:lvlText w:val="%1."/>
      <w:lvlJc w:val="left"/>
      <w:pPr>
        <w:ind w:left="480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72" w:hanging="43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80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97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1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32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0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6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85" w:hanging="432"/>
      </w:pPr>
      <w:rPr>
        <w:rFonts w:hint="default"/>
        <w:lang w:val="en-US" w:eastAsia="en-US" w:bidi="ar-SA"/>
      </w:rPr>
    </w:lvl>
  </w:abstractNum>
  <w:abstractNum w:abstractNumId="1" w15:restartNumberingAfterBreak="0">
    <w:nsid w:val="56083870"/>
    <w:multiLevelType w:val="hybridMultilevel"/>
    <w:tmpl w:val="CA3CE01C"/>
    <w:lvl w:ilvl="0" w:tplc="4C9A485C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D562C36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2" w:tplc="63B200BC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3" w:tplc="96500BB6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C504D190"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ar-SA"/>
      </w:rPr>
    </w:lvl>
    <w:lvl w:ilvl="5" w:tplc="395CE7B8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08CCD714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  <w:lvl w:ilvl="7" w:tplc="C972A204">
      <w:numFmt w:val="bullet"/>
      <w:lvlText w:val="•"/>
      <w:lvlJc w:val="left"/>
      <w:pPr>
        <w:ind w:left="8074" w:hanging="360"/>
      </w:pPr>
      <w:rPr>
        <w:rFonts w:hint="default"/>
        <w:lang w:val="en-US" w:eastAsia="en-US" w:bidi="ar-SA"/>
      </w:rPr>
    </w:lvl>
    <w:lvl w:ilvl="8" w:tplc="F0DCF1BE">
      <w:numFmt w:val="bullet"/>
      <w:lvlText w:val="•"/>
      <w:lvlJc w:val="left"/>
      <w:pPr>
        <w:ind w:left="90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98C347B"/>
    <w:multiLevelType w:val="multilevel"/>
    <w:tmpl w:val="05086EBC"/>
    <w:lvl w:ilvl="0">
      <w:start w:val="1"/>
      <w:numFmt w:val="decimal"/>
      <w:lvlText w:val="%1."/>
      <w:lvlJc w:val="left"/>
      <w:pPr>
        <w:ind w:left="480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72" w:hanging="43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80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97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1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32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0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6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85" w:hanging="43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AA"/>
    <w:rsid w:val="00366CAA"/>
    <w:rsid w:val="00B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0B7D7542"/>
  <w15:docId w15:val="{7FE89AD4-D80F-4440-B6FF-66DB65EC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39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77" w:lineRule="exact"/>
      <w:ind w:left="16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33"/>
      <w:ind w:left="423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480" w:hanging="360"/>
      <w:outlineLvl w:val="3"/>
    </w:pPr>
    <w:rPr>
      <w:rFonts w:ascii="Calibri" w:eastAsia="Calibri" w:hAnsi="Calibri" w:cs="Calibri"/>
      <w:b/>
      <w:bCs/>
    </w:rPr>
  </w:style>
  <w:style w:type="paragraph" w:styleId="Heading5">
    <w:name w:val="heading 5"/>
    <w:basedOn w:val="Normal"/>
    <w:uiPriority w:val="9"/>
    <w:unhideWhenUsed/>
    <w:qFormat/>
    <w:pPr>
      <w:ind w:left="480"/>
      <w:outlineLvl w:val="4"/>
    </w:pPr>
    <w:rPr>
      <w:rFonts w:ascii="Calibri" w:eastAsia="Calibri" w:hAnsi="Calibri" w:cs="Calibr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ind w:left="48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.viu.ca/health-and-safety/covid-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Croft</dc:creator>
  <cp:lastModifiedBy>Kordell Bergen</cp:lastModifiedBy>
  <cp:revision>2</cp:revision>
  <dcterms:created xsi:type="dcterms:W3CDTF">2022-10-06T16:45:00Z</dcterms:created>
  <dcterms:modified xsi:type="dcterms:W3CDTF">2022-10-06T16:45:00Z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2022-10-06T00:00:00Z</vt:filetime>
  </property>
</Properties>
</file>