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C9DA" w14:textId="77777777" w:rsidR="007F1A15" w:rsidRDefault="006947D7" w:rsidP="00A7185D">
      <w:pPr>
        <w:pStyle w:val="Title2"/>
      </w:pPr>
      <w:r>
        <w:t>[</w:t>
      </w:r>
      <w:r w:rsidRPr="00917735">
        <w:rPr>
          <w:sz w:val="36"/>
          <w:szCs w:val="36"/>
        </w:rPr>
        <w:t>Insert Faculty Member</w:t>
      </w:r>
      <w:r w:rsidR="00083CC1" w:rsidRPr="00917735">
        <w:rPr>
          <w:sz w:val="36"/>
          <w:szCs w:val="36"/>
        </w:rPr>
        <w:t>’s</w:t>
      </w:r>
      <w:r w:rsidRPr="00917735">
        <w:rPr>
          <w:sz w:val="36"/>
          <w:szCs w:val="36"/>
        </w:rPr>
        <w:t xml:space="preserve"> Name</w:t>
      </w:r>
      <w:r>
        <w:t>]</w:t>
      </w:r>
    </w:p>
    <w:tbl>
      <w:tblPr>
        <w:tblStyle w:val="TableGrid"/>
        <w:tblpPr w:leftFromText="180" w:rightFromText="180" w:vertAnchor="text" w:horzAnchor="margin" w:tblpXSpec="center" w:tblpY="685"/>
        <w:tblW w:w="4983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74"/>
        <w:gridCol w:w="4051"/>
        <w:gridCol w:w="1636"/>
      </w:tblGrid>
      <w:tr w:rsidR="00917735" w14:paraId="269B5293" w14:textId="77777777" w:rsidTr="00917735">
        <w:trPr>
          <w:trHeight w:val="265"/>
        </w:trPr>
        <w:tc>
          <w:tcPr>
            <w:tcW w:w="2229" w:type="pct"/>
          </w:tcPr>
          <w:p w14:paraId="2AF3AAEE" w14:textId="77777777" w:rsidR="00917735" w:rsidRDefault="00917735" w:rsidP="004B6FDD">
            <w:pPr>
              <w:tabs>
                <w:tab w:val="left" w:pos="1635"/>
              </w:tabs>
            </w:pPr>
            <w:r>
              <w:t>Degree</w:t>
            </w:r>
          </w:p>
        </w:tc>
        <w:tc>
          <w:tcPr>
            <w:tcW w:w="1974" w:type="pct"/>
          </w:tcPr>
          <w:p w14:paraId="60F13451" w14:textId="3C7E4669" w:rsidR="00917735" w:rsidRDefault="00917735" w:rsidP="00717BCF">
            <w:pPr>
              <w:tabs>
                <w:tab w:val="left" w:pos="1635"/>
              </w:tabs>
            </w:pPr>
            <w:r>
              <w:t>Granting Institution</w:t>
            </w:r>
          </w:p>
        </w:tc>
        <w:tc>
          <w:tcPr>
            <w:tcW w:w="797" w:type="pct"/>
          </w:tcPr>
          <w:p w14:paraId="2070E8AF" w14:textId="77777777" w:rsidR="00917735" w:rsidRDefault="00917735" w:rsidP="008356BE">
            <w:pPr>
              <w:tabs>
                <w:tab w:val="left" w:pos="1635"/>
              </w:tabs>
            </w:pPr>
            <w:r>
              <w:t>Date Conferred</w:t>
            </w:r>
          </w:p>
        </w:tc>
      </w:tr>
      <w:tr w:rsidR="00917735" w14:paraId="2B0E50B2" w14:textId="77777777" w:rsidTr="00917735">
        <w:trPr>
          <w:trHeight w:val="250"/>
        </w:trPr>
        <w:tc>
          <w:tcPr>
            <w:tcW w:w="2229" w:type="pct"/>
          </w:tcPr>
          <w:p w14:paraId="2FBB9271" w14:textId="77777777" w:rsidR="00917735" w:rsidRDefault="00917735" w:rsidP="00717BCF">
            <w:pPr>
              <w:tabs>
                <w:tab w:val="left" w:pos="1635"/>
              </w:tabs>
            </w:pPr>
          </w:p>
        </w:tc>
        <w:tc>
          <w:tcPr>
            <w:tcW w:w="1974" w:type="pct"/>
          </w:tcPr>
          <w:p w14:paraId="49EDC600" w14:textId="23E7BED8" w:rsidR="00917735" w:rsidRDefault="00917735" w:rsidP="00717BCF">
            <w:pPr>
              <w:tabs>
                <w:tab w:val="left" w:pos="1635"/>
              </w:tabs>
            </w:pPr>
          </w:p>
        </w:tc>
        <w:tc>
          <w:tcPr>
            <w:tcW w:w="797" w:type="pct"/>
          </w:tcPr>
          <w:p w14:paraId="41D1DCBF" w14:textId="77777777" w:rsidR="00917735" w:rsidRDefault="00917735" w:rsidP="00717BCF">
            <w:pPr>
              <w:tabs>
                <w:tab w:val="left" w:pos="1635"/>
              </w:tabs>
            </w:pPr>
          </w:p>
        </w:tc>
      </w:tr>
      <w:tr w:rsidR="00917735" w14:paraId="2DE8C5F2" w14:textId="77777777" w:rsidTr="00917735">
        <w:trPr>
          <w:trHeight w:val="280"/>
        </w:trPr>
        <w:tc>
          <w:tcPr>
            <w:tcW w:w="2229" w:type="pct"/>
          </w:tcPr>
          <w:p w14:paraId="5F3A972D" w14:textId="77777777" w:rsidR="00917735" w:rsidRDefault="00917735" w:rsidP="00717BCF">
            <w:pPr>
              <w:tabs>
                <w:tab w:val="left" w:pos="1635"/>
              </w:tabs>
            </w:pPr>
          </w:p>
        </w:tc>
        <w:tc>
          <w:tcPr>
            <w:tcW w:w="1974" w:type="pct"/>
          </w:tcPr>
          <w:p w14:paraId="65C6835F" w14:textId="37F11253" w:rsidR="00917735" w:rsidRDefault="00917735" w:rsidP="00717BCF">
            <w:pPr>
              <w:tabs>
                <w:tab w:val="left" w:pos="1635"/>
              </w:tabs>
            </w:pPr>
          </w:p>
        </w:tc>
        <w:tc>
          <w:tcPr>
            <w:tcW w:w="797" w:type="pct"/>
          </w:tcPr>
          <w:p w14:paraId="0BAAAE2E" w14:textId="77777777" w:rsidR="00917735" w:rsidRDefault="00917735" w:rsidP="00717BCF">
            <w:pPr>
              <w:tabs>
                <w:tab w:val="left" w:pos="1635"/>
              </w:tabs>
            </w:pPr>
          </w:p>
        </w:tc>
      </w:tr>
    </w:tbl>
    <w:p w14:paraId="25666097" w14:textId="09408635" w:rsidR="00717BCF" w:rsidRDefault="00717BCF" w:rsidP="00917735">
      <w:pPr>
        <w:pStyle w:val="Title3"/>
      </w:pPr>
      <w:r>
        <w:t>Education</w:t>
      </w:r>
    </w:p>
    <w:p w14:paraId="0B694B04" w14:textId="77777777" w:rsidR="00917735" w:rsidRPr="00917735" w:rsidRDefault="00917735" w:rsidP="00917735"/>
    <w:p w14:paraId="63944C3B" w14:textId="77777777" w:rsidR="008356BE" w:rsidRDefault="000B335D" w:rsidP="002B24FC">
      <w:pPr>
        <w:pStyle w:val="Title3"/>
      </w:pPr>
      <w:r>
        <w:t xml:space="preserve">Selection </w:t>
      </w:r>
      <w:r w:rsidR="008356BE">
        <w:t>of</w:t>
      </w:r>
      <w:r>
        <w:t xml:space="preserve"> </w:t>
      </w:r>
      <w:r w:rsidR="001E7C8C">
        <w:t>Course</w:t>
      </w:r>
      <w:r w:rsidR="001C7DFA">
        <w:t>s Taught</w:t>
      </w:r>
      <w:r w:rsidR="008356BE">
        <w:t xml:space="preserve"> </w:t>
      </w:r>
    </w:p>
    <w:p w14:paraId="4B3D694C" w14:textId="77777777" w:rsidR="001C7DFA" w:rsidRDefault="008356BE" w:rsidP="002B24FC">
      <w:pPr>
        <w:pStyle w:val="Title3"/>
      </w:pPr>
      <w:r w:rsidRPr="008356BE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Pr="008356BE">
        <w:rPr>
          <w:sz w:val="24"/>
          <w:szCs w:val="24"/>
        </w:rPr>
        <w:t>urrent and most recent)</w:t>
      </w:r>
    </w:p>
    <w:tbl>
      <w:tblPr>
        <w:tblStyle w:val="TableGrid"/>
        <w:tblpPr w:leftFromText="180" w:rightFromText="180" w:vertAnchor="text" w:horzAnchor="margin" w:tblpXSpec="center" w:tblpY="5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6946"/>
        <w:gridCol w:w="2109"/>
      </w:tblGrid>
      <w:tr w:rsidR="00401857" w14:paraId="423232DA" w14:textId="77777777" w:rsidTr="00401857">
        <w:trPr>
          <w:trHeight w:val="265"/>
        </w:trPr>
        <w:tc>
          <w:tcPr>
            <w:tcW w:w="603" w:type="pct"/>
          </w:tcPr>
          <w:p w14:paraId="0DFD57BD" w14:textId="77777777" w:rsidR="00401857" w:rsidRDefault="00401857" w:rsidP="002B24FC">
            <w:pPr>
              <w:tabs>
                <w:tab w:val="left" w:pos="1635"/>
              </w:tabs>
            </w:pPr>
            <w:r>
              <w:t>Course Number</w:t>
            </w:r>
          </w:p>
        </w:tc>
        <w:tc>
          <w:tcPr>
            <w:tcW w:w="3373" w:type="pct"/>
          </w:tcPr>
          <w:p w14:paraId="4B1B99F1" w14:textId="77777777" w:rsidR="00401857" w:rsidRDefault="00401857" w:rsidP="002B24FC">
            <w:pPr>
              <w:tabs>
                <w:tab w:val="left" w:pos="1635"/>
              </w:tabs>
            </w:pPr>
            <w:r>
              <w:t>Course Title</w:t>
            </w:r>
          </w:p>
        </w:tc>
        <w:tc>
          <w:tcPr>
            <w:tcW w:w="1024" w:type="pct"/>
          </w:tcPr>
          <w:p w14:paraId="7CED99CC" w14:textId="77777777" w:rsidR="00401857" w:rsidRDefault="00401857" w:rsidP="002B24FC">
            <w:pPr>
              <w:tabs>
                <w:tab w:val="left" w:pos="1635"/>
              </w:tabs>
            </w:pPr>
            <w:r>
              <w:t>Date of Course</w:t>
            </w:r>
          </w:p>
        </w:tc>
      </w:tr>
      <w:tr w:rsidR="00401857" w14:paraId="6B257609" w14:textId="77777777" w:rsidTr="00401857">
        <w:trPr>
          <w:trHeight w:val="250"/>
        </w:trPr>
        <w:tc>
          <w:tcPr>
            <w:tcW w:w="603" w:type="pct"/>
          </w:tcPr>
          <w:p w14:paraId="1AD5A5E5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3373" w:type="pct"/>
          </w:tcPr>
          <w:p w14:paraId="114A0DB9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1024" w:type="pct"/>
          </w:tcPr>
          <w:p w14:paraId="60FD2947" w14:textId="77777777" w:rsidR="00401857" w:rsidRDefault="00401857" w:rsidP="002B24FC">
            <w:pPr>
              <w:tabs>
                <w:tab w:val="left" w:pos="1635"/>
              </w:tabs>
            </w:pPr>
          </w:p>
        </w:tc>
      </w:tr>
      <w:tr w:rsidR="00401857" w14:paraId="1CC9516B" w14:textId="77777777" w:rsidTr="00401857">
        <w:trPr>
          <w:trHeight w:val="280"/>
        </w:trPr>
        <w:tc>
          <w:tcPr>
            <w:tcW w:w="603" w:type="pct"/>
          </w:tcPr>
          <w:p w14:paraId="172E3108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3373" w:type="pct"/>
          </w:tcPr>
          <w:p w14:paraId="621BB9D3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1024" w:type="pct"/>
          </w:tcPr>
          <w:p w14:paraId="5CB4BD26" w14:textId="77777777" w:rsidR="00401857" w:rsidRDefault="00401857" w:rsidP="002B24FC">
            <w:pPr>
              <w:tabs>
                <w:tab w:val="left" w:pos="1635"/>
              </w:tabs>
            </w:pPr>
          </w:p>
        </w:tc>
      </w:tr>
      <w:tr w:rsidR="00401857" w14:paraId="652C99F8" w14:textId="77777777" w:rsidTr="00401857">
        <w:trPr>
          <w:trHeight w:val="280"/>
        </w:trPr>
        <w:tc>
          <w:tcPr>
            <w:tcW w:w="603" w:type="pct"/>
          </w:tcPr>
          <w:p w14:paraId="72453DF3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3373" w:type="pct"/>
          </w:tcPr>
          <w:p w14:paraId="65668970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1024" w:type="pct"/>
          </w:tcPr>
          <w:p w14:paraId="29B378C3" w14:textId="77777777" w:rsidR="00401857" w:rsidRDefault="00401857" w:rsidP="002B24FC">
            <w:pPr>
              <w:tabs>
                <w:tab w:val="left" w:pos="1635"/>
              </w:tabs>
            </w:pPr>
          </w:p>
        </w:tc>
      </w:tr>
      <w:tr w:rsidR="00401857" w14:paraId="6921CD48" w14:textId="77777777" w:rsidTr="00401857">
        <w:trPr>
          <w:trHeight w:val="280"/>
        </w:trPr>
        <w:tc>
          <w:tcPr>
            <w:tcW w:w="603" w:type="pct"/>
          </w:tcPr>
          <w:p w14:paraId="7B1BA3B8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3373" w:type="pct"/>
          </w:tcPr>
          <w:p w14:paraId="6E64C7DF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1024" w:type="pct"/>
          </w:tcPr>
          <w:p w14:paraId="2B54A3EF" w14:textId="77777777" w:rsidR="00401857" w:rsidRDefault="00401857" w:rsidP="002B24FC">
            <w:pPr>
              <w:tabs>
                <w:tab w:val="left" w:pos="1635"/>
              </w:tabs>
            </w:pPr>
          </w:p>
        </w:tc>
      </w:tr>
      <w:tr w:rsidR="00401857" w14:paraId="06241C20" w14:textId="77777777" w:rsidTr="00401857">
        <w:trPr>
          <w:trHeight w:val="280"/>
        </w:trPr>
        <w:tc>
          <w:tcPr>
            <w:tcW w:w="603" w:type="pct"/>
          </w:tcPr>
          <w:p w14:paraId="50CD2B9B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3373" w:type="pct"/>
          </w:tcPr>
          <w:p w14:paraId="6A0EBB16" w14:textId="77777777" w:rsidR="00401857" w:rsidRDefault="00401857" w:rsidP="002B24FC">
            <w:pPr>
              <w:tabs>
                <w:tab w:val="left" w:pos="1635"/>
              </w:tabs>
            </w:pPr>
          </w:p>
        </w:tc>
        <w:tc>
          <w:tcPr>
            <w:tcW w:w="1024" w:type="pct"/>
          </w:tcPr>
          <w:p w14:paraId="522C3CC4" w14:textId="77777777" w:rsidR="00401857" w:rsidRDefault="00401857" w:rsidP="002B24FC">
            <w:pPr>
              <w:tabs>
                <w:tab w:val="left" w:pos="1635"/>
              </w:tabs>
            </w:pPr>
          </w:p>
        </w:tc>
      </w:tr>
    </w:tbl>
    <w:p w14:paraId="3257A0D6" w14:textId="77777777" w:rsidR="001C7DFA" w:rsidRDefault="001C7DFA" w:rsidP="002B24FC"/>
    <w:p w14:paraId="66C207D5" w14:textId="77777777" w:rsidR="00474C8A" w:rsidRDefault="00234A1E" w:rsidP="00C655BB">
      <w:pPr>
        <w:pStyle w:val="Title3"/>
      </w:pPr>
      <w:r>
        <w:t xml:space="preserve">Areas of </w:t>
      </w:r>
      <w:r w:rsidR="008D6348">
        <w:t>Expertise and Interest</w:t>
      </w:r>
    </w:p>
    <w:tbl>
      <w:tblPr>
        <w:tblStyle w:val="TableGrid"/>
        <w:tblpPr w:leftFromText="180" w:rightFromText="180" w:vertAnchor="text" w:horzAnchor="margin" w:tblpXSpec="center" w:tblpY="58"/>
        <w:tblW w:w="493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70"/>
      </w:tblGrid>
      <w:tr w:rsidR="00474C8A" w14:paraId="27DE60FA" w14:textId="77777777" w:rsidTr="00917735">
        <w:trPr>
          <w:trHeight w:val="265"/>
        </w:trPr>
        <w:tc>
          <w:tcPr>
            <w:tcW w:w="5000" w:type="pct"/>
          </w:tcPr>
          <w:p w14:paraId="3CB36B44" w14:textId="77777777" w:rsidR="00474C8A" w:rsidRDefault="00474C8A" w:rsidP="00492AA6">
            <w:pPr>
              <w:pStyle w:val="ListBullet"/>
              <w:numPr>
                <w:ilvl w:val="0"/>
                <w:numId w:val="0"/>
              </w:numPr>
            </w:pPr>
          </w:p>
          <w:p w14:paraId="4A26F754" w14:textId="77777777" w:rsidR="00474C8A" w:rsidRDefault="00474C8A" w:rsidP="00492AA6">
            <w:pPr>
              <w:pStyle w:val="ListBullet"/>
              <w:numPr>
                <w:ilvl w:val="0"/>
                <w:numId w:val="0"/>
              </w:numPr>
            </w:pPr>
          </w:p>
          <w:p w14:paraId="53EB335F" w14:textId="77777777" w:rsidR="00474C8A" w:rsidRDefault="00474C8A" w:rsidP="00492AA6">
            <w:pPr>
              <w:pStyle w:val="ListBullet"/>
              <w:numPr>
                <w:ilvl w:val="0"/>
                <w:numId w:val="0"/>
              </w:numPr>
            </w:pPr>
          </w:p>
          <w:p w14:paraId="011EA5E6" w14:textId="77777777" w:rsidR="00474C8A" w:rsidRDefault="00474C8A" w:rsidP="00492AA6">
            <w:pPr>
              <w:pStyle w:val="ListBullet"/>
              <w:numPr>
                <w:ilvl w:val="0"/>
                <w:numId w:val="0"/>
              </w:numPr>
            </w:pPr>
          </w:p>
          <w:p w14:paraId="0FCF08A1" w14:textId="77777777" w:rsidR="004C6C45" w:rsidRDefault="004C6C45" w:rsidP="00492AA6">
            <w:pPr>
              <w:pStyle w:val="ListBullet"/>
              <w:numPr>
                <w:ilvl w:val="0"/>
                <w:numId w:val="0"/>
              </w:numPr>
            </w:pPr>
          </w:p>
          <w:p w14:paraId="148AB214" w14:textId="77777777" w:rsidR="00474C8A" w:rsidRDefault="00474C8A" w:rsidP="00492AA6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193B1F64" w14:textId="77777777" w:rsidR="00474C8A" w:rsidRDefault="00474C8A" w:rsidP="00336F6F"/>
    <w:p w14:paraId="0C3002E1" w14:textId="77777777" w:rsidR="00066EC0" w:rsidRPr="00CE4A21" w:rsidRDefault="00293C37" w:rsidP="00CE4A21">
      <w:pPr>
        <w:pStyle w:val="Title3"/>
      </w:pPr>
      <w:r>
        <w:t>Selection of Scholarly Activities</w:t>
      </w:r>
    </w:p>
    <w:tbl>
      <w:tblPr>
        <w:tblStyle w:val="TableGrid"/>
        <w:tblpPr w:leftFromText="180" w:rightFromText="180" w:vertAnchor="text" w:horzAnchor="margin" w:tblpXSpec="center" w:tblpY="58"/>
        <w:tblW w:w="489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80"/>
      </w:tblGrid>
      <w:tr w:rsidR="00066EC0" w14:paraId="71181648" w14:textId="77777777" w:rsidTr="00917735">
        <w:trPr>
          <w:trHeight w:val="265"/>
        </w:trPr>
        <w:tc>
          <w:tcPr>
            <w:tcW w:w="5000" w:type="pct"/>
          </w:tcPr>
          <w:p w14:paraId="28EB2EC5" w14:textId="77777777" w:rsidR="00066EC0" w:rsidRPr="00ED116E" w:rsidRDefault="00CE4A21" w:rsidP="00492AA6">
            <w:pPr>
              <w:pStyle w:val="ListBullet"/>
              <w:numPr>
                <w:ilvl w:val="0"/>
                <w:numId w:val="0"/>
              </w:numPr>
              <w:rPr>
                <w:color w:val="808080" w:themeColor="background1" w:themeShade="80"/>
              </w:rPr>
            </w:pPr>
            <w:r w:rsidRPr="00ED116E">
              <w:rPr>
                <w:i/>
                <w:color w:val="808080" w:themeColor="background1" w:themeShade="80"/>
              </w:rPr>
              <w:t xml:space="preserve">Research projects, papers, conference presentations, </w:t>
            </w:r>
            <w:r w:rsidR="008356BE">
              <w:rPr>
                <w:i/>
                <w:color w:val="808080" w:themeColor="background1" w:themeShade="80"/>
              </w:rPr>
              <w:t xml:space="preserve">most recent </w:t>
            </w:r>
            <w:r w:rsidRPr="00ED116E">
              <w:rPr>
                <w:i/>
                <w:color w:val="808080" w:themeColor="background1" w:themeShade="80"/>
              </w:rPr>
              <w:t>publications, service commitments, and/or other activities</w:t>
            </w:r>
          </w:p>
          <w:p w14:paraId="616E0029" w14:textId="77777777" w:rsidR="00066EC0" w:rsidRDefault="00066EC0" w:rsidP="00492AA6">
            <w:pPr>
              <w:pStyle w:val="ListBullet"/>
              <w:numPr>
                <w:ilvl w:val="0"/>
                <w:numId w:val="0"/>
              </w:numPr>
            </w:pPr>
          </w:p>
          <w:p w14:paraId="54091D1E" w14:textId="77777777" w:rsidR="00E717F2" w:rsidRDefault="00E717F2" w:rsidP="00492AA6">
            <w:pPr>
              <w:pStyle w:val="ListBullet"/>
              <w:numPr>
                <w:ilvl w:val="0"/>
                <w:numId w:val="0"/>
              </w:numPr>
            </w:pPr>
          </w:p>
          <w:p w14:paraId="76D55483" w14:textId="77777777" w:rsidR="00066EC0" w:rsidRDefault="00066EC0" w:rsidP="00492AA6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41BA930" w14:textId="77777777" w:rsidR="00066EC0" w:rsidRDefault="00066EC0" w:rsidP="00F056C6">
      <w:pPr>
        <w:pStyle w:val="NoSpacing"/>
        <w:rPr>
          <w:sz w:val="16"/>
          <w:szCs w:val="16"/>
        </w:rPr>
      </w:pPr>
    </w:p>
    <w:p w14:paraId="616F8EED" w14:textId="77777777" w:rsidR="00917735" w:rsidRDefault="00917735" w:rsidP="00F056C6">
      <w:pPr>
        <w:pStyle w:val="NoSpacing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</w:p>
    <w:p w14:paraId="743678F7" w14:textId="77777777" w:rsidR="00704A98" w:rsidRDefault="00022851" w:rsidP="00F056C6">
      <w:pPr>
        <w:pStyle w:val="NoSpacing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  <w:r w:rsidRPr="00704A9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  <w:t xml:space="preserve">Privacy Notification and Consent </w:t>
      </w:r>
    </w:p>
    <w:p w14:paraId="68CB9676" w14:textId="77777777" w:rsidR="00704A98" w:rsidRPr="00704A98" w:rsidRDefault="00704A98" w:rsidP="00F056C6">
      <w:pPr>
        <w:pStyle w:val="NoSpacing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</w:p>
    <w:p w14:paraId="65581B16" w14:textId="510EF300" w:rsidR="008356BE" w:rsidRDefault="00BA66B4" w:rsidP="00F056C6">
      <w:pPr>
        <w:pStyle w:val="NoSpacing"/>
        <w:rPr>
          <w:i/>
          <w:color w:val="808080" w:themeColor="background1" w:themeShade="80"/>
        </w:rPr>
      </w:pPr>
      <w:r w:rsidRPr="00BA66B4">
        <w:rPr>
          <w:i/>
          <w:color w:val="808080" w:themeColor="background1" w:themeShade="80"/>
        </w:rPr>
        <w:t>Please no</w:t>
      </w:r>
      <w:r w:rsidR="0018526F">
        <w:rPr>
          <w:i/>
          <w:color w:val="808080" w:themeColor="background1" w:themeShade="80"/>
        </w:rPr>
        <w:t>te</w:t>
      </w:r>
      <w:r w:rsidR="00022851">
        <w:rPr>
          <w:i/>
          <w:color w:val="808080" w:themeColor="background1" w:themeShade="80"/>
        </w:rPr>
        <w:t xml:space="preserve"> </w:t>
      </w:r>
      <w:r w:rsidRPr="00BA66B4">
        <w:rPr>
          <w:i/>
          <w:color w:val="808080" w:themeColor="background1" w:themeShade="80"/>
        </w:rPr>
        <w:t xml:space="preserve">the information </w:t>
      </w:r>
      <w:r w:rsidR="0018526F">
        <w:rPr>
          <w:i/>
          <w:color w:val="808080" w:themeColor="background1" w:themeShade="80"/>
        </w:rPr>
        <w:t xml:space="preserve">on this form is being collected under the authority of </w:t>
      </w:r>
      <w:r w:rsidR="0018526F" w:rsidRPr="00DF5323">
        <w:rPr>
          <w:rStyle w:val="Hyperlink"/>
          <w:i/>
          <w:color w:val="808080" w:themeColor="background1" w:themeShade="80"/>
          <w:u w:val="none"/>
        </w:rPr>
        <w:t>Section 26(e) of the Freedom of Information and Protection of Privacy Act (FOIPPA)</w:t>
      </w:r>
      <w:r w:rsidR="0018526F">
        <w:rPr>
          <w:i/>
          <w:color w:val="808080" w:themeColor="background1" w:themeShade="80"/>
        </w:rPr>
        <w:t>. Th</w:t>
      </w:r>
      <w:r w:rsidR="00022851">
        <w:rPr>
          <w:i/>
          <w:color w:val="808080" w:themeColor="background1" w:themeShade="80"/>
        </w:rPr>
        <w:t>e</w:t>
      </w:r>
      <w:r w:rsidR="0018526F">
        <w:rPr>
          <w:i/>
          <w:color w:val="808080" w:themeColor="background1" w:themeShade="80"/>
        </w:rPr>
        <w:t xml:space="preserve"> information collected will be used for the purpose of planning or evaluating programs at Vancouver Island University</w:t>
      </w:r>
      <w:r w:rsidR="004E0BC9">
        <w:rPr>
          <w:i/>
          <w:color w:val="808080" w:themeColor="background1" w:themeShade="80"/>
        </w:rPr>
        <w:t xml:space="preserve"> (VIU)</w:t>
      </w:r>
      <w:r w:rsidR="0018526F">
        <w:rPr>
          <w:i/>
          <w:color w:val="808080" w:themeColor="background1" w:themeShade="80"/>
        </w:rPr>
        <w:t xml:space="preserve">. This form will be accessible by employees of </w:t>
      </w:r>
      <w:r w:rsidR="004E0BC9">
        <w:rPr>
          <w:i/>
          <w:color w:val="808080" w:themeColor="background1" w:themeShade="80"/>
        </w:rPr>
        <w:t>VIU</w:t>
      </w:r>
      <w:r w:rsidR="00611611">
        <w:rPr>
          <w:i/>
          <w:color w:val="808080" w:themeColor="background1" w:themeShade="80"/>
        </w:rPr>
        <w:t xml:space="preserve"> on the internal document archive viewer</w:t>
      </w:r>
      <w:r w:rsidR="0018526F">
        <w:rPr>
          <w:i/>
          <w:color w:val="808080" w:themeColor="background1" w:themeShade="80"/>
        </w:rPr>
        <w:t xml:space="preserve"> </w:t>
      </w:r>
      <w:r w:rsidR="004E0BC9">
        <w:rPr>
          <w:i/>
          <w:color w:val="808080" w:themeColor="background1" w:themeShade="80"/>
        </w:rPr>
        <w:t>and may be viewed by</w:t>
      </w:r>
      <w:r w:rsidR="00611611">
        <w:rPr>
          <w:i/>
          <w:color w:val="808080" w:themeColor="background1" w:themeShade="80"/>
        </w:rPr>
        <w:t xml:space="preserve"> </w:t>
      </w:r>
      <w:r w:rsidR="00431EEC">
        <w:rPr>
          <w:i/>
          <w:color w:val="808080" w:themeColor="background1" w:themeShade="80"/>
        </w:rPr>
        <w:t xml:space="preserve">external reviewers as well as </w:t>
      </w:r>
      <w:bookmarkStart w:id="0" w:name="_GoBack"/>
      <w:bookmarkEnd w:id="0"/>
      <w:r w:rsidR="004E0BC9">
        <w:rPr>
          <w:i/>
          <w:color w:val="808080" w:themeColor="background1" w:themeShade="80"/>
        </w:rPr>
        <w:t xml:space="preserve">personnel from </w:t>
      </w:r>
      <w:r w:rsidR="0008272E">
        <w:rPr>
          <w:i/>
          <w:color w:val="808080" w:themeColor="background1" w:themeShade="80"/>
        </w:rPr>
        <w:t xml:space="preserve">the </w:t>
      </w:r>
      <w:r w:rsidR="0018526F">
        <w:rPr>
          <w:i/>
          <w:color w:val="808080" w:themeColor="background1" w:themeShade="80"/>
        </w:rPr>
        <w:t>Government of British Columbia</w:t>
      </w:r>
      <w:r w:rsidR="004E0BC9">
        <w:rPr>
          <w:i/>
          <w:color w:val="808080" w:themeColor="background1" w:themeShade="80"/>
        </w:rPr>
        <w:t xml:space="preserve"> Ministry of Advanced Education, Skills &amp; Training</w:t>
      </w:r>
      <w:r w:rsidR="0018526F">
        <w:rPr>
          <w:i/>
          <w:color w:val="808080" w:themeColor="background1" w:themeShade="80"/>
        </w:rPr>
        <w:t xml:space="preserve">. Questions about the collection of this information </w:t>
      </w:r>
      <w:r w:rsidR="00022851">
        <w:rPr>
          <w:i/>
          <w:color w:val="808080" w:themeColor="background1" w:themeShade="80"/>
        </w:rPr>
        <w:t>should be</w:t>
      </w:r>
      <w:r w:rsidR="0018526F">
        <w:rPr>
          <w:i/>
          <w:color w:val="808080" w:themeColor="background1" w:themeShade="80"/>
        </w:rPr>
        <w:t xml:space="preserve"> directed to the </w:t>
      </w:r>
      <w:hyperlink r:id="rId8" w:history="1">
        <w:r w:rsidR="0018526F" w:rsidRPr="00DF5323">
          <w:rPr>
            <w:rStyle w:val="Hyperlink"/>
            <w:i/>
          </w:rPr>
          <w:t xml:space="preserve">Office of the University </w:t>
        </w:r>
        <w:r w:rsidR="00DF5323" w:rsidRPr="00DF5323">
          <w:rPr>
            <w:rStyle w:val="Hyperlink"/>
            <w:i/>
          </w:rPr>
          <w:t>Planning and Analysis</w:t>
        </w:r>
      </w:hyperlink>
      <w:r w:rsidR="0018526F">
        <w:rPr>
          <w:i/>
          <w:color w:val="808080" w:themeColor="background1" w:themeShade="80"/>
        </w:rPr>
        <w:t xml:space="preserve">. </w:t>
      </w:r>
      <w:r w:rsidR="00022851">
        <w:rPr>
          <w:i/>
          <w:color w:val="808080" w:themeColor="background1" w:themeShade="80"/>
        </w:rPr>
        <w:t xml:space="preserve">By signing below you are consenting </w:t>
      </w:r>
      <w:r w:rsidR="00B9142C">
        <w:rPr>
          <w:i/>
          <w:color w:val="808080" w:themeColor="background1" w:themeShade="80"/>
        </w:rPr>
        <w:t>to the collection and use of the information on this form</w:t>
      </w:r>
      <w:r w:rsidR="00704A98">
        <w:rPr>
          <w:i/>
          <w:color w:val="808080" w:themeColor="background1" w:themeShade="80"/>
        </w:rPr>
        <w:t xml:space="preserve"> as stated in this privacy notification</w:t>
      </w:r>
      <w:r w:rsidR="00B9142C">
        <w:rPr>
          <w:i/>
          <w:color w:val="808080" w:themeColor="background1" w:themeShade="80"/>
        </w:rPr>
        <w:t>:</w:t>
      </w:r>
    </w:p>
    <w:p w14:paraId="0013FC41" w14:textId="77777777" w:rsidR="00B9142C" w:rsidRDefault="00B9142C" w:rsidP="00F056C6">
      <w:pPr>
        <w:pStyle w:val="NoSpacing"/>
        <w:rPr>
          <w:i/>
          <w:color w:val="808080" w:themeColor="background1" w:themeShade="80"/>
        </w:rPr>
      </w:pPr>
    </w:p>
    <w:p w14:paraId="19C0F440" w14:textId="77777777" w:rsidR="00B9142C" w:rsidRDefault="00B9142C" w:rsidP="00F056C6">
      <w:pPr>
        <w:pStyle w:val="NoSpacing"/>
        <w:rPr>
          <w:i/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B9142C" w14:paraId="47800D8E" w14:textId="77777777" w:rsidTr="00B9142C">
        <w:tc>
          <w:tcPr>
            <w:tcW w:w="5148" w:type="dxa"/>
          </w:tcPr>
          <w:p w14:paraId="1A66FC4B" w14:textId="77777777" w:rsidR="00B9142C" w:rsidRDefault="00B9142C" w:rsidP="00F056C6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x. _________________________</w:t>
            </w:r>
          </w:p>
        </w:tc>
        <w:tc>
          <w:tcPr>
            <w:tcW w:w="5148" w:type="dxa"/>
          </w:tcPr>
          <w:p w14:paraId="7BE97D7D" w14:textId="77777777" w:rsidR="00B9142C" w:rsidRDefault="00B9142C" w:rsidP="00F056C6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__________________________</w:t>
            </w:r>
          </w:p>
        </w:tc>
      </w:tr>
      <w:tr w:rsidR="00B9142C" w14:paraId="4BAD6993" w14:textId="77777777" w:rsidTr="00B9142C">
        <w:tc>
          <w:tcPr>
            <w:tcW w:w="5148" w:type="dxa"/>
          </w:tcPr>
          <w:p w14:paraId="1694CCA4" w14:textId="77777777" w:rsidR="00B9142C" w:rsidRDefault="00B9142C" w:rsidP="00F056C6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Signature</w:t>
            </w:r>
          </w:p>
        </w:tc>
        <w:tc>
          <w:tcPr>
            <w:tcW w:w="5148" w:type="dxa"/>
          </w:tcPr>
          <w:p w14:paraId="657B7110" w14:textId="77777777" w:rsidR="00B9142C" w:rsidRDefault="00B9142C" w:rsidP="00F056C6">
            <w:pPr>
              <w:pStyle w:val="NoSpacing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Date</w:t>
            </w:r>
          </w:p>
        </w:tc>
      </w:tr>
    </w:tbl>
    <w:p w14:paraId="56B8026B" w14:textId="77777777" w:rsidR="00B9142C" w:rsidRPr="00BA66B4" w:rsidRDefault="00B9142C" w:rsidP="00F056C6">
      <w:pPr>
        <w:pStyle w:val="NoSpacing"/>
        <w:rPr>
          <w:i/>
          <w:color w:val="808080" w:themeColor="background1" w:themeShade="80"/>
        </w:rPr>
      </w:pPr>
    </w:p>
    <w:sectPr w:rsidR="00B9142C" w:rsidRPr="00BA66B4" w:rsidSect="00662C96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2C18D" w14:textId="77777777" w:rsidR="005C0468" w:rsidRDefault="005C0468" w:rsidP="007C472C">
      <w:pPr>
        <w:spacing w:after="0" w:line="240" w:lineRule="auto"/>
      </w:pPr>
      <w:r>
        <w:separator/>
      </w:r>
    </w:p>
  </w:endnote>
  <w:endnote w:type="continuationSeparator" w:id="0">
    <w:p w14:paraId="56FE54FD" w14:textId="77777777" w:rsidR="005C0468" w:rsidRDefault="005C0468" w:rsidP="007C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3C794" w14:textId="77777777" w:rsidR="005C0468" w:rsidRDefault="005C0468" w:rsidP="007C472C">
      <w:pPr>
        <w:spacing w:after="0" w:line="240" w:lineRule="auto"/>
      </w:pPr>
      <w:r>
        <w:separator/>
      </w:r>
    </w:p>
  </w:footnote>
  <w:footnote w:type="continuationSeparator" w:id="0">
    <w:p w14:paraId="0C68C86C" w14:textId="77777777" w:rsidR="005C0468" w:rsidRDefault="005C0468" w:rsidP="007C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7938"/>
    </w:tblGrid>
    <w:tr w:rsidR="00917735" w14:paraId="624B12DA" w14:textId="77777777" w:rsidTr="00EF79AF">
      <w:trPr>
        <w:trHeight w:val="1521"/>
      </w:trPr>
      <w:tc>
        <w:tcPr>
          <w:tcW w:w="2358" w:type="dxa"/>
          <w:shd w:val="clear" w:color="auto" w:fill="F2F2F2" w:themeFill="background1" w:themeFillShade="F2"/>
        </w:tcPr>
        <w:p w14:paraId="5BB39EB8" w14:textId="77777777" w:rsidR="00917735" w:rsidRDefault="00917735" w:rsidP="00917735">
          <w:r>
            <w:rPr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751F16D3" wp14:editId="44BB907E">
                <wp:simplePos x="0" y="0"/>
                <wp:positionH relativeFrom="column">
                  <wp:posOffset>-63818</wp:posOffset>
                </wp:positionH>
                <wp:positionV relativeFrom="paragraph">
                  <wp:posOffset>-858</wp:posOffset>
                </wp:positionV>
                <wp:extent cx="1453487" cy="968991"/>
                <wp:effectExtent l="0" t="0" r="0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U Reverse -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487" cy="968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shd w:val="clear" w:color="auto" w:fill="F2F2F2" w:themeFill="background1" w:themeFillShade="F2"/>
          <w:vAlign w:val="center"/>
        </w:tcPr>
        <w:p w14:paraId="14DCCEDD" w14:textId="77777777" w:rsidR="00917735" w:rsidRPr="00AE0535" w:rsidRDefault="00917735" w:rsidP="00917735">
          <w:pPr>
            <w:rPr>
              <w:rFonts w:ascii="Calibri" w:eastAsia="Times New Roman" w:hAnsi="Calibri" w:cs="Andalus"/>
              <w:b/>
              <w:bCs/>
              <w:color w:val="1F497D"/>
              <w:sz w:val="24"/>
            </w:rPr>
          </w:pPr>
          <w:r w:rsidRPr="00AE0535">
            <w:rPr>
              <w:rFonts w:ascii="Calibri" w:eastAsia="Times New Roman" w:hAnsi="Calibri" w:cs="Andalus"/>
              <w:b/>
              <w:bCs/>
              <w:color w:val="1F497D"/>
              <w:sz w:val="24"/>
            </w:rPr>
            <w:t>DEPARTMENT OF [INSERT NAME]</w:t>
          </w:r>
        </w:p>
        <w:p w14:paraId="75F8BBD7" w14:textId="77777777" w:rsidR="00917735" w:rsidRPr="00DA70B0" w:rsidRDefault="00917735" w:rsidP="00917735">
          <w:pPr>
            <w:rPr>
              <w:rFonts w:ascii="Calibri" w:eastAsia="Times New Roman" w:hAnsi="Calibri" w:cs="Andalus"/>
              <w:b/>
              <w:bCs/>
              <w:color w:val="1F497D"/>
            </w:rPr>
          </w:pPr>
          <w:r w:rsidRPr="00AE0535">
            <w:rPr>
              <w:rFonts w:ascii="Calibri" w:eastAsia="Times New Roman" w:hAnsi="Calibri" w:cs="Andalus"/>
              <w:b/>
              <w:bCs/>
              <w:color w:val="1F497D"/>
              <w:sz w:val="24"/>
            </w:rPr>
            <w:t>FACULTY OF [INSERT NAME]</w:t>
          </w:r>
          <w:r w:rsidRPr="00AE0535">
            <w:rPr>
              <w:rFonts w:ascii="Calibri" w:eastAsia="Times New Roman" w:hAnsi="Calibri" w:cs="Andalus"/>
              <w:color w:val="1F497D"/>
              <w:sz w:val="24"/>
            </w:rPr>
            <w:br/>
            <w:t>Faculty Member Profile</w:t>
          </w:r>
        </w:p>
      </w:tc>
    </w:tr>
  </w:tbl>
  <w:p w14:paraId="2543F0B1" w14:textId="77777777" w:rsidR="00922A49" w:rsidRDefault="00922A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103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61921"/>
    <w:multiLevelType w:val="hybridMultilevel"/>
    <w:tmpl w:val="8DE2AC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1A62"/>
    <w:multiLevelType w:val="hybridMultilevel"/>
    <w:tmpl w:val="8E6AF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756A"/>
    <w:multiLevelType w:val="hybridMultilevel"/>
    <w:tmpl w:val="C30E7176"/>
    <w:lvl w:ilvl="0" w:tplc="308821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30EAE"/>
    <w:multiLevelType w:val="hybridMultilevel"/>
    <w:tmpl w:val="9C526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6"/>
    <w:rsid w:val="00022851"/>
    <w:rsid w:val="00057C4A"/>
    <w:rsid w:val="00066EC0"/>
    <w:rsid w:val="0008272E"/>
    <w:rsid w:val="00083CC1"/>
    <w:rsid w:val="000A3E27"/>
    <w:rsid w:val="000B335D"/>
    <w:rsid w:val="000D45FA"/>
    <w:rsid w:val="001118C3"/>
    <w:rsid w:val="001306F0"/>
    <w:rsid w:val="00143993"/>
    <w:rsid w:val="00165F10"/>
    <w:rsid w:val="001829F1"/>
    <w:rsid w:val="0018526F"/>
    <w:rsid w:val="00186149"/>
    <w:rsid w:val="001C05C9"/>
    <w:rsid w:val="001C7DFA"/>
    <w:rsid w:val="001E7C8C"/>
    <w:rsid w:val="00234A1E"/>
    <w:rsid w:val="00293C37"/>
    <w:rsid w:val="002B24FC"/>
    <w:rsid w:val="00336F6F"/>
    <w:rsid w:val="00355808"/>
    <w:rsid w:val="00356268"/>
    <w:rsid w:val="00366DBE"/>
    <w:rsid w:val="00371B98"/>
    <w:rsid w:val="003720A2"/>
    <w:rsid w:val="003F3D7E"/>
    <w:rsid w:val="003F74B6"/>
    <w:rsid w:val="00400F34"/>
    <w:rsid w:val="00401857"/>
    <w:rsid w:val="004111A6"/>
    <w:rsid w:val="0042229E"/>
    <w:rsid w:val="00422E3D"/>
    <w:rsid w:val="00431EEC"/>
    <w:rsid w:val="004364C8"/>
    <w:rsid w:val="00444B65"/>
    <w:rsid w:val="004653F1"/>
    <w:rsid w:val="00471C6D"/>
    <w:rsid w:val="00474C8A"/>
    <w:rsid w:val="00496019"/>
    <w:rsid w:val="004A2898"/>
    <w:rsid w:val="004A58A8"/>
    <w:rsid w:val="004B6FDD"/>
    <w:rsid w:val="004C6C45"/>
    <w:rsid w:val="004E0BC9"/>
    <w:rsid w:val="004F68BF"/>
    <w:rsid w:val="00514563"/>
    <w:rsid w:val="00543DEA"/>
    <w:rsid w:val="005C0468"/>
    <w:rsid w:val="005D632C"/>
    <w:rsid w:val="005F41A2"/>
    <w:rsid w:val="00611611"/>
    <w:rsid w:val="00617975"/>
    <w:rsid w:val="00662C96"/>
    <w:rsid w:val="006947D7"/>
    <w:rsid w:val="006C5EA3"/>
    <w:rsid w:val="006C7399"/>
    <w:rsid w:val="00704A98"/>
    <w:rsid w:val="007127B7"/>
    <w:rsid w:val="00713A5E"/>
    <w:rsid w:val="00717BCF"/>
    <w:rsid w:val="0072447F"/>
    <w:rsid w:val="0073017C"/>
    <w:rsid w:val="00750982"/>
    <w:rsid w:val="007C472C"/>
    <w:rsid w:val="007F1A15"/>
    <w:rsid w:val="00806825"/>
    <w:rsid w:val="00811A37"/>
    <w:rsid w:val="00833B3E"/>
    <w:rsid w:val="008356BE"/>
    <w:rsid w:val="00861EE9"/>
    <w:rsid w:val="00882963"/>
    <w:rsid w:val="00884CA7"/>
    <w:rsid w:val="008A453F"/>
    <w:rsid w:val="008D6348"/>
    <w:rsid w:val="008E79C0"/>
    <w:rsid w:val="008F45DA"/>
    <w:rsid w:val="00917735"/>
    <w:rsid w:val="009200F7"/>
    <w:rsid w:val="00922A49"/>
    <w:rsid w:val="009636D2"/>
    <w:rsid w:val="0098534F"/>
    <w:rsid w:val="009A0BA6"/>
    <w:rsid w:val="009C0271"/>
    <w:rsid w:val="009C68F9"/>
    <w:rsid w:val="00A05F81"/>
    <w:rsid w:val="00A2203D"/>
    <w:rsid w:val="00A62DD4"/>
    <w:rsid w:val="00A64BAC"/>
    <w:rsid w:val="00A71390"/>
    <w:rsid w:val="00A7185D"/>
    <w:rsid w:val="00AE0535"/>
    <w:rsid w:val="00B0358A"/>
    <w:rsid w:val="00B55528"/>
    <w:rsid w:val="00B57F68"/>
    <w:rsid w:val="00B9142C"/>
    <w:rsid w:val="00BA1A1C"/>
    <w:rsid w:val="00BA66B4"/>
    <w:rsid w:val="00BF1489"/>
    <w:rsid w:val="00BF15F7"/>
    <w:rsid w:val="00C21684"/>
    <w:rsid w:val="00C23ECA"/>
    <w:rsid w:val="00C3307E"/>
    <w:rsid w:val="00C511F7"/>
    <w:rsid w:val="00C655BB"/>
    <w:rsid w:val="00C74D7C"/>
    <w:rsid w:val="00CA18E9"/>
    <w:rsid w:val="00CA2E94"/>
    <w:rsid w:val="00CA4B47"/>
    <w:rsid w:val="00CC2E1A"/>
    <w:rsid w:val="00CE4A21"/>
    <w:rsid w:val="00CE6DFE"/>
    <w:rsid w:val="00CF0D32"/>
    <w:rsid w:val="00D07DAA"/>
    <w:rsid w:val="00D30EE9"/>
    <w:rsid w:val="00D4664A"/>
    <w:rsid w:val="00D573EC"/>
    <w:rsid w:val="00D72EF6"/>
    <w:rsid w:val="00DA70B0"/>
    <w:rsid w:val="00DF5323"/>
    <w:rsid w:val="00E21BD0"/>
    <w:rsid w:val="00E26A93"/>
    <w:rsid w:val="00E57168"/>
    <w:rsid w:val="00E717F2"/>
    <w:rsid w:val="00EB1027"/>
    <w:rsid w:val="00EB19BB"/>
    <w:rsid w:val="00EC1230"/>
    <w:rsid w:val="00ED116E"/>
    <w:rsid w:val="00EE2BDF"/>
    <w:rsid w:val="00F030B4"/>
    <w:rsid w:val="00F05480"/>
    <w:rsid w:val="00F056C6"/>
    <w:rsid w:val="00F325EE"/>
    <w:rsid w:val="00F61B60"/>
    <w:rsid w:val="00F67A67"/>
    <w:rsid w:val="00F90B65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75F7376"/>
  <w15:docId w15:val="{01D7E1F0-1751-40DC-A1E0-75FC3480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0358A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1C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1C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2">
    <w:name w:val="Title2"/>
    <w:basedOn w:val="Title"/>
    <w:qFormat/>
    <w:rsid w:val="00717BCF"/>
    <w:pPr>
      <w:outlineLvl w:val="0"/>
    </w:pPr>
    <w:rPr>
      <w:sz w:val="40"/>
    </w:rPr>
  </w:style>
  <w:style w:type="table" w:styleId="TableGrid">
    <w:name w:val="Table Grid"/>
    <w:basedOn w:val="TableNormal"/>
    <w:uiPriority w:val="59"/>
    <w:rsid w:val="00C2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555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B555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B555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71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84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2C"/>
  </w:style>
  <w:style w:type="paragraph" w:styleId="Footer">
    <w:name w:val="footer"/>
    <w:basedOn w:val="Normal"/>
    <w:link w:val="FooterChar"/>
    <w:uiPriority w:val="99"/>
    <w:unhideWhenUsed/>
    <w:rsid w:val="007C4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2C"/>
  </w:style>
  <w:style w:type="paragraph" w:styleId="ListParagraph">
    <w:name w:val="List Paragraph"/>
    <w:basedOn w:val="Normal"/>
    <w:uiPriority w:val="34"/>
    <w:qFormat/>
    <w:rsid w:val="004111A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F1A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itle3">
    <w:name w:val="Title3"/>
    <w:basedOn w:val="Title2"/>
    <w:next w:val="Normal"/>
    <w:qFormat/>
    <w:rsid w:val="00717BCF"/>
    <w:pPr>
      <w:pBdr>
        <w:bottom w:val="none" w:sz="0" w:space="0" w:color="auto"/>
      </w:pBdr>
      <w:outlineLvl w:val="1"/>
    </w:pPr>
    <w:rPr>
      <w:sz w:val="32"/>
    </w:rPr>
  </w:style>
  <w:style w:type="paragraph" w:styleId="NoSpacing">
    <w:name w:val="No Spacing"/>
    <w:uiPriority w:val="1"/>
    <w:qFormat/>
    <w:rsid w:val="00F05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52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3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viu.ca/university-planning-analys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DE87-D171-4322-B24F-626D211B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Toews</dc:creator>
  <cp:lastModifiedBy>Michael Culbertson</cp:lastModifiedBy>
  <cp:revision>4</cp:revision>
  <cp:lastPrinted>2014-04-14T18:06:00Z</cp:lastPrinted>
  <dcterms:created xsi:type="dcterms:W3CDTF">2019-09-05T23:03:00Z</dcterms:created>
  <dcterms:modified xsi:type="dcterms:W3CDTF">2019-09-16T18:36:00Z</dcterms:modified>
</cp:coreProperties>
</file>